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A4AED" w14:textId="77777777" w:rsidR="00FA03F5" w:rsidRPr="00972D77" w:rsidRDefault="00FA03F5" w:rsidP="00FA03F5">
      <w:pPr>
        <w:rPr>
          <w:rFonts w:ascii="Times New Roman" w:hAnsi="Times New Roman" w:cs="Times New Roman"/>
          <w:sz w:val="24"/>
          <w:szCs w:val="24"/>
        </w:rPr>
      </w:pPr>
      <w:r w:rsidRPr="00972D77">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14:anchorId="2972CD25" wp14:editId="5046B7FD">
            <wp:simplePos x="0" y="0"/>
            <wp:positionH relativeFrom="page">
              <wp:posOffset>879034</wp:posOffset>
            </wp:positionH>
            <wp:positionV relativeFrom="page">
              <wp:posOffset>576801</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B993B12" w14:textId="77777777" w:rsidR="00FA03F5" w:rsidRPr="00972D77" w:rsidRDefault="00FA03F5" w:rsidP="00FA03F5">
      <w:pPr>
        <w:jc w:val="center"/>
        <w:rPr>
          <w:rFonts w:ascii="Times New Roman" w:hAnsi="Times New Roman" w:cs="Times New Roman"/>
          <w:sz w:val="24"/>
          <w:szCs w:val="24"/>
        </w:rPr>
      </w:pPr>
    </w:p>
    <w:p w14:paraId="107BD445" w14:textId="77777777" w:rsidR="00FA03F5" w:rsidRPr="00972D77" w:rsidRDefault="00FA03F5" w:rsidP="00FA03F5">
      <w:pPr>
        <w:rPr>
          <w:rFonts w:ascii="Times New Roman" w:hAnsi="Times New Roman" w:cs="Times New Roman"/>
          <w:sz w:val="24"/>
          <w:szCs w:val="24"/>
        </w:rPr>
      </w:pPr>
    </w:p>
    <w:p w14:paraId="798B0D6A" w14:textId="25FD0751" w:rsidR="00FA03F5" w:rsidRPr="00A2335A"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A2335A">
        <w:rPr>
          <w:rFonts w:ascii="Times New Roman" w:eastAsia="Times New Roman" w:hAnsi="Times New Roman" w:cs="Times New Roman"/>
          <w:b/>
          <w:sz w:val="24"/>
          <w:szCs w:val="24"/>
          <w:lang w:eastAsia="en-US"/>
        </w:rPr>
        <w:t>Latvijas valsts budžeta finansētā programma</w:t>
      </w:r>
    </w:p>
    <w:p w14:paraId="668E9E1B" w14:textId="332B75D0" w:rsidR="00FA03F5" w:rsidRPr="004A1667" w:rsidRDefault="00F97DD6" w:rsidP="007B6850">
      <w:pPr>
        <w:spacing w:after="0" w:line="240" w:lineRule="auto"/>
        <w:ind w:right="196"/>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sz w:val="24"/>
          <w:szCs w:val="24"/>
          <w:lang w:eastAsia="en-US"/>
        </w:rPr>
        <w:t>“</w:t>
      </w:r>
      <w:r w:rsidR="00FA03F5" w:rsidRPr="004A1667">
        <w:rPr>
          <w:rFonts w:ascii="Times New Roman" w:eastAsia="Times New Roman" w:hAnsi="Times New Roman" w:cs="Times New Roman"/>
          <w:b/>
          <w:sz w:val="24"/>
          <w:szCs w:val="24"/>
          <w:lang w:eastAsia="en-US"/>
        </w:rPr>
        <w:t>NVO fonds”</w:t>
      </w:r>
    </w:p>
    <w:p w14:paraId="085462BB" w14:textId="6BCCB83E" w:rsidR="00FA03F5" w:rsidRPr="004A1667"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4A1667">
        <w:rPr>
          <w:rFonts w:ascii="Times New Roman" w:eastAsia="Times New Roman" w:hAnsi="Times New Roman" w:cs="Times New Roman"/>
          <w:b/>
          <w:sz w:val="24"/>
          <w:szCs w:val="24"/>
          <w:lang w:eastAsia="en-US"/>
        </w:rPr>
        <w:t>20</w:t>
      </w:r>
      <w:r w:rsidR="00F12C18">
        <w:rPr>
          <w:rFonts w:ascii="Times New Roman" w:eastAsia="Times New Roman" w:hAnsi="Times New Roman" w:cs="Times New Roman"/>
          <w:b/>
          <w:sz w:val="24"/>
          <w:szCs w:val="24"/>
          <w:lang w:eastAsia="en-US"/>
        </w:rPr>
        <w:t>21</w:t>
      </w:r>
      <w:r w:rsidRPr="004A1667">
        <w:rPr>
          <w:rFonts w:ascii="Times New Roman" w:eastAsia="Times New Roman" w:hAnsi="Times New Roman" w:cs="Times New Roman"/>
          <w:b/>
          <w:sz w:val="24"/>
          <w:szCs w:val="24"/>
          <w:lang w:eastAsia="en-US"/>
        </w:rPr>
        <w:t>.LV/NVOF</w:t>
      </w:r>
    </w:p>
    <w:p w14:paraId="285C4925" w14:textId="77777777" w:rsidR="00FA03F5" w:rsidRPr="004A1667" w:rsidRDefault="00FA03F5" w:rsidP="007B6850">
      <w:pPr>
        <w:spacing w:after="0" w:line="240" w:lineRule="auto"/>
        <w:ind w:right="196"/>
        <w:jc w:val="center"/>
        <w:rPr>
          <w:rFonts w:ascii="Times New Roman" w:eastAsia="Times New Roman" w:hAnsi="Times New Roman" w:cs="Times New Roman"/>
          <w:b/>
          <w:sz w:val="24"/>
          <w:szCs w:val="24"/>
          <w:lang w:eastAsia="en-US"/>
        </w:rPr>
      </w:pPr>
    </w:p>
    <w:p w14:paraId="776EE688" w14:textId="1D6A0983" w:rsidR="00FA03F5" w:rsidRPr="004A1667"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4A1667">
        <w:rPr>
          <w:rFonts w:ascii="Times New Roman" w:eastAsia="Times New Roman" w:hAnsi="Times New Roman" w:cs="Times New Roman"/>
          <w:b/>
          <w:sz w:val="24"/>
          <w:szCs w:val="24"/>
          <w:lang w:eastAsia="en-US"/>
        </w:rPr>
        <w:t xml:space="preserve">Atbalstāmo </w:t>
      </w:r>
      <w:r w:rsidR="00923641" w:rsidRPr="004A1667">
        <w:rPr>
          <w:rFonts w:ascii="Times New Roman" w:eastAsia="Times New Roman" w:hAnsi="Times New Roman" w:cs="Times New Roman"/>
          <w:b/>
          <w:sz w:val="24"/>
          <w:szCs w:val="24"/>
          <w:lang w:eastAsia="en-US"/>
        </w:rPr>
        <w:t>mi</w:t>
      </w:r>
      <w:r w:rsidR="00710943" w:rsidRPr="004A1667">
        <w:rPr>
          <w:rFonts w:ascii="Times New Roman" w:eastAsia="Times New Roman" w:hAnsi="Times New Roman" w:cs="Times New Roman"/>
          <w:b/>
          <w:sz w:val="24"/>
          <w:szCs w:val="24"/>
          <w:lang w:eastAsia="en-US"/>
        </w:rPr>
        <w:t>kro</w:t>
      </w:r>
      <w:r w:rsidRPr="004A1667">
        <w:rPr>
          <w:rFonts w:ascii="Times New Roman" w:eastAsia="Times New Roman" w:hAnsi="Times New Roman" w:cs="Times New Roman"/>
          <w:b/>
          <w:sz w:val="24"/>
          <w:szCs w:val="24"/>
          <w:lang w:eastAsia="en-US"/>
        </w:rPr>
        <w:t>projektu kopsavilkums</w:t>
      </w:r>
    </w:p>
    <w:p w14:paraId="748EE44B" w14:textId="77777777" w:rsidR="00FA03F5" w:rsidRPr="004A1667" w:rsidRDefault="00FA03F5" w:rsidP="00FA03F5">
      <w:pPr>
        <w:spacing w:after="0" w:line="240" w:lineRule="auto"/>
        <w:rPr>
          <w:rFonts w:ascii="Times New Roman" w:eastAsia="Times New Roman" w:hAnsi="Times New Roman" w:cs="Times New Roman"/>
          <w:b/>
          <w:sz w:val="24"/>
          <w:szCs w:val="24"/>
          <w:lang w:eastAsia="en-US"/>
        </w:rPr>
      </w:pPr>
    </w:p>
    <w:p w14:paraId="26D064F2" w14:textId="77777777" w:rsidR="00710943" w:rsidRPr="004A1667" w:rsidRDefault="00710943" w:rsidP="00FA03F5">
      <w:pPr>
        <w:spacing w:after="0" w:line="240" w:lineRule="auto"/>
        <w:rPr>
          <w:rFonts w:ascii="Times New Roman" w:eastAsia="Times New Roman" w:hAnsi="Times New Roman" w:cs="Times New Roman"/>
          <w:b/>
          <w:color w:val="000000"/>
          <w:sz w:val="24"/>
          <w:szCs w:val="24"/>
        </w:rPr>
      </w:pPr>
    </w:p>
    <w:p w14:paraId="23BD5AE7" w14:textId="0B07900D" w:rsidR="00FA03F5" w:rsidRPr="004A1667" w:rsidRDefault="00FA03F5" w:rsidP="00F12C18">
      <w:pPr>
        <w:pStyle w:val="ListParagraph"/>
        <w:numPr>
          <w:ilvl w:val="0"/>
          <w:numId w:val="1"/>
        </w:numPr>
        <w:rPr>
          <w:b/>
        </w:rPr>
      </w:pPr>
      <w:r w:rsidRPr="004A1667">
        <w:rPr>
          <w:b/>
          <w:color w:val="000000"/>
        </w:rPr>
        <w:t xml:space="preserve">Projekta Nr.: </w:t>
      </w:r>
      <w:r w:rsidR="00F12C18" w:rsidRPr="00F12C18">
        <w:rPr>
          <w:b/>
          <w:color w:val="000000"/>
        </w:rPr>
        <w:t>2021.LV/NVOF/MIC/027</w:t>
      </w:r>
      <w:r w:rsidR="00DF42E3">
        <w:rPr>
          <w:b/>
          <w:color w:val="000000"/>
        </w:rPr>
        <w:t>/01</w:t>
      </w:r>
    </w:p>
    <w:p w14:paraId="2E21052D" w14:textId="77777777" w:rsidR="00F12C18" w:rsidRDefault="00FA03F5" w:rsidP="00F12C18">
      <w:pPr>
        <w:spacing w:after="0" w:line="240" w:lineRule="auto"/>
        <w:rPr>
          <w:rFonts w:ascii="Times New Roman" w:hAnsi="Times New Roman" w:cs="Times New Roman"/>
          <w:bCs/>
          <w:sz w:val="24"/>
          <w:szCs w:val="24"/>
        </w:rPr>
      </w:pPr>
      <w:r w:rsidRPr="004A1667">
        <w:rPr>
          <w:rFonts w:ascii="Times New Roman" w:hAnsi="Times New Roman" w:cs="Times New Roman"/>
          <w:b/>
          <w:sz w:val="24"/>
          <w:szCs w:val="24"/>
        </w:rPr>
        <w:t xml:space="preserve">Projekta iesniedzējs: </w:t>
      </w:r>
      <w:r w:rsidR="00F12C18" w:rsidRPr="00F12C18">
        <w:rPr>
          <w:rFonts w:ascii="Times New Roman" w:hAnsi="Times New Roman" w:cs="Times New Roman"/>
          <w:bCs/>
          <w:sz w:val="24"/>
          <w:szCs w:val="24"/>
        </w:rPr>
        <w:t>Nodibinājums "Viduslatgales pārnovadu fonds"</w:t>
      </w:r>
    </w:p>
    <w:p w14:paraId="0C61F434" w14:textId="483D625C" w:rsidR="00FB5E03" w:rsidRPr="004A1667" w:rsidRDefault="00FA03F5" w:rsidP="00F12C18">
      <w:pPr>
        <w:spacing w:after="0" w:line="240" w:lineRule="auto"/>
        <w:rPr>
          <w:rFonts w:ascii="Times New Roman" w:hAnsi="Times New Roman" w:cs="Times New Roman"/>
          <w:bCs/>
          <w:sz w:val="24"/>
          <w:szCs w:val="24"/>
        </w:rPr>
      </w:pPr>
      <w:r w:rsidRPr="004A1667">
        <w:rPr>
          <w:rFonts w:ascii="Times New Roman" w:hAnsi="Times New Roman" w:cs="Times New Roman"/>
          <w:b/>
          <w:sz w:val="24"/>
          <w:szCs w:val="24"/>
        </w:rPr>
        <w:t xml:space="preserve">Projekta nosaukums: </w:t>
      </w:r>
      <w:r w:rsidR="00F12C18" w:rsidRPr="00F12C18">
        <w:rPr>
          <w:rFonts w:ascii="Times New Roman" w:hAnsi="Times New Roman" w:cs="Times New Roman"/>
          <w:bCs/>
          <w:sz w:val="24"/>
          <w:szCs w:val="24"/>
        </w:rPr>
        <w:t>Viduslatgales pārnovadu fonda veiktspējas un interešu aizstāvības stiprināšana</w:t>
      </w:r>
    </w:p>
    <w:p w14:paraId="69E6AE86" w14:textId="24E214CE" w:rsidR="00FA03F5" w:rsidRPr="004A1667" w:rsidRDefault="00FA03F5" w:rsidP="0080651C">
      <w:pPr>
        <w:spacing w:after="120" w:line="240" w:lineRule="auto"/>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551"/>
      </w:tblGrid>
      <w:tr w:rsidR="00D648AD" w:rsidRPr="004A1667" w14:paraId="574C04FC" w14:textId="77777777" w:rsidTr="00A161C2">
        <w:tc>
          <w:tcPr>
            <w:tcW w:w="6629" w:type="dxa"/>
            <w:gridSpan w:val="2"/>
            <w:shd w:val="clear" w:color="auto" w:fill="auto"/>
            <w:vAlign w:val="center"/>
          </w:tcPr>
          <w:p w14:paraId="51C23CB8" w14:textId="5E45382B" w:rsidR="00D648AD" w:rsidRPr="004A1667"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Pieprasītais programmas finansējums (EUR)</w:t>
            </w:r>
          </w:p>
        </w:tc>
        <w:tc>
          <w:tcPr>
            <w:tcW w:w="2551" w:type="dxa"/>
            <w:shd w:val="clear" w:color="auto" w:fill="auto"/>
            <w:vAlign w:val="center"/>
          </w:tcPr>
          <w:p w14:paraId="23A04A38" w14:textId="10C6D667" w:rsidR="00D648AD" w:rsidRPr="004A1667" w:rsidRDefault="00F12C18" w:rsidP="00B52F85">
            <w:pPr>
              <w:spacing w:before="120" w:after="120" w:line="240" w:lineRule="auto"/>
              <w:jc w:val="center"/>
              <w:rPr>
                <w:rFonts w:ascii="Times New Roman" w:eastAsia="Times New Roman" w:hAnsi="Times New Roman" w:cs="Times New Roman"/>
                <w:b/>
                <w:bCs/>
                <w:color w:val="000000"/>
                <w:sz w:val="24"/>
                <w:szCs w:val="24"/>
              </w:rPr>
            </w:pPr>
            <w:r w:rsidRPr="006425AD">
              <w:rPr>
                <w:rFonts w:ascii="Times New Roman" w:hAnsi="Times New Roman" w:cs="Times New Roman"/>
                <w:b/>
                <w:bCs/>
                <w:sz w:val="24"/>
                <w:szCs w:val="24"/>
              </w:rPr>
              <w:t>6999,00</w:t>
            </w:r>
          </w:p>
        </w:tc>
      </w:tr>
      <w:tr w:rsidR="00E64D66" w:rsidRPr="004A1667" w14:paraId="3266E4C5" w14:textId="77777777" w:rsidTr="00A161C2">
        <w:tc>
          <w:tcPr>
            <w:tcW w:w="3936" w:type="dxa"/>
            <w:shd w:val="clear" w:color="auto" w:fill="auto"/>
            <w:vAlign w:val="center"/>
          </w:tcPr>
          <w:p w14:paraId="1A680BB2" w14:textId="51700727" w:rsidR="00E64D66" w:rsidRPr="004A1667" w:rsidRDefault="00E64D66" w:rsidP="00B52F85">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155DAEB" w14:textId="4BD7825A" w:rsidR="00E64D66" w:rsidRPr="004A1667" w:rsidRDefault="00E64D66" w:rsidP="004559E8">
            <w:pPr>
              <w:spacing w:before="120" w:after="120" w:line="240" w:lineRule="auto"/>
              <w:jc w:val="center"/>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6425AD" w:rsidRPr="006425AD">
              <w:rPr>
                <w:rFonts w:ascii="Times New Roman" w:eastAsia="Times New Roman" w:hAnsi="Times New Roman" w:cs="Times New Roman"/>
                <w:sz w:val="24"/>
                <w:szCs w:val="24"/>
              </w:rPr>
              <w:t>01/0</w:t>
            </w:r>
            <w:r w:rsidR="00DF42E3">
              <w:rPr>
                <w:rFonts w:ascii="Times New Roman" w:eastAsia="Times New Roman" w:hAnsi="Times New Roman" w:cs="Times New Roman"/>
                <w:sz w:val="24"/>
                <w:szCs w:val="24"/>
              </w:rPr>
              <w:t>4</w:t>
            </w:r>
            <w:r w:rsidR="006425AD" w:rsidRPr="006425AD">
              <w:rPr>
                <w:rFonts w:ascii="Times New Roman" w:eastAsia="Times New Roman" w:hAnsi="Times New Roman" w:cs="Times New Roman"/>
                <w:sz w:val="24"/>
                <w:szCs w:val="24"/>
              </w:rPr>
              <w:t>/2021</w:t>
            </w:r>
          </w:p>
        </w:tc>
        <w:tc>
          <w:tcPr>
            <w:tcW w:w="2551" w:type="dxa"/>
            <w:shd w:val="clear" w:color="auto" w:fill="auto"/>
            <w:vAlign w:val="center"/>
          </w:tcPr>
          <w:p w14:paraId="3C69657B" w14:textId="7A7CEC41" w:rsidR="00E64D66" w:rsidRPr="004A1667" w:rsidRDefault="00E64D66" w:rsidP="004559E8">
            <w:pPr>
              <w:spacing w:before="120" w:after="120" w:line="240" w:lineRule="auto"/>
              <w:jc w:val="center"/>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6425AD">
              <w:rPr>
                <w:rFonts w:ascii="Times New Roman" w:eastAsia="Times New Roman" w:hAnsi="Times New Roman" w:cs="Times New Roman"/>
                <w:sz w:val="24"/>
                <w:szCs w:val="24"/>
              </w:rPr>
              <w:t>31</w:t>
            </w:r>
            <w:r w:rsidR="006425AD" w:rsidRPr="006425AD">
              <w:rPr>
                <w:rFonts w:ascii="Times New Roman" w:eastAsia="Times New Roman" w:hAnsi="Times New Roman" w:cs="Times New Roman"/>
                <w:sz w:val="24"/>
                <w:szCs w:val="24"/>
              </w:rPr>
              <w:t>/</w:t>
            </w:r>
            <w:r w:rsidR="00DF42E3">
              <w:rPr>
                <w:rFonts w:ascii="Times New Roman" w:eastAsia="Times New Roman" w:hAnsi="Times New Roman" w:cs="Times New Roman"/>
                <w:sz w:val="24"/>
                <w:szCs w:val="24"/>
              </w:rPr>
              <w:t>10</w:t>
            </w:r>
            <w:r w:rsidR="006425AD" w:rsidRPr="006425AD">
              <w:rPr>
                <w:rFonts w:ascii="Times New Roman" w:eastAsia="Times New Roman" w:hAnsi="Times New Roman" w:cs="Times New Roman"/>
                <w:sz w:val="24"/>
                <w:szCs w:val="24"/>
              </w:rPr>
              <w:t>/2021</w:t>
            </w:r>
          </w:p>
        </w:tc>
      </w:tr>
      <w:tr w:rsidR="00D648AD" w:rsidRPr="004A1667" w14:paraId="2500030E" w14:textId="77777777" w:rsidTr="00A161C2">
        <w:tc>
          <w:tcPr>
            <w:tcW w:w="3936" w:type="dxa"/>
            <w:shd w:val="clear" w:color="auto" w:fill="auto"/>
            <w:vAlign w:val="center"/>
          </w:tcPr>
          <w:p w14:paraId="30631F2D" w14:textId="4EF54016" w:rsidR="00D648AD" w:rsidRPr="004A1667"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Projekta īstenošanas vieta(s)</w:t>
            </w:r>
          </w:p>
        </w:tc>
        <w:tc>
          <w:tcPr>
            <w:tcW w:w="5244" w:type="dxa"/>
            <w:gridSpan w:val="2"/>
            <w:shd w:val="clear" w:color="auto" w:fill="auto"/>
            <w:vAlign w:val="center"/>
          </w:tcPr>
          <w:p w14:paraId="65AFD15E" w14:textId="30F4A8EE" w:rsidR="00D648AD" w:rsidRPr="004A1667" w:rsidRDefault="006425AD" w:rsidP="00B52F85">
            <w:pPr>
              <w:spacing w:before="120" w:after="120" w:line="240" w:lineRule="auto"/>
              <w:rPr>
                <w:rFonts w:ascii="Times New Roman" w:eastAsia="Times New Roman" w:hAnsi="Times New Roman" w:cs="Times New Roman"/>
                <w:bCs/>
                <w:color w:val="000000"/>
                <w:sz w:val="24"/>
                <w:szCs w:val="24"/>
              </w:rPr>
            </w:pPr>
            <w:r w:rsidRPr="006425AD">
              <w:rPr>
                <w:rFonts w:ascii="Times New Roman" w:hAnsi="Times New Roman" w:cs="Times New Roman"/>
                <w:bCs/>
                <w:sz w:val="24"/>
                <w:szCs w:val="24"/>
              </w:rPr>
              <w:t>Latgale, Preiļu novads, Preiļi</w:t>
            </w:r>
          </w:p>
        </w:tc>
      </w:tr>
    </w:tbl>
    <w:p w14:paraId="6E5CF8F9" w14:textId="77777777" w:rsidR="00FA03F5" w:rsidRPr="004A1667" w:rsidRDefault="00FA03F5"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A03F5" w:rsidRPr="004A1667" w14:paraId="65F0F21B" w14:textId="77777777" w:rsidTr="00A161C2">
        <w:tc>
          <w:tcPr>
            <w:tcW w:w="9214" w:type="dxa"/>
          </w:tcPr>
          <w:p w14:paraId="5F65F83C" w14:textId="3FDD46F5" w:rsidR="001D68A6" w:rsidRPr="004A1667" w:rsidRDefault="006425AD" w:rsidP="0005348C">
            <w:pPr>
              <w:spacing w:after="0" w:line="240" w:lineRule="auto"/>
              <w:jc w:val="both"/>
              <w:outlineLvl w:val="0"/>
              <w:rPr>
                <w:rFonts w:ascii="Times New Roman" w:hAnsi="Times New Roman" w:cs="Times New Roman"/>
                <w:bCs/>
                <w:sz w:val="24"/>
                <w:szCs w:val="24"/>
              </w:rPr>
            </w:pPr>
            <w:r w:rsidRPr="006425AD">
              <w:rPr>
                <w:rFonts w:ascii="Times New Roman" w:eastAsia="Times New Roman" w:hAnsi="Times New Roman" w:cs="Times New Roman"/>
                <w:bCs/>
                <w:sz w:val="24"/>
                <w:szCs w:val="24"/>
              </w:rPr>
              <w:t>Projekta “Viduslatgales pārnovadu fonda veiktspējas un interešu aizstāvības stiprināšana” mērķis ir stiprināt nodibinājuma “Viduslatgales pārnovadu fonds” darbiniekus, brīvprātīgos, Uzraudzības padomes locekļus filantropijas darbā un īstenot pasākumus bērnu ar īpašām vajadzībām un viņu aprūpētāju interešu aizstāvībai. Projekta mērķa grupa ir Fonda darbinieki, brīvprātīgie un Uzraudzības padomes locekļi, bērnu ar īpašām vajadzībām vecāki, aizbildņi un aprūpētāji, pilsoniskās sabiedrības organizāciju pārstāvji un politikas veidotāji, t.sk. pašvaldību vadītāji. Projekta galvenās aktivitātes ir vērstas uz Fonda veiktspējas stiprināšanu (stratēģiskā plāna izveide, ziedojumu piesaistes un komunikācijas treniņš, kampaņa ziedojumu piesaistei bērniem ar īpašām vajadzībām, sadarbības vizīte Jelgavas biedrībās) un interešu aizstāvību (interešu aizstāvības ideju darbnīca, sadarbības diskusija ar politikas veidotājiem). Projekta rezultātā tiks stiprināts nodibinājums “Viduslatgales pārnovadu fonds”, veicināta sabiedrības izpratne par pilsoniskas līdzdalības veidiem, veicināta iedzīvotāju līdzdalība rīcībpolitikas veidošanā un Latgales un Zemgales pilsoniskās sabiedrības organizāciju sadarbība. Projekta īstenošanas vieta Preiļi. Atsevišķas aktivitātes plānotas īstenot Preiļu un Līvānu apkaimē un Jelgavā.</w:t>
            </w:r>
          </w:p>
        </w:tc>
      </w:tr>
    </w:tbl>
    <w:p w14:paraId="26F80DD5" w14:textId="77777777" w:rsidR="006425AD" w:rsidRDefault="006425AD" w:rsidP="006425AD">
      <w:pPr>
        <w:pStyle w:val="ListParagraph"/>
        <w:rPr>
          <w:b/>
          <w:color w:val="000000"/>
        </w:rPr>
      </w:pPr>
    </w:p>
    <w:p w14:paraId="2348987A" w14:textId="3717AC25" w:rsidR="009B58F7" w:rsidRPr="004A1667" w:rsidRDefault="009B58F7" w:rsidP="00F12C18">
      <w:pPr>
        <w:pStyle w:val="ListParagraph"/>
        <w:numPr>
          <w:ilvl w:val="0"/>
          <w:numId w:val="1"/>
        </w:numPr>
        <w:rPr>
          <w:b/>
          <w:color w:val="000000"/>
        </w:rPr>
      </w:pPr>
      <w:r w:rsidRPr="004A1667">
        <w:rPr>
          <w:b/>
          <w:color w:val="000000"/>
        </w:rPr>
        <w:t xml:space="preserve">Projekta Nr.: </w:t>
      </w:r>
      <w:r w:rsidR="00F12C18" w:rsidRPr="00F12C18">
        <w:rPr>
          <w:b/>
          <w:color w:val="000000"/>
        </w:rPr>
        <w:t>2021.LV/NVOF/MIC/004</w:t>
      </w:r>
      <w:r w:rsidR="00DF42E3">
        <w:rPr>
          <w:b/>
          <w:color w:val="000000"/>
        </w:rPr>
        <w:t>/02</w:t>
      </w:r>
    </w:p>
    <w:p w14:paraId="589B8782" w14:textId="3E9C9E56" w:rsidR="00D61928" w:rsidRPr="004A1667" w:rsidRDefault="00D648AD" w:rsidP="00D61928">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iesniedzējs: </w:t>
      </w:r>
      <w:r w:rsidR="00F12C18" w:rsidRPr="00F12C18">
        <w:rPr>
          <w:rFonts w:ascii="Times New Roman" w:hAnsi="Times New Roman" w:cs="Times New Roman"/>
          <w:sz w:val="24"/>
          <w:szCs w:val="24"/>
        </w:rPr>
        <w:t>Biedrība "Sedna"</w:t>
      </w:r>
    </w:p>
    <w:p w14:paraId="231D00D8" w14:textId="44E00B06" w:rsidR="00D648AD" w:rsidRPr="004A1667" w:rsidRDefault="00D648AD" w:rsidP="00D61928">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00F12C18" w:rsidRPr="00F12C18">
        <w:rPr>
          <w:rFonts w:ascii="Times New Roman" w:hAnsi="Times New Roman" w:cs="Times New Roman"/>
          <w:sz w:val="24"/>
          <w:szCs w:val="24"/>
        </w:rPr>
        <w:t>Iesoļosim līdzdalībā!</w:t>
      </w:r>
    </w:p>
    <w:p w14:paraId="12B10E28" w14:textId="4BEC6F3B" w:rsidR="009B58F7" w:rsidRPr="004A1667" w:rsidRDefault="00D648AD" w:rsidP="007E3F2E">
      <w:pPr>
        <w:spacing w:after="120"/>
        <w:rPr>
          <w:rFonts w:ascii="Times New Roman" w:hAnsi="Times New Roman" w:cs="Times New Roman"/>
          <w:b/>
          <w:color w:val="000000"/>
          <w:sz w:val="24"/>
          <w:szCs w:val="24"/>
        </w:rPr>
      </w:pPr>
      <w:r w:rsidRPr="004A1667">
        <w:rPr>
          <w:rFonts w:ascii="Times New Roman" w:hAnsi="Times New Roman" w:cs="Times New Roman"/>
          <w:b/>
          <w:color w:val="000000"/>
          <w:sz w:val="24"/>
          <w:szCs w:val="24"/>
        </w:rPr>
        <w:t>P</w:t>
      </w:r>
      <w:r w:rsidR="009B58F7" w:rsidRPr="004A1667">
        <w:rPr>
          <w:rFonts w:ascii="Times New Roman" w:hAnsi="Times New Roman" w:cs="Times New Roman"/>
          <w:b/>
          <w:color w:val="000000"/>
          <w:sz w:val="24"/>
          <w:szCs w:val="24"/>
        </w:rPr>
        <w:t>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693"/>
      </w:tblGrid>
      <w:tr w:rsidR="009B58F7" w:rsidRPr="004A1667" w14:paraId="3C08BDDC" w14:textId="77777777" w:rsidTr="00A161C2">
        <w:tc>
          <w:tcPr>
            <w:tcW w:w="6487" w:type="dxa"/>
            <w:gridSpan w:val="2"/>
            <w:shd w:val="clear" w:color="auto" w:fill="auto"/>
            <w:vAlign w:val="center"/>
          </w:tcPr>
          <w:p w14:paraId="2D78BD72" w14:textId="77777777" w:rsidR="009B58F7" w:rsidRPr="004A1667" w:rsidRDefault="009B58F7" w:rsidP="00E64D66">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2693" w:type="dxa"/>
            <w:shd w:val="clear" w:color="auto" w:fill="auto"/>
            <w:vAlign w:val="center"/>
          </w:tcPr>
          <w:p w14:paraId="0C0878A3" w14:textId="28498EDF" w:rsidR="009B58F7" w:rsidRPr="004A1667" w:rsidRDefault="00F12C18" w:rsidP="00251AC8">
            <w:pPr>
              <w:spacing w:before="120" w:after="120" w:line="240" w:lineRule="auto"/>
              <w:jc w:val="center"/>
              <w:rPr>
                <w:rFonts w:ascii="Times New Roman" w:eastAsia="Times New Roman" w:hAnsi="Times New Roman" w:cs="Times New Roman"/>
                <w:sz w:val="24"/>
                <w:szCs w:val="24"/>
              </w:rPr>
            </w:pPr>
            <w:r w:rsidRPr="006425AD">
              <w:rPr>
                <w:rFonts w:ascii="Times New Roman" w:hAnsi="Times New Roman" w:cs="Times New Roman"/>
                <w:b/>
                <w:sz w:val="24"/>
                <w:szCs w:val="24"/>
              </w:rPr>
              <w:t>6985,00</w:t>
            </w:r>
          </w:p>
        </w:tc>
      </w:tr>
      <w:tr w:rsidR="009D5740" w:rsidRPr="004A1667" w14:paraId="4B49AC43" w14:textId="77777777" w:rsidTr="00A161C2">
        <w:tc>
          <w:tcPr>
            <w:tcW w:w="3936" w:type="dxa"/>
            <w:shd w:val="clear" w:color="auto" w:fill="auto"/>
            <w:vAlign w:val="center"/>
          </w:tcPr>
          <w:p w14:paraId="3668870D" w14:textId="77777777" w:rsidR="009D5740" w:rsidRPr="004A1667" w:rsidRDefault="009D5740" w:rsidP="00E64D66">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551" w:type="dxa"/>
            <w:shd w:val="clear" w:color="auto" w:fill="auto"/>
            <w:vAlign w:val="center"/>
          </w:tcPr>
          <w:p w14:paraId="3C17BD0C" w14:textId="5885B66C" w:rsidR="009D5740" w:rsidRPr="004A1667" w:rsidRDefault="009D5740" w:rsidP="004559E8">
            <w:pPr>
              <w:spacing w:before="120" w:after="120" w:line="240" w:lineRule="auto"/>
              <w:jc w:val="center"/>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no </w:t>
            </w:r>
            <w:r w:rsidR="006425AD" w:rsidRPr="006425AD">
              <w:rPr>
                <w:rFonts w:ascii="Times New Roman" w:eastAsia="Times New Roman" w:hAnsi="Times New Roman" w:cs="Times New Roman"/>
                <w:sz w:val="24"/>
                <w:szCs w:val="24"/>
              </w:rPr>
              <w:t>01/05/2021</w:t>
            </w:r>
          </w:p>
        </w:tc>
        <w:tc>
          <w:tcPr>
            <w:tcW w:w="2693" w:type="dxa"/>
            <w:shd w:val="clear" w:color="auto" w:fill="auto"/>
            <w:vAlign w:val="center"/>
          </w:tcPr>
          <w:p w14:paraId="55EEF569" w14:textId="1B1B2DC6" w:rsidR="009D5740" w:rsidRPr="004A1667" w:rsidRDefault="009D5740" w:rsidP="004559E8">
            <w:pPr>
              <w:spacing w:before="120" w:after="120" w:line="240" w:lineRule="auto"/>
              <w:jc w:val="center"/>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līdz </w:t>
            </w:r>
            <w:r w:rsidR="006425AD" w:rsidRPr="006425AD">
              <w:rPr>
                <w:rFonts w:ascii="Times New Roman" w:eastAsia="Times New Roman" w:hAnsi="Times New Roman" w:cs="Times New Roman"/>
                <w:sz w:val="24"/>
                <w:szCs w:val="24"/>
              </w:rPr>
              <w:t>31/08/2021</w:t>
            </w:r>
          </w:p>
        </w:tc>
      </w:tr>
      <w:tr w:rsidR="009B58F7" w:rsidRPr="004A1667" w14:paraId="36EF081C" w14:textId="77777777" w:rsidTr="00A161C2">
        <w:tc>
          <w:tcPr>
            <w:tcW w:w="3936" w:type="dxa"/>
            <w:shd w:val="clear" w:color="auto" w:fill="auto"/>
            <w:vAlign w:val="center"/>
          </w:tcPr>
          <w:p w14:paraId="64626E7D" w14:textId="77777777" w:rsidR="009B58F7" w:rsidRPr="004A1667" w:rsidRDefault="009B58F7" w:rsidP="00E64D66">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lastRenderedPageBreak/>
              <w:t>Projekta īstenošanas vieta(s)</w:t>
            </w:r>
          </w:p>
        </w:tc>
        <w:tc>
          <w:tcPr>
            <w:tcW w:w="5244" w:type="dxa"/>
            <w:gridSpan w:val="2"/>
            <w:shd w:val="clear" w:color="auto" w:fill="auto"/>
            <w:vAlign w:val="center"/>
          </w:tcPr>
          <w:p w14:paraId="2F359DAF" w14:textId="116FC4A9" w:rsidR="009B58F7" w:rsidRPr="004A1667" w:rsidRDefault="006425AD" w:rsidP="00E64D66">
            <w:pPr>
              <w:spacing w:before="120" w:after="120" w:line="240" w:lineRule="auto"/>
              <w:rPr>
                <w:rFonts w:ascii="Times New Roman" w:eastAsia="Times New Roman" w:hAnsi="Times New Roman" w:cs="Times New Roman"/>
                <w:sz w:val="24"/>
                <w:szCs w:val="24"/>
              </w:rPr>
            </w:pPr>
            <w:r w:rsidRPr="006425AD">
              <w:rPr>
                <w:rFonts w:ascii="Times New Roman" w:hAnsi="Times New Roman" w:cs="Times New Roman"/>
                <w:sz w:val="24"/>
                <w:szCs w:val="24"/>
              </w:rPr>
              <w:t>Rēzeknes pilsēta, Rēzeknes novads</w:t>
            </w:r>
          </w:p>
        </w:tc>
      </w:tr>
    </w:tbl>
    <w:p w14:paraId="081805BC"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26E7CFE1" w14:textId="77777777" w:rsidTr="00A161C2">
        <w:tc>
          <w:tcPr>
            <w:tcW w:w="9214" w:type="dxa"/>
          </w:tcPr>
          <w:p w14:paraId="15255982" w14:textId="77777777" w:rsidR="006425AD" w:rsidRPr="006425AD" w:rsidRDefault="006425AD" w:rsidP="0005348C">
            <w:pPr>
              <w:spacing w:after="0" w:line="240" w:lineRule="auto"/>
              <w:jc w:val="both"/>
              <w:outlineLvl w:val="0"/>
              <w:rPr>
                <w:rFonts w:ascii="Times New Roman" w:eastAsia="Times New Roman" w:hAnsi="Times New Roman" w:cs="Times New Roman"/>
                <w:bCs/>
                <w:sz w:val="24"/>
                <w:szCs w:val="24"/>
              </w:rPr>
            </w:pPr>
            <w:r w:rsidRPr="006425AD">
              <w:rPr>
                <w:rFonts w:ascii="Times New Roman" w:eastAsia="Times New Roman" w:hAnsi="Times New Roman" w:cs="Times New Roman"/>
                <w:bCs/>
                <w:sz w:val="24"/>
                <w:szCs w:val="24"/>
              </w:rPr>
              <w:t xml:space="preserve">Projekta mērķi: </w:t>
            </w:r>
          </w:p>
          <w:p w14:paraId="54E78619" w14:textId="4FE5A131" w:rsidR="006425AD" w:rsidRPr="00F97DD6" w:rsidRDefault="006425AD" w:rsidP="00C201F9">
            <w:pPr>
              <w:pStyle w:val="ListParagraph"/>
              <w:numPr>
                <w:ilvl w:val="0"/>
                <w:numId w:val="13"/>
              </w:numPr>
              <w:ind w:left="459" w:hanging="283"/>
              <w:jc w:val="both"/>
              <w:outlineLvl w:val="0"/>
              <w:rPr>
                <w:bCs/>
              </w:rPr>
            </w:pPr>
            <w:r w:rsidRPr="00F97DD6">
              <w:rPr>
                <w:bCs/>
              </w:rPr>
              <w:t>veicināt jauniešu izpratni un veidot pozitīvu attieksmi pret  pilsonisko līdzdalību, brīvprātīgo darbu, demokrātiju, viņu pienākumiem un tiesībām;</w:t>
            </w:r>
          </w:p>
          <w:p w14:paraId="51105DEC" w14:textId="4DCE847D" w:rsidR="006425AD" w:rsidRPr="00F97DD6" w:rsidRDefault="006425AD" w:rsidP="00C201F9">
            <w:pPr>
              <w:pStyle w:val="ListParagraph"/>
              <w:numPr>
                <w:ilvl w:val="0"/>
                <w:numId w:val="13"/>
              </w:numPr>
              <w:ind w:left="459" w:hanging="283"/>
              <w:jc w:val="both"/>
              <w:outlineLvl w:val="0"/>
              <w:rPr>
                <w:bCs/>
              </w:rPr>
            </w:pPr>
            <w:r w:rsidRPr="00F97DD6">
              <w:rPr>
                <w:bCs/>
              </w:rPr>
              <w:t xml:space="preserve">organizēts pilsoniskās sabiedrības aktivitātes (tiešsaistes viktorīna, sociāla akcijas, radošās darbnīcas ģimenēm, ceļojošās foto izstādes atklāšana un ceļošana). </w:t>
            </w:r>
          </w:p>
          <w:p w14:paraId="7BF015B3" w14:textId="373F031B" w:rsidR="006425AD" w:rsidRPr="006425AD" w:rsidRDefault="006425AD" w:rsidP="0005348C">
            <w:pPr>
              <w:spacing w:after="0" w:line="240" w:lineRule="auto"/>
              <w:jc w:val="both"/>
              <w:outlineLvl w:val="0"/>
              <w:rPr>
                <w:rFonts w:ascii="Times New Roman" w:eastAsia="Times New Roman" w:hAnsi="Times New Roman" w:cs="Times New Roman"/>
                <w:bCs/>
                <w:sz w:val="24"/>
                <w:szCs w:val="24"/>
              </w:rPr>
            </w:pPr>
            <w:r w:rsidRPr="006425AD">
              <w:rPr>
                <w:rFonts w:ascii="Times New Roman" w:eastAsia="Times New Roman" w:hAnsi="Times New Roman" w:cs="Times New Roman"/>
                <w:bCs/>
                <w:sz w:val="24"/>
                <w:szCs w:val="24"/>
              </w:rPr>
              <w:t>Proje</w:t>
            </w:r>
            <w:r w:rsidR="00845E85">
              <w:rPr>
                <w:rFonts w:ascii="Times New Roman" w:eastAsia="Times New Roman" w:hAnsi="Times New Roman" w:cs="Times New Roman"/>
                <w:bCs/>
                <w:sz w:val="24"/>
                <w:szCs w:val="24"/>
              </w:rPr>
              <w:t>kta mērķa grupas būs jaunieši (no 13 līdz 18 gadiem)</w:t>
            </w:r>
            <w:r w:rsidRPr="006425AD">
              <w:rPr>
                <w:rFonts w:ascii="Times New Roman" w:eastAsia="Times New Roman" w:hAnsi="Times New Roman" w:cs="Times New Roman"/>
                <w:bCs/>
                <w:sz w:val="24"/>
                <w:szCs w:val="24"/>
              </w:rPr>
              <w:t>, Rēzeknes pilsētas un Rēzeknes novad</w:t>
            </w:r>
            <w:r w:rsidR="00F97DD6">
              <w:rPr>
                <w:rFonts w:ascii="Times New Roman" w:eastAsia="Times New Roman" w:hAnsi="Times New Roman" w:cs="Times New Roman"/>
                <w:bCs/>
                <w:sz w:val="24"/>
                <w:szCs w:val="24"/>
              </w:rPr>
              <w:t>u</w:t>
            </w:r>
            <w:r w:rsidRPr="006425AD">
              <w:rPr>
                <w:rFonts w:ascii="Times New Roman" w:eastAsia="Times New Roman" w:hAnsi="Times New Roman" w:cs="Times New Roman"/>
                <w:bCs/>
                <w:sz w:val="24"/>
                <w:szCs w:val="24"/>
              </w:rPr>
              <w:t xml:space="preserve"> iedzīvotāji un citu NVO, sadarbības partneru pārstāvji.  Projekta laikā notiks jauniešu darba grupas tikšanās, neformālas izglītības apmācības, ceļojošās foto izstādes atklāšanas pasākums ar diskusiju un projekta noslēguma pasākums. </w:t>
            </w:r>
          </w:p>
          <w:p w14:paraId="5EBA29F0" w14:textId="4B2A4087" w:rsidR="00513B7F" w:rsidRPr="004A1667" w:rsidRDefault="006425AD" w:rsidP="0098584D">
            <w:pPr>
              <w:spacing w:after="0" w:line="240" w:lineRule="auto"/>
              <w:jc w:val="both"/>
              <w:outlineLvl w:val="0"/>
              <w:rPr>
                <w:rFonts w:ascii="Times New Roman" w:eastAsia="Times New Roman" w:hAnsi="Times New Roman" w:cs="Times New Roman"/>
                <w:bCs/>
                <w:sz w:val="24"/>
                <w:szCs w:val="24"/>
              </w:rPr>
            </w:pPr>
            <w:r w:rsidRPr="006425AD">
              <w:rPr>
                <w:rFonts w:ascii="Times New Roman" w:eastAsia="Times New Roman" w:hAnsi="Times New Roman" w:cs="Times New Roman"/>
                <w:bCs/>
                <w:sz w:val="24"/>
                <w:szCs w:val="24"/>
              </w:rPr>
              <w:t>Projekta rezultātā jaunieši attīstīs pilsoniskās kompetences, iegūs jaunas zināšanas un veidos pozitīvu attieksmi pret demokrātiju, tiesībām un pienākumiem. Dalībnieki kļūs par aktīviem pilsoņiem un neformāl</w:t>
            </w:r>
            <w:r w:rsidR="0098584D">
              <w:rPr>
                <w:rFonts w:ascii="Times New Roman" w:eastAsia="Times New Roman" w:hAnsi="Times New Roman" w:cs="Times New Roman"/>
                <w:bCs/>
                <w:sz w:val="24"/>
                <w:szCs w:val="24"/>
              </w:rPr>
              <w:t xml:space="preserve">a veidā izpaudīs savu viedokli. </w:t>
            </w:r>
            <w:r w:rsidRPr="006425AD">
              <w:rPr>
                <w:rFonts w:ascii="Times New Roman" w:eastAsia="Times New Roman" w:hAnsi="Times New Roman" w:cs="Times New Roman"/>
                <w:bCs/>
                <w:sz w:val="24"/>
                <w:szCs w:val="24"/>
              </w:rPr>
              <w:t>Jaunieši kļūs par brīvprātīgiem un paši organizēs sabiedrības pilsoniskās aktivitātes – sociālo kampaņu, tiešsaistes viktorīnu, radošās darbnīcas ģimenēm, kuras audzina bērnus un jauniešus ar īpašām vajadzībām, ceļojošās foto izstādes atklāšanas pasākums un ceļošana. Projekta aktivitātes notiks Rēzeknes pilsētā un Rēzeknes novadā.</w:t>
            </w:r>
          </w:p>
        </w:tc>
      </w:tr>
    </w:tbl>
    <w:p w14:paraId="0A730CAD" w14:textId="77777777" w:rsidR="001D68A6" w:rsidRPr="004A1667" w:rsidRDefault="001D68A6" w:rsidP="00EA46BF">
      <w:pPr>
        <w:spacing w:after="0" w:line="240" w:lineRule="auto"/>
        <w:rPr>
          <w:rFonts w:ascii="Times New Roman" w:hAnsi="Times New Roman" w:cs="Times New Roman"/>
          <w:sz w:val="24"/>
          <w:szCs w:val="24"/>
        </w:rPr>
      </w:pPr>
    </w:p>
    <w:p w14:paraId="6E8BF8FB" w14:textId="6AA8C740" w:rsidR="004C6F2A" w:rsidRPr="004A1667" w:rsidRDefault="009B58F7" w:rsidP="00F12C18">
      <w:pPr>
        <w:pStyle w:val="ListParagraph"/>
        <w:numPr>
          <w:ilvl w:val="0"/>
          <w:numId w:val="1"/>
        </w:numPr>
        <w:rPr>
          <w:b/>
          <w:color w:val="000000"/>
        </w:rPr>
      </w:pPr>
      <w:r w:rsidRPr="004A1667">
        <w:rPr>
          <w:b/>
          <w:color w:val="000000"/>
        </w:rPr>
        <w:t xml:space="preserve">Projekta Nr.: </w:t>
      </w:r>
      <w:r w:rsidR="00F12C18" w:rsidRPr="00F12C18">
        <w:rPr>
          <w:b/>
          <w:color w:val="000000"/>
        </w:rPr>
        <w:t>2021.LV/NVOF/MIC/053</w:t>
      </w:r>
      <w:r w:rsidR="00DF42E3">
        <w:rPr>
          <w:b/>
          <w:color w:val="000000"/>
        </w:rPr>
        <w:t>/03</w:t>
      </w:r>
    </w:p>
    <w:p w14:paraId="2AB627E6" w14:textId="53D40FDD" w:rsidR="00D648AD" w:rsidRPr="004A1667" w:rsidRDefault="00D648AD" w:rsidP="004559E8">
      <w:pPr>
        <w:spacing w:after="0" w:line="240" w:lineRule="auto"/>
        <w:ind w:right="-1050"/>
        <w:rPr>
          <w:rFonts w:ascii="Times New Roman" w:hAnsi="Times New Roman" w:cs="Times New Roman"/>
          <w:sz w:val="24"/>
          <w:szCs w:val="24"/>
        </w:rPr>
      </w:pPr>
      <w:r w:rsidRPr="004A1667">
        <w:rPr>
          <w:rFonts w:ascii="Times New Roman" w:hAnsi="Times New Roman" w:cs="Times New Roman"/>
          <w:b/>
          <w:sz w:val="24"/>
          <w:szCs w:val="24"/>
        </w:rPr>
        <w:t xml:space="preserve">Projekta iesniedzējs: </w:t>
      </w:r>
      <w:r w:rsidR="00F12C18" w:rsidRPr="00F12C18">
        <w:rPr>
          <w:rFonts w:ascii="Times New Roman" w:hAnsi="Times New Roman" w:cs="Times New Roman"/>
          <w:sz w:val="24"/>
          <w:szCs w:val="24"/>
        </w:rPr>
        <w:t>Biedrība “Bērnu un jauniešu mūzikas klubs”</w:t>
      </w:r>
    </w:p>
    <w:p w14:paraId="29257CB2" w14:textId="590B45E3" w:rsidR="00D648AD" w:rsidRPr="004A1667" w:rsidRDefault="00D648AD" w:rsidP="004C6F2A">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00F12C18" w:rsidRPr="00F12C18">
        <w:rPr>
          <w:rFonts w:ascii="Times New Roman" w:hAnsi="Times New Roman" w:cs="Times New Roman"/>
          <w:sz w:val="24"/>
          <w:szCs w:val="24"/>
        </w:rPr>
        <w:t>Muzikālie pilsoņi: sociāli atbildīga jauniešu kopiena Jelgavā</w:t>
      </w:r>
    </w:p>
    <w:p w14:paraId="1D1EDF4A"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4411BF6C" w14:textId="77777777" w:rsidTr="00A161C2">
        <w:tc>
          <w:tcPr>
            <w:tcW w:w="5678" w:type="dxa"/>
            <w:gridSpan w:val="2"/>
            <w:shd w:val="clear" w:color="auto" w:fill="auto"/>
          </w:tcPr>
          <w:p w14:paraId="4468CC76" w14:textId="77777777" w:rsidR="009B58F7" w:rsidRPr="004A1667" w:rsidRDefault="009B58F7" w:rsidP="00276563">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Pieprasītais programmas finansējums (EUR)</w:t>
            </w:r>
          </w:p>
        </w:tc>
        <w:tc>
          <w:tcPr>
            <w:tcW w:w="3502" w:type="dxa"/>
            <w:shd w:val="clear" w:color="auto" w:fill="auto"/>
          </w:tcPr>
          <w:p w14:paraId="037895A6" w14:textId="29755723" w:rsidR="009B58F7" w:rsidRPr="004A1667" w:rsidRDefault="00F12C18" w:rsidP="00276563">
            <w:pPr>
              <w:spacing w:before="120" w:after="120"/>
              <w:jc w:val="center"/>
              <w:rPr>
                <w:rFonts w:ascii="Times New Roman" w:eastAsia="Times New Roman" w:hAnsi="Times New Roman" w:cs="Times New Roman"/>
                <w:b/>
                <w:color w:val="000000"/>
                <w:sz w:val="24"/>
                <w:szCs w:val="24"/>
              </w:rPr>
            </w:pPr>
            <w:r w:rsidRPr="006425AD">
              <w:rPr>
                <w:rFonts w:ascii="Times New Roman" w:eastAsia="Times New Roman" w:hAnsi="Times New Roman" w:cs="Times New Roman"/>
                <w:b/>
                <w:color w:val="000000"/>
                <w:sz w:val="24"/>
                <w:szCs w:val="24"/>
              </w:rPr>
              <w:t>6995,78</w:t>
            </w:r>
          </w:p>
        </w:tc>
      </w:tr>
      <w:tr w:rsidR="00E64D66" w:rsidRPr="004A1667" w14:paraId="3CBFB43F" w14:textId="77777777" w:rsidTr="00A161C2">
        <w:tc>
          <w:tcPr>
            <w:tcW w:w="2828" w:type="dxa"/>
            <w:shd w:val="clear" w:color="auto" w:fill="auto"/>
          </w:tcPr>
          <w:p w14:paraId="77E95BF6" w14:textId="77777777" w:rsidR="00E64D66" w:rsidRPr="004A1667" w:rsidRDefault="00E64D66" w:rsidP="00276563">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4E79E261" w14:textId="446F6621" w:rsidR="00E64D66" w:rsidRPr="004A1667" w:rsidRDefault="00E64D66" w:rsidP="00F97DD6">
            <w:pPr>
              <w:spacing w:before="120" w:after="120"/>
              <w:jc w:val="center"/>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6425AD">
              <w:rPr>
                <w:rFonts w:ascii="Times New Roman" w:eastAsia="Times New Roman" w:hAnsi="Times New Roman" w:cs="Times New Roman"/>
                <w:sz w:val="24"/>
                <w:szCs w:val="24"/>
              </w:rPr>
              <w:t>01/02</w:t>
            </w:r>
            <w:r w:rsidR="006425AD" w:rsidRPr="006425AD">
              <w:rPr>
                <w:rFonts w:ascii="Times New Roman" w:eastAsia="Times New Roman" w:hAnsi="Times New Roman" w:cs="Times New Roman"/>
                <w:sz w:val="24"/>
                <w:szCs w:val="24"/>
              </w:rPr>
              <w:t>/2021</w:t>
            </w:r>
          </w:p>
        </w:tc>
        <w:tc>
          <w:tcPr>
            <w:tcW w:w="3502" w:type="dxa"/>
            <w:shd w:val="clear" w:color="auto" w:fill="auto"/>
            <w:vAlign w:val="center"/>
          </w:tcPr>
          <w:p w14:paraId="34EE8060" w14:textId="0ED08F72" w:rsidR="00E64D66" w:rsidRPr="004A1667" w:rsidRDefault="004C6F2A" w:rsidP="00F97DD6">
            <w:pPr>
              <w:spacing w:before="120" w:after="120"/>
              <w:jc w:val="center"/>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6425AD">
              <w:rPr>
                <w:rFonts w:ascii="Times New Roman" w:eastAsia="Times New Roman" w:hAnsi="Times New Roman" w:cs="Times New Roman"/>
                <w:sz w:val="24"/>
                <w:szCs w:val="24"/>
              </w:rPr>
              <w:t>31/10</w:t>
            </w:r>
            <w:r w:rsidR="006425AD" w:rsidRPr="006425AD">
              <w:rPr>
                <w:rFonts w:ascii="Times New Roman" w:eastAsia="Times New Roman" w:hAnsi="Times New Roman" w:cs="Times New Roman"/>
                <w:sz w:val="24"/>
                <w:szCs w:val="24"/>
              </w:rPr>
              <w:t>/2021</w:t>
            </w:r>
          </w:p>
        </w:tc>
      </w:tr>
      <w:tr w:rsidR="009B58F7" w:rsidRPr="004A1667" w14:paraId="7B807C42" w14:textId="77777777" w:rsidTr="00A161C2">
        <w:trPr>
          <w:trHeight w:val="557"/>
        </w:trPr>
        <w:tc>
          <w:tcPr>
            <w:tcW w:w="2828" w:type="dxa"/>
            <w:shd w:val="clear" w:color="auto" w:fill="auto"/>
          </w:tcPr>
          <w:p w14:paraId="2172B8C5" w14:textId="77777777" w:rsidR="009B58F7" w:rsidRPr="004A1667" w:rsidRDefault="009B58F7" w:rsidP="00276563">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492715EA" w14:textId="6622E351" w:rsidR="009B58F7" w:rsidRPr="004A1667" w:rsidRDefault="006425AD" w:rsidP="00276563">
            <w:pPr>
              <w:spacing w:before="120" w:after="120"/>
              <w:rPr>
                <w:rFonts w:ascii="Times New Roman" w:eastAsia="Times New Roman" w:hAnsi="Times New Roman" w:cs="Times New Roman"/>
                <w:color w:val="000000"/>
                <w:sz w:val="24"/>
                <w:szCs w:val="24"/>
              </w:rPr>
            </w:pPr>
            <w:r w:rsidRPr="006425AD">
              <w:rPr>
                <w:rFonts w:ascii="Times New Roman" w:hAnsi="Times New Roman" w:cs="Times New Roman"/>
                <w:sz w:val="24"/>
                <w:szCs w:val="24"/>
              </w:rPr>
              <w:t>Jelgava, Jelgavas apkārtne</w:t>
            </w:r>
          </w:p>
        </w:tc>
      </w:tr>
    </w:tbl>
    <w:p w14:paraId="2FB28625"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6608A0E3" w14:textId="77777777" w:rsidTr="00A161C2">
        <w:tc>
          <w:tcPr>
            <w:tcW w:w="9214" w:type="dxa"/>
          </w:tcPr>
          <w:p w14:paraId="087A391E" w14:textId="77777777" w:rsidR="006425AD" w:rsidRPr="006425AD" w:rsidRDefault="006425AD" w:rsidP="0005348C">
            <w:pPr>
              <w:spacing w:after="0" w:line="240" w:lineRule="auto"/>
              <w:jc w:val="both"/>
              <w:outlineLvl w:val="0"/>
              <w:rPr>
                <w:rFonts w:ascii="Times New Roman" w:hAnsi="Times New Roman" w:cs="Times New Roman"/>
                <w:bCs/>
                <w:sz w:val="24"/>
                <w:szCs w:val="24"/>
              </w:rPr>
            </w:pPr>
            <w:r w:rsidRPr="006425AD">
              <w:rPr>
                <w:rFonts w:ascii="Times New Roman" w:hAnsi="Times New Roman" w:cs="Times New Roman"/>
                <w:bCs/>
                <w:sz w:val="24"/>
                <w:szCs w:val="24"/>
              </w:rPr>
              <w:t>Īstenosim mūsu mērķa grupai saistošu pasākumu kopumu, kas vērsts uz sociāli atbildīgas un domājošas jauniešu kopienas veidošanu un stiprināšanu.</w:t>
            </w:r>
          </w:p>
          <w:p w14:paraId="6BA67EF4" w14:textId="77777777" w:rsidR="006425AD" w:rsidRPr="006425AD" w:rsidRDefault="006425AD" w:rsidP="0005348C">
            <w:pPr>
              <w:spacing w:after="0" w:line="240" w:lineRule="auto"/>
              <w:jc w:val="both"/>
              <w:outlineLvl w:val="0"/>
              <w:rPr>
                <w:rFonts w:ascii="Times New Roman" w:hAnsi="Times New Roman" w:cs="Times New Roman"/>
                <w:bCs/>
                <w:sz w:val="24"/>
                <w:szCs w:val="24"/>
              </w:rPr>
            </w:pPr>
            <w:r w:rsidRPr="006425AD">
              <w:rPr>
                <w:rFonts w:ascii="Times New Roman" w:hAnsi="Times New Roman" w:cs="Times New Roman"/>
                <w:bCs/>
                <w:sz w:val="24"/>
                <w:szCs w:val="24"/>
              </w:rPr>
              <w:t>Īstenotie pasākumi ir specifiski mūsu darbības un mērķa grupas interesēm.</w:t>
            </w:r>
          </w:p>
          <w:p w14:paraId="6D6153B2" w14:textId="77777777" w:rsidR="006425AD" w:rsidRPr="006425AD" w:rsidRDefault="006425AD" w:rsidP="0005348C">
            <w:pPr>
              <w:spacing w:after="0" w:line="240" w:lineRule="auto"/>
              <w:jc w:val="both"/>
              <w:outlineLvl w:val="0"/>
              <w:rPr>
                <w:rFonts w:ascii="Times New Roman" w:hAnsi="Times New Roman" w:cs="Times New Roman"/>
                <w:bCs/>
                <w:sz w:val="24"/>
                <w:szCs w:val="24"/>
              </w:rPr>
            </w:pPr>
            <w:r w:rsidRPr="006425AD">
              <w:rPr>
                <w:rFonts w:ascii="Times New Roman" w:hAnsi="Times New Roman" w:cs="Times New Roman"/>
                <w:bCs/>
                <w:sz w:val="24"/>
                <w:szCs w:val="24"/>
              </w:rPr>
              <w:t>Plānotie pasākumi ir:</w:t>
            </w:r>
          </w:p>
          <w:p w14:paraId="551543D8" w14:textId="77777777" w:rsidR="00845E85" w:rsidRDefault="006425AD" w:rsidP="00C201F9">
            <w:pPr>
              <w:pStyle w:val="ListParagraph"/>
              <w:numPr>
                <w:ilvl w:val="0"/>
                <w:numId w:val="14"/>
              </w:numPr>
              <w:ind w:left="459" w:hanging="283"/>
              <w:jc w:val="both"/>
              <w:outlineLvl w:val="0"/>
              <w:rPr>
                <w:bCs/>
              </w:rPr>
            </w:pPr>
            <w:r w:rsidRPr="00845E85">
              <w:rPr>
                <w:bCs/>
              </w:rPr>
              <w:t>projekta vadība;</w:t>
            </w:r>
          </w:p>
          <w:p w14:paraId="7C339AF5" w14:textId="77777777" w:rsidR="00845E85" w:rsidRDefault="006425AD" w:rsidP="00C201F9">
            <w:pPr>
              <w:pStyle w:val="ListParagraph"/>
              <w:numPr>
                <w:ilvl w:val="0"/>
                <w:numId w:val="14"/>
              </w:numPr>
              <w:ind w:left="459" w:hanging="283"/>
              <w:jc w:val="both"/>
              <w:outlineLvl w:val="0"/>
              <w:rPr>
                <w:bCs/>
              </w:rPr>
            </w:pPr>
            <w:r w:rsidRPr="00845E85">
              <w:rPr>
                <w:bCs/>
              </w:rPr>
              <w:t>četri labdarības koncerti, kur dalībnieki paši lemj, kādas būs to norises vietas un kādai auditorijai koncerti tiks veltīti;</w:t>
            </w:r>
          </w:p>
          <w:p w14:paraId="6EC9DC5E" w14:textId="77777777" w:rsidR="00845E85" w:rsidRDefault="006425AD" w:rsidP="00C201F9">
            <w:pPr>
              <w:pStyle w:val="ListParagraph"/>
              <w:numPr>
                <w:ilvl w:val="0"/>
                <w:numId w:val="14"/>
              </w:numPr>
              <w:ind w:left="459" w:hanging="283"/>
              <w:jc w:val="both"/>
              <w:outlineLvl w:val="0"/>
              <w:rPr>
                <w:bCs/>
              </w:rPr>
            </w:pPr>
            <w:r w:rsidRPr="00845E85">
              <w:rPr>
                <w:bCs/>
              </w:rPr>
              <w:t xml:space="preserve">1 brīvprātīgā darba talka ar mērķi saliedēt kopienu un veikt ieguldījumu vides sakopšanā; </w:t>
            </w:r>
          </w:p>
          <w:p w14:paraId="2033CBF1" w14:textId="37921133" w:rsidR="00845E85" w:rsidRDefault="006425AD" w:rsidP="00C201F9">
            <w:pPr>
              <w:pStyle w:val="ListParagraph"/>
              <w:numPr>
                <w:ilvl w:val="0"/>
                <w:numId w:val="14"/>
              </w:numPr>
              <w:ind w:left="459" w:hanging="283"/>
              <w:jc w:val="both"/>
              <w:outlineLvl w:val="0"/>
              <w:rPr>
                <w:bCs/>
              </w:rPr>
            </w:pPr>
            <w:r w:rsidRPr="00845E85">
              <w:rPr>
                <w:bCs/>
              </w:rPr>
              <w:t>1 brīvdabas festivāls, kurā bērni un jaunieši paši spēlē dzīvo mūziku un darbojas kritiskās domāšanas, bērnu tiesību un pienākumu, kā arī s</w:t>
            </w:r>
            <w:r w:rsidR="00F97DD6">
              <w:rPr>
                <w:bCs/>
              </w:rPr>
              <w:t>aliedēšanās un sporta darbnīcās;</w:t>
            </w:r>
          </w:p>
          <w:p w14:paraId="1F9A4B15" w14:textId="224C5488" w:rsidR="00845E85" w:rsidRDefault="006425AD" w:rsidP="00C201F9">
            <w:pPr>
              <w:pStyle w:val="ListParagraph"/>
              <w:numPr>
                <w:ilvl w:val="0"/>
                <w:numId w:val="14"/>
              </w:numPr>
              <w:ind w:left="459" w:hanging="283"/>
              <w:jc w:val="both"/>
              <w:outlineLvl w:val="0"/>
              <w:rPr>
                <w:bCs/>
              </w:rPr>
            </w:pPr>
            <w:r w:rsidRPr="00845E85">
              <w:rPr>
                <w:bCs/>
              </w:rPr>
              <w:t>5 improvizācijas teātra darbnīcas par kritiskās domāšanas un pilsoniskuma tēmām</w:t>
            </w:r>
            <w:r w:rsidR="00F97DD6">
              <w:rPr>
                <w:bCs/>
              </w:rPr>
              <w:t>;</w:t>
            </w:r>
          </w:p>
          <w:p w14:paraId="3AEEA895" w14:textId="1EB14EAD" w:rsidR="00845E85" w:rsidRDefault="006425AD" w:rsidP="00C201F9">
            <w:pPr>
              <w:pStyle w:val="ListParagraph"/>
              <w:numPr>
                <w:ilvl w:val="0"/>
                <w:numId w:val="14"/>
              </w:numPr>
              <w:ind w:left="459" w:hanging="283"/>
              <w:jc w:val="both"/>
              <w:outlineLvl w:val="0"/>
              <w:rPr>
                <w:bCs/>
              </w:rPr>
            </w:pPr>
            <w:r w:rsidRPr="00845E85">
              <w:rPr>
                <w:bCs/>
              </w:rPr>
              <w:t>3 online radošās atbalsta pārraides Covid-19 laikā sociālās atstumtības riskam pakļautām</w:t>
            </w:r>
            <w:r w:rsidR="00F97DD6">
              <w:rPr>
                <w:bCs/>
              </w:rPr>
              <w:t xml:space="preserve"> personām – ar mūzikas lektoriem;</w:t>
            </w:r>
          </w:p>
          <w:p w14:paraId="53A75928" w14:textId="70C6415B" w:rsidR="006425AD" w:rsidRPr="00845E85" w:rsidRDefault="006425AD" w:rsidP="00C201F9">
            <w:pPr>
              <w:pStyle w:val="ListParagraph"/>
              <w:numPr>
                <w:ilvl w:val="0"/>
                <w:numId w:val="14"/>
              </w:numPr>
              <w:ind w:left="459" w:hanging="283"/>
              <w:jc w:val="both"/>
              <w:outlineLvl w:val="0"/>
              <w:rPr>
                <w:bCs/>
              </w:rPr>
            </w:pPr>
            <w:r w:rsidRPr="00845E85">
              <w:rPr>
                <w:bCs/>
              </w:rPr>
              <w:lastRenderedPageBreak/>
              <w:t>Publicitāte un izvērtēšana.</w:t>
            </w:r>
          </w:p>
          <w:p w14:paraId="6ED11467" w14:textId="5129E300" w:rsidR="009B58F7" w:rsidRPr="004A1667" w:rsidRDefault="006425AD" w:rsidP="0005348C">
            <w:pPr>
              <w:spacing w:after="0" w:line="240" w:lineRule="auto"/>
              <w:jc w:val="both"/>
              <w:outlineLvl w:val="0"/>
              <w:rPr>
                <w:rFonts w:ascii="Times New Roman" w:hAnsi="Times New Roman" w:cs="Times New Roman"/>
                <w:bCs/>
                <w:sz w:val="24"/>
                <w:szCs w:val="24"/>
              </w:rPr>
            </w:pPr>
            <w:r w:rsidRPr="006425AD">
              <w:rPr>
                <w:rFonts w:ascii="Times New Roman" w:hAnsi="Times New Roman" w:cs="Times New Roman"/>
                <w:bCs/>
                <w:sz w:val="24"/>
                <w:szCs w:val="24"/>
              </w:rPr>
              <w:t>Izdalām divas tiešās mērķa grupas – bērnus un jauniešus, kas ikdienā aktīvi darbojas organizācijā (ap 70), bērnus un jauniešus, kas pašlaik biedrības a</w:t>
            </w:r>
            <w:r w:rsidR="00845E85">
              <w:rPr>
                <w:rFonts w:ascii="Times New Roman" w:hAnsi="Times New Roman" w:cs="Times New Roman"/>
                <w:bCs/>
                <w:sz w:val="24"/>
                <w:szCs w:val="24"/>
              </w:rPr>
              <w:t>ktivitātēs neiesaistās (ap 30),</w:t>
            </w:r>
            <w:r w:rsidRPr="006425AD">
              <w:rPr>
                <w:rFonts w:ascii="Times New Roman" w:hAnsi="Times New Roman" w:cs="Times New Roman"/>
                <w:bCs/>
                <w:sz w:val="24"/>
                <w:szCs w:val="24"/>
              </w:rPr>
              <w:t xml:space="preserve"> kā arī 2 netiešās mērķa grupas: Jelgavas iedzīvotāji, kas nav pakļauti sociālās atstumtības riskam (ap 50) un personas, kas ir pakļautas sociālās atstumtības riskam (Sociālās aprūpes centru iedzīvotāji, ārstniecības</w:t>
            </w:r>
            <w:r w:rsidR="0098584D">
              <w:rPr>
                <w:rFonts w:ascii="Times New Roman" w:hAnsi="Times New Roman" w:cs="Times New Roman"/>
                <w:bCs/>
                <w:sz w:val="24"/>
                <w:szCs w:val="24"/>
              </w:rPr>
              <w:t xml:space="preserve"> iestāžu pacienti) </w:t>
            </w:r>
            <w:r w:rsidR="00845E85">
              <w:rPr>
                <w:rFonts w:ascii="Times New Roman" w:hAnsi="Times New Roman" w:cs="Times New Roman"/>
                <w:bCs/>
                <w:sz w:val="24"/>
                <w:szCs w:val="24"/>
              </w:rPr>
              <w:t xml:space="preserve">līdz 150. </w:t>
            </w:r>
          </w:p>
        </w:tc>
      </w:tr>
    </w:tbl>
    <w:p w14:paraId="74110CD6" w14:textId="77777777" w:rsidR="009B58F7" w:rsidRPr="004A1667" w:rsidRDefault="009B58F7" w:rsidP="005A2BCE">
      <w:pPr>
        <w:spacing w:after="0" w:line="240" w:lineRule="auto"/>
        <w:rPr>
          <w:rFonts w:ascii="Times New Roman" w:hAnsi="Times New Roman" w:cs="Times New Roman"/>
          <w:sz w:val="24"/>
          <w:szCs w:val="24"/>
        </w:rPr>
      </w:pPr>
    </w:p>
    <w:p w14:paraId="4D266EEB" w14:textId="60830D1E" w:rsidR="009B58F7" w:rsidRPr="004A1667" w:rsidRDefault="009B58F7" w:rsidP="00F12C18">
      <w:pPr>
        <w:pStyle w:val="ListParagraph"/>
        <w:numPr>
          <w:ilvl w:val="0"/>
          <w:numId w:val="1"/>
        </w:numPr>
        <w:rPr>
          <w:b/>
        </w:rPr>
      </w:pPr>
      <w:r w:rsidRPr="004A1667">
        <w:rPr>
          <w:b/>
          <w:color w:val="000000"/>
        </w:rPr>
        <w:t xml:space="preserve">Projekta Nr.: </w:t>
      </w:r>
      <w:r w:rsidR="00F12C18" w:rsidRPr="00F12C18">
        <w:rPr>
          <w:b/>
          <w:color w:val="000000"/>
        </w:rPr>
        <w:t>2021.LV/NVOF/MIC/010</w:t>
      </w:r>
      <w:r w:rsidR="00DF42E3">
        <w:rPr>
          <w:b/>
          <w:color w:val="000000"/>
        </w:rPr>
        <w:t>/04</w:t>
      </w:r>
    </w:p>
    <w:p w14:paraId="567A0CE7" w14:textId="4EAE9C7C"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F12C18" w:rsidRPr="00F12C18">
        <w:rPr>
          <w:rFonts w:ascii="Times New Roman" w:hAnsi="Times New Roman" w:cs="Times New Roman"/>
          <w:sz w:val="24"/>
          <w:szCs w:val="24"/>
        </w:rPr>
        <w:t>Biedrība "Kuldīgas Senioru skola"</w:t>
      </w:r>
    </w:p>
    <w:p w14:paraId="234DEA76" w14:textId="2B6B353E" w:rsidR="009B58F7" w:rsidRPr="004A1667" w:rsidRDefault="009B58F7" w:rsidP="004559E8">
      <w:pPr>
        <w:spacing w:after="0" w:line="240" w:lineRule="auto"/>
        <w:ind w:right="-766"/>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F12C18" w:rsidRPr="00F12C18">
        <w:rPr>
          <w:rFonts w:ascii="Times New Roman" w:hAnsi="Times New Roman" w:cs="Times New Roman"/>
          <w:bCs/>
          <w:kern w:val="32"/>
          <w:sz w:val="24"/>
          <w:szCs w:val="24"/>
        </w:rPr>
        <w:t>Dzīvojam kopā Latvijā</w:t>
      </w:r>
    </w:p>
    <w:p w14:paraId="7F2883F6" w14:textId="4E7134B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D648AD" w:rsidRPr="004A1667" w14:paraId="2EC3F5EE" w14:textId="77777777" w:rsidTr="00A161C2">
        <w:tc>
          <w:tcPr>
            <w:tcW w:w="5678" w:type="dxa"/>
            <w:gridSpan w:val="2"/>
            <w:tcBorders>
              <w:top w:val="single" w:sz="4" w:space="0" w:color="000000"/>
              <w:left w:val="single" w:sz="4" w:space="0" w:color="000000"/>
              <w:bottom w:val="single" w:sz="4" w:space="0" w:color="000000"/>
              <w:right w:val="single" w:sz="4" w:space="0" w:color="000000"/>
            </w:tcBorders>
            <w:shd w:val="clear" w:color="auto" w:fill="auto"/>
          </w:tcPr>
          <w:p w14:paraId="6B8964C2" w14:textId="77777777" w:rsidR="00D648AD" w:rsidRPr="004A1667" w:rsidRDefault="00D648AD" w:rsidP="00276563">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Pieprasītais programmas finansējums (EUR)</w:t>
            </w: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14:paraId="10EB5260" w14:textId="7BCC7230" w:rsidR="00D648AD" w:rsidRPr="004A1667" w:rsidRDefault="00DF42E3" w:rsidP="00276563">
            <w:pP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6060,00</w:t>
            </w:r>
          </w:p>
        </w:tc>
      </w:tr>
      <w:tr w:rsidR="00D648AD" w:rsidRPr="004A1667" w14:paraId="21573D85" w14:textId="77777777" w:rsidTr="00A161C2">
        <w:tc>
          <w:tcPr>
            <w:tcW w:w="2828" w:type="dxa"/>
            <w:shd w:val="clear" w:color="auto" w:fill="auto"/>
          </w:tcPr>
          <w:p w14:paraId="2EBE891F" w14:textId="77777777" w:rsidR="00D648AD" w:rsidRPr="004A1667" w:rsidRDefault="00D648AD" w:rsidP="00276563">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1F4F27C2" w14:textId="20C0C8A8" w:rsidR="00D648AD" w:rsidRPr="004A1667" w:rsidRDefault="00D648AD" w:rsidP="00F97DD6">
            <w:pPr>
              <w:spacing w:before="120" w:after="120"/>
              <w:jc w:val="center"/>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no </w:t>
            </w:r>
            <w:r w:rsidR="00DF42E3">
              <w:rPr>
                <w:rFonts w:ascii="Times New Roman" w:eastAsia="Times New Roman" w:hAnsi="Times New Roman" w:cs="Times New Roman"/>
                <w:sz w:val="24"/>
                <w:szCs w:val="24"/>
              </w:rPr>
              <w:t>01</w:t>
            </w:r>
            <w:r w:rsidR="006425AD" w:rsidRPr="006425AD">
              <w:rPr>
                <w:rFonts w:ascii="Times New Roman" w:eastAsia="Times New Roman" w:hAnsi="Times New Roman" w:cs="Times New Roman"/>
                <w:sz w:val="24"/>
                <w:szCs w:val="24"/>
              </w:rPr>
              <w:t>/0</w:t>
            </w:r>
            <w:r w:rsidR="00DF42E3">
              <w:rPr>
                <w:rFonts w:ascii="Times New Roman" w:eastAsia="Times New Roman" w:hAnsi="Times New Roman" w:cs="Times New Roman"/>
                <w:sz w:val="24"/>
                <w:szCs w:val="24"/>
              </w:rPr>
              <w:t>3</w:t>
            </w:r>
            <w:r w:rsidR="006425AD" w:rsidRPr="006425AD">
              <w:rPr>
                <w:rFonts w:ascii="Times New Roman" w:eastAsia="Times New Roman" w:hAnsi="Times New Roman" w:cs="Times New Roman"/>
                <w:sz w:val="24"/>
                <w:szCs w:val="24"/>
              </w:rPr>
              <w:t>/2021</w:t>
            </w:r>
          </w:p>
        </w:tc>
        <w:tc>
          <w:tcPr>
            <w:tcW w:w="3502" w:type="dxa"/>
            <w:shd w:val="clear" w:color="auto" w:fill="auto"/>
            <w:vAlign w:val="center"/>
          </w:tcPr>
          <w:p w14:paraId="4BAC0561" w14:textId="58F7BAF5" w:rsidR="00D648AD" w:rsidRPr="004A1667" w:rsidRDefault="005A7F61" w:rsidP="00F97DD6">
            <w:pPr>
              <w:spacing w:before="120" w:after="120"/>
              <w:jc w:val="center"/>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līdz </w:t>
            </w:r>
            <w:r w:rsidR="006425AD" w:rsidRPr="006425AD">
              <w:rPr>
                <w:rFonts w:ascii="Times New Roman" w:eastAsia="Times New Roman" w:hAnsi="Times New Roman" w:cs="Times New Roman"/>
                <w:sz w:val="24"/>
                <w:szCs w:val="24"/>
              </w:rPr>
              <w:t>20/11/2021</w:t>
            </w:r>
          </w:p>
        </w:tc>
      </w:tr>
      <w:tr w:rsidR="00D648AD" w:rsidRPr="004A1667" w14:paraId="199C598B" w14:textId="77777777" w:rsidTr="00A161C2">
        <w:tc>
          <w:tcPr>
            <w:tcW w:w="2828" w:type="dxa"/>
            <w:shd w:val="clear" w:color="auto" w:fill="auto"/>
          </w:tcPr>
          <w:p w14:paraId="2ADFE4A5" w14:textId="77777777" w:rsidR="00D648AD" w:rsidRPr="004A1667" w:rsidRDefault="00D648AD" w:rsidP="00276563">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6A5352CC" w14:textId="3BE55134" w:rsidR="00D648AD" w:rsidRPr="004A1667" w:rsidRDefault="006425AD" w:rsidP="00276563">
            <w:pPr>
              <w:spacing w:before="120" w:after="120"/>
              <w:jc w:val="both"/>
              <w:rPr>
                <w:rFonts w:ascii="Times New Roman" w:eastAsia="Times New Roman" w:hAnsi="Times New Roman" w:cs="Times New Roman"/>
                <w:sz w:val="24"/>
                <w:szCs w:val="24"/>
              </w:rPr>
            </w:pPr>
            <w:r w:rsidRPr="006425AD">
              <w:rPr>
                <w:rFonts w:ascii="Times New Roman" w:hAnsi="Times New Roman" w:cs="Times New Roman"/>
                <w:sz w:val="24"/>
                <w:szCs w:val="24"/>
              </w:rPr>
              <w:t>Latvija, Kurzemes plānošanas reģions, Kuldīgas novads</w:t>
            </w:r>
          </w:p>
        </w:tc>
      </w:tr>
    </w:tbl>
    <w:p w14:paraId="4C2E788C"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21D00E48" w14:textId="77777777" w:rsidTr="00A161C2">
        <w:tc>
          <w:tcPr>
            <w:tcW w:w="9214" w:type="dxa"/>
          </w:tcPr>
          <w:p w14:paraId="32201D28" w14:textId="2B36F7D6" w:rsidR="00F97DD6" w:rsidRPr="00F97DD6" w:rsidRDefault="00F97DD6" w:rsidP="0098584D">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sz w:val="24"/>
                <w:szCs w:val="24"/>
              </w:rPr>
              <w:t>Projekta “</w:t>
            </w:r>
            <w:r w:rsidR="00845E85" w:rsidRPr="00F97DD6">
              <w:rPr>
                <w:rFonts w:ascii="Times New Roman" w:eastAsia="Times New Roman" w:hAnsi="Times New Roman" w:cs="Times New Roman"/>
                <w:sz w:val="24"/>
                <w:szCs w:val="24"/>
              </w:rPr>
              <w:t>D</w:t>
            </w:r>
            <w:r w:rsidR="006425AD" w:rsidRPr="00F97DD6">
              <w:rPr>
                <w:rFonts w:ascii="Times New Roman" w:eastAsia="Times New Roman" w:hAnsi="Times New Roman" w:cs="Times New Roman"/>
                <w:sz w:val="24"/>
                <w:szCs w:val="24"/>
              </w:rPr>
              <w:t>zīvojam kopā Latvijā” mērķis ir  veicināt senioru izpratni par pilsonisko līdzdalību un līdzdarbības veidiem un veicinās SENIORU SKOLU savstarpējo sadarbību  Latvijā. Projekta īstenošana sniegs ieguldījumu p</w:t>
            </w:r>
            <w:r w:rsidR="0098584D">
              <w:rPr>
                <w:rFonts w:ascii="Times New Roman" w:eastAsia="Times New Roman" w:hAnsi="Times New Roman" w:cs="Times New Roman"/>
                <w:sz w:val="24"/>
                <w:szCs w:val="24"/>
              </w:rPr>
              <w:t>rogrammas „NVO fonds” mērķa – s</w:t>
            </w:r>
            <w:r w:rsidR="006425AD" w:rsidRPr="00F97DD6">
              <w:rPr>
                <w:rFonts w:ascii="Times New Roman" w:eastAsia="Times New Roman" w:hAnsi="Times New Roman" w:cs="Times New Roman"/>
                <w:sz w:val="24"/>
                <w:szCs w:val="24"/>
              </w:rPr>
              <w:t>tiprināt pilsoniskās sabiedrības ilgtspējīgu attīstību un demokrātiju Latvijā īstenošanā, jo projekta ietvaros</w:t>
            </w:r>
            <w:r w:rsidRPr="00F97DD6">
              <w:rPr>
                <w:rFonts w:ascii="Times New Roman" w:hAnsi="Times New Roman" w:cs="Times New Roman"/>
                <w:sz w:val="24"/>
                <w:szCs w:val="24"/>
              </w:rPr>
              <w:t xml:space="preserve"> tiks īstenoti pasākumi, kas:</w:t>
            </w:r>
          </w:p>
          <w:p w14:paraId="4D584DAD" w14:textId="150B5F6D" w:rsidR="006425AD" w:rsidRPr="00F97DD6" w:rsidRDefault="006425AD" w:rsidP="0098584D">
            <w:pPr>
              <w:pStyle w:val="ListParagraph"/>
              <w:numPr>
                <w:ilvl w:val="0"/>
                <w:numId w:val="15"/>
              </w:numPr>
              <w:jc w:val="both"/>
              <w:outlineLvl w:val="0"/>
            </w:pPr>
            <w:r w:rsidRPr="00F97DD6">
              <w:t xml:space="preserve">mazinās sociālo atstumtību senioriem, kas atbilstoši statistikas un pētījumu datiem pakļautas sociālās atstumtības riskam un ir ar zemiem ienākumiem; </w:t>
            </w:r>
          </w:p>
          <w:p w14:paraId="4FA8C874" w14:textId="46E7EE50" w:rsidR="006425AD" w:rsidRPr="00F97DD6" w:rsidRDefault="006425AD" w:rsidP="0098584D">
            <w:pPr>
              <w:pStyle w:val="ListParagraph"/>
              <w:numPr>
                <w:ilvl w:val="0"/>
                <w:numId w:val="15"/>
              </w:numPr>
              <w:jc w:val="both"/>
              <w:outlineLvl w:val="0"/>
            </w:pPr>
            <w:r w:rsidRPr="00F97DD6">
              <w:t xml:space="preserve">nodrošinās jaunu zināšanu un prasmju apguvi mērķa grupai. Kā galvenā mērķa grupa izvirzīta Kuldīgas novada seniori, kuri jau aktīvi iesaistījušies “Senioru skolas” darbībā,. Ieguvēji būs arī Siguldas un Krāslavas senioru skolu dalībnieki, kā arī senioru ģimenes locekļi un sabiedrība kopumā; </w:t>
            </w:r>
          </w:p>
          <w:p w14:paraId="191EF0F2" w14:textId="4BBB93E7" w:rsidR="006425AD" w:rsidRPr="00F97DD6" w:rsidRDefault="006425AD" w:rsidP="0098584D">
            <w:pPr>
              <w:pStyle w:val="ListParagraph"/>
              <w:numPr>
                <w:ilvl w:val="0"/>
                <w:numId w:val="15"/>
              </w:numPr>
              <w:jc w:val="both"/>
              <w:outlineLvl w:val="0"/>
            </w:pPr>
            <w:r w:rsidRPr="00F97DD6">
              <w:t xml:space="preserve">seniori tiksies ar sabiedrībā pazīstamiem politiķiem, novada Domes darbiniekiem, institūciju darbiniekiem, iegūs atbildes savu problēmu risināšanai;  </w:t>
            </w:r>
          </w:p>
          <w:p w14:paraId="530E2F7B" w14:textId="7625EFB0" w:rsidR="006425AD" w:rsidRPr="00F97DD6" w:rsidRDefault="006425AD" w:rsidP="0098584D">
            <w:pPr>
              <w:pStyle w:val="ListParagraph"/>
              <w:numPr>
                <w:ilvl w:val="0"/>
                <w:numId w:val="15"/>
              </w:numPr>
              <w:jc w:val="both"/>
            </w:pPr>
            <w:r w:rsidRPr="00F97DD6">
              <w:t>veicinās senioru līdzdalību pasākumos, veicinot viņu iesaisti vietējās kopienas dzīvē;</w:t>
            </w:r>
          </w:p>
          <w:p w14:paraId="62406B08" w14:textId="444D4256" w:rsidR="006425AD" w:rsidRPr="00F97DD6" w:rsidRDefault="006425AD" w:rsidP="0098584D">
            <w:pPr>
              <w:pStyle w:val="ListParagraph"/>
              <w:numPr>
                <w:ilvl w:val="0"/>
                <w:numId w:val="15"/>
              </w:numPr>
              <w:jc w:val="both"/>
            </w:pPr>
            <w:r w:rsidRPr="00F97DD6">
              <w:t>apgūs un iemācīsies izmantot mobilās tehnoloģijas nolūkā uzlabot prasmes izmantot dažādus e-pakalpojumus;</w:t>
            </w:r>
          </w:p>
          <w:p w14:paraId="5C56FA94" w14:textId="2224B777" w:rsidR="006425AD" w:rsidRPr="00F97DD6" w:rsidRDefault="00F97DD6" w:rsidP="0098584D">
            <w:pPr>
              <w:pStyle w:val="ListParagraph"/>
              <w:numPr>
                <w:ilvl w:val="0"/>
                <w:numId w:val="15"/>
              </w:numPr>
              <w:jc w:val="both"/>
            </w:pPr>
            <w:r>
              <w:t>i</w:t>
            </w:r>
            <w:r w:rsidR="006425AD" w:rsidRPr="00F97DD6">
              <w:t>zveidota sadarbības programma Latvijas senioru skolām;</w:t>
            </w:r>
          </w:p>
          <w:p w14:paraId="0FD7F675" w14:textId="719FF9F0" w:rsidR="006425AD" w:rsidRPr="00F97DD6" w:rsidRDefault="006425AD" w:rsidP="0098584D">
            <w:pPr>
              <w:pStyle w:val="ListParagraph"/>
              <w:numPr>
                <w:ilvl w:val="0"/>
                <w:numId w:val="15"/>
              </w:numPr>
              <w:jc w:val="both"/>
            </w:pPr>
            <w:r w:rsidRPr="00F97DD6">
              <w:t>apgūs zināšanas un līdzdarbo</w:t>
            </w:r>
            <w:r w:rsidR="00F97DD6">
              <w:t>sies  savas vides sakārtošanā</w:t>
            </w:r>
            <w:r w:rsidRPr="00F97DD6">
              <w:t xml:space="preserve"> (katra paša sevis  nemitīga izglītošana un rīcība);</w:t>
            </w:r>
          </w:p>
          <w:p w14:paraId="4B09D441" w14:textId="3244AB18" w:rsidR="006425AD" w:rsidRPr="006425AD" w:rsidRDefault="006425AD" w:rsidP="0098584D">
            <w:pPr>
              <w:spacing w:after="0" w:line="240" w:lineRule="auto"/>
              <w:jc w:val="both"/>
              <w:rPr>
                <w:rFonts w:ascii="Times New Roman" w:eastAsia="Times New Roman" w:hAnsi="Times New Roman" w:cs="Times New Roman"/>
                <w:sz w:val="24"/>
                <w:szCs w:val="24"/>
              </w:rPr>
            </w:pPr>
            <w:r w:rsidRPr="006425AD">
              <w:rPr>
                <w:rFonts w:ascii="Times New Roman" w:eastAsia="Times New Roman" w:hAnsi="Times New Roman" w:cs="Times New Roman"/>
                <w:sz w:val="24"/>
                <w:szCs w:val="24"/>
              </w:rPr>
              <w:t>Projekta īstenošana sniegs tiešu un būtisku ieguldījumu programmas „ NVO fonds” īstenošanā, jo projekta</w:t>
            </w:r>
            <w:r w:rsidR="0098584D">
              <w:rPr>
                <w:rFonts w:ascii="Times New Roman" w:eastAsia="Times New Roman" w:hAnsi="Times New Roman" w:cs="Times New Roman"/>
                <w:sz w:val="24"/>
                <w:szCs w:val="24"/>
              </w:rPr>
              <w:t xml:space="preserve"> rezultāti: </w:t>
            </w:r>
            <w:r w:rsidRPr="006425AD">
              <w:rPr>
                <w:rFonts w:ascii="Times New Roman" w:eastAsia="Times New Roman" w:hAnsi="Times New Roman" w:cs="Times New Roman"/>
                <w:sz w:val="24"/>
                <w:szCs w:val="24"/>
              </w:rPr>
              <w:t>veicinās senioru un pašvaldības darbinieku  dialogu, senioru  aktīvu līdzdalību un iekļaušanos vietējās kopienas dzīves aktivitātēs, veidosies pārliecība par iespēju ietekmēt  Kuldīgas novada pašvaldības lēmumus (līdzdalība pašvaldības politik</w:t>
            </w:r>
            <w:r w:rsidR="0098584D">
              <w:rPr>
                <w:rFonts w:ascii="Times New Roman" w:eastAsia="Times New Roman" w:hAnsi="Times New Roman" w:cs="Times New Roman"/>
                <w:sz w:val="24"/>
                <w:szCs w:val="24"/>
              </w:rPr>
              <w:t xml:space="preserve">as veidošanā); </w:t>
            </w:r>
            <w:r w:rsidRPr="006425AD">
              <w:rPr>
                <w:rFonts w:ascii="Times New Roman" w:eastAsia="Times New Roman" w:hAnsi="Times New Roman" w:cs="Times New Roman"/>
                <w:sz w:val="24"/>
                <w:szCs w:val="24"/>
              </w:rPr>
              <w:t>veidos senioru un jauno ģimeņu kopīgu sadarbību un ilglaicīgu kontaktu ar mērķi veicināt iecietību, savstarpēju sapratni, kā arī nodrošināt  tradīciju, ieražu un kultūras iepazīšanu un aktīvu pilsonisko pozīciju arī pēc projekta pabeigšanas;</w:t>
            </w:r>
            <w:r w:rsidR="0098584D">
              <w:rPr>
                <w:rFonts w:ascii="Times New Roman" w:eastAsia="Times New Roman" w:hAnsi="Times New Roman" w:cs="Times New Roman"/>
                <w:sz w:val="24"/>
                <w:szCs w:val="24"/>
              </w:rPr>
              <w:t xml:space="preserve"> </w:t>
            </w:r>
            <w:r w:rsidRPr="006425AD">
              <w:rPr>
                <w:rFonts w:ascii="Times New Roman" w:eastAsia="Times New Roman" w:hAnsi="Times New Roman" w:cs="Times New Roman"/>
                <w:sz w:val="24"/>
                <w:szCs w:val="24"/>
              </w:rPr>
              <w:t>notiks paradumu maiņa, saņemot vispusīgu un objektīvu inf</w:t>
            </w:r>
            <w:r w:rsidR="0098584D">
              <w:rPr>
                <w:rFonts w:ascii="Times New Roman" w:eastAsia="Times New Roman" w:hAnsi="Times New Roman" w:cs="Times New Roman"/>
                <w:sz w:val="24"/>
                <w:szCs w:val="24"/>
              </w:rPr>
              <w:t xml:space="preserve">ormāciju un sociālā tīklošanās; </w:t>
            </w:r>
            <w:r w:rsidRPr="006425AD">
              <w:rPr>
                <w:rFonts w:ascii="Times New Roman" w:eastAsia="Times New Roman" w:hAnsi="Times New Roman" w:cs="Times New Roman"/>
                <w:sz w:val="24"/>
                <w:szCs w:val="24"/>
              </w:rPr>
              <w:t xml:space="preserve">stiprināta </w:t>
            </w:r>
            <w:r w:rsidR="0098584D">
              <w:rPr>
                <w:rFonts w:ascii="Times New Roman" w:eastAsia="Times New Roman" w:hAnsi="Times New Roman" w:cs="Times New Roman"/>
                <w:sz w:val="24"/>
                <w:szCs w:val="24"/>
              </w:rPr>
              <w:t xml:space="preserve">valstiskā apziņa, piederība LV; </w:t>
            </w:r>
            <w:r w:rsidRPr="006425AD">
              <w:rPr>
                <w:rFonts w:ascii="Times New Roman" w:eastAsia="Times New Roman" w:hAnsi="Times New Roman" w:cs="Times New Roman"/>
                <w:sz w:val="24"/>
                <w:szCs w:val="24"/>
              </w:rPr>
              <w:t>iegūti jauni kontakti, veicināta sadarbība ar Latvijas senioru skolām (NVO);</w:t>
            </w:r>
          </w:p>
          <w:p w14:paraId="2DD364D5" w14:textId="1FA412F6" w:rsidR="00513B7F" w:rsidRPr="0098584D" w:rsidRDefault="00845E85" w:rsidP="009858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Projekts „D</w:t>
            </w:r>
            <w:r w:rsidR="006425AD" w:rsidRPr="006425AD">
              <w:rPr>
                <w:rFonts w:ascii="Times New Roman" w:eastAsia="Times New Roman" w:hAnsi="Times New Roman" w:cs="Times New Roman"/>
                <w:sz w:val="24"/>
                <w:szCs w:val="24"/>
              </w:rPr>
              <w:t>zīvojam kopā Latvijā” sniegs būtisku i</w:t>
            </w:r>
            <w:r w:rsidR="0098584D">
              <w:rPr>
                <w:rFonts w:ascii="Times New Roman" w:eastAsia="Times New Roman" w:hAnsi="Times New Roman" w:cs="Times New Roman"/>
                <w:sz w:val="24"/>
                <w:szCs w:val="24"/>
              </w:rPr>
              <w:t xml:space="preserve">eguldījumu Latvijas attīstībā, </w:t>
            </w:r>
            <w:r w:rsidR="006425AD" w:rsidRPr="006425AD">
              <w:rPr>
                <w:rFonts w:ascii="Times New Roman" w:eastAsia="Times New Roman" w:hAnsi="Times New Roman" w:cs="Times New Roman"/>
                <w:sz w:val="24"/>
                <w:szCs w:val="24"/>
              </w:rPr>
              <w:t>jo tiks veicināta NVO sadarbība, kultūras vērtību apmaiņa un pilsoniskā līdzdalība kā piederības Latvijai pamats. Projekta īstenošanas gaitā tiks izmantotas neformālās izglītības metodes, lai veicinātu  savstarpējo uzticību, aktīvu līdzdalības pozīciju, kā arī jaunu zināšanu un prasmju apguvi.</w:t>
            </w:r>
          </w:p>
        </w:tc>
      </w:tr>
    </w:tbl>
    <w:p w14:paraId="45C09DE6" w14:textId="77777777" w:rsidR="009B58F7" w:rsidRPr="004A1667" w:rsidRDefault="009B58F7" w:rsidP="005A2BCE">
      <w:pPr>
        <w:spacing w:after="0" w:line="240" w:lineRule="auto"/>
        <w:rPr>
          <w:rFonts w:ascii="Times New Roman" w:hAnsi="Times New Roman" w:cs="Times New Roman"/>
          <w:sz w:val="24"/>
          <w:szCs w:val="24"/>
        </w:rPr>
      </w:pPr>
    </w:p>
    <w:p w14:paraId="09764DCF" w14:textId="21F9A363" w:rsidR="009B58F7" w:rsidRPr="004A1667" w:rsidRDefault="009B58F7" w:rsidP="00F12C18">
      <w:pPr>
        <w:pStyle w:val="ListParagraph"/>
        <w:numPr>
          <w:ilvl w:val="0"/>
          <w:numId w:val="1"/>
        </w:numPr>
        <w:rPr>
          <w:b/>
        </w:rPr>
      </w:pPr>
      <w:r w:rsidRPr="004A1667">
        <w:rPr>
          <w:b/>
          <w:color w:val="000000"/>
        </w:rPr>
        <w:t xml:space="preserve">Projekta Nr.: </w:t>
      </w:r>
      <w:r w:rsidR="00F12C18" w:rsidRPr="00F12C18">
        <w:rPr>
          <w:b/>
          <w:color w:val="000000"/>
        </w:rPr>
        <w:t>2021.LV/NVOF/MIC/070</w:t>
      </w:r>
      <w:r w:rsidR="00DF42E3">
        <w:rPr>
          <w:b/>
          <w:color w:val="000000"/>
        </w:rPr>
        <w:t>/05</w:t>
      </w:r>
    </w:p>
    <w:p w14:paraId="1A93BC18" w14:textId="21F99016" w:rsidR="009B58F7" w:rsidRPr="004A1667" w:rsidRDefault="009B58F7" w:rsidP="009B58F7">
      <w:pPr>
        <w:spacing w:after="0" w:line="240" w:lineRule="auto"/>
        <w:rPr>
          <w:rFonts w:ascii="Times New Roman" w:eastAsia="Times New Roman" w:hAnsi="Times New Roman" w:cs="Times New Roman"/>
          <w:color w:val="000000"/>
          <w:sz w:val="24"/>
          <w:szCs w:val="24"/>
        </w:rPr>
      </w:pPr>
      <w:r w:rsidRPr="004A1667">
        <w:rPr>
          <w:rFonts w:ascii="Times New Roman" w:hAnsi="Times New Roman" w:cs="Times New Roman"/>
          <w:b/>
          <w:sz w:val="24"/>
          <w:szCs w:val="24"/>
        </w:rPr>
        <w:t xml:space="preserve">Projekta iesniedzējs: </w:t>
      </w:r>
      <w:r w:rsidR="00F12C18" w:rsidRPr="00F12C18">
        <w:rPr>
          <w:rFonts w:ascii="Times New Roman" w:hAnsi="Times New Roman" w:cs="Times New Roman"/>
          <w:sz w:val="24"/>
          <w:szCs w:val="24"/>
        </w:rPr>
        <w:t>Biedrība "AGIHAS"</w:t>
      </w:r>
    </w:p>
    <w:p w14:paraId="68F8952A" w14:textId="77777777" w:rsidR="00F12C18" w:rsidRDefault="009B58F7" w:rsidP="00F12C18">
      <w:pPr>
        <w:spacing w:after="0" w:line="240" w:lineRule="auto"/>
        <w:rPr>
          <w:rFonts w:ascii="Times New Roman" w:hAnsi="Times New Roman" w:cs="Times New Roman"/>
          <w:sz w:val="24"/>
          <w:szCs w:val="24"/>
        </w:rPr>
      </w:pPr>
      <w:r w:rsidRPr="004A1667">
        <w:rPr>
          <w:rFonts w:ascii="Times New Roman" w:eastAsia="Times New Roman" w:hAnsi="Times New Roman" w:cs="Times New Roman"/>
          <w:b/>
          <w:color w:val="000000"/>
          <w:sz w:val="24"/>
          <w:szCs w:val="24"/>
        </w:rPr>
        <w:t>Projekta nosaukums:</w:t>
      </w:r>
      <w:r w:rsidRPr="004A1667">
        <w:rPr>
          <w:rFonts w:ascii="Times New Roman" w:eastAsia="Times New Roman" w:hAnsi="Times New Roman" w:cs="Times New Roman"/>
          <w:color w:val="000000"/>
          <w:sz w:val="24"/>
          <w:szCs w:val="24"/>
        </w:rPr>
        <w:t xml:space="preserve"> </w:t>
      </w:r>
      <w:r w:rsidR="00F12C18" w:rsidRPr="00F12C18">
        <w:rPr>
          <w:rFonts w:ascii="Times New Roman" w:hAnsi="Times New Roman" w:cs="Times New Roman"/>
          <w:sz w:val="24"/>
          <w:szCs w:val="24"/>
        </w:rPr>
        <w:t>Mēs dzīvojam tepat starp jums</w:t>
      </w:r>
    </w:p>
    <w:p w14:paraId="0EC64F1B" w14:textId="68D57C19" w:rsidR="00F97DD6" w:rsidRPr="004A1667" w:rsidRDefault="009B58F7" w:rsidP="00F97DD6">
      <w:pPr>
        <w:spacing w:line="240" w:lineRule="auto"/>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6EAED228" w14:textId="77777777" w:rsidTr="00A161C2">
        <w:tc>
          <w:tcPr>
            <w:tcW w:w="5678" w:type="dxa"/>
            <w:gridSpan w:val="2"/>
            <w:shd w:val="clear" w:color="auto" w:fill="auto"/>
          </w:tcPr>
          <w:p w14:paraId="15E5682B" w14:textId="77777777" w:rsidR="009B58F7" w:rsidRPr="004A1667" w:rsidRDefault="009B58F7" w:rsidP="00B52F85">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Pieprasītais programmas finansējums (EUR)</w:t>
            </w:r>
          </w:p>
        </w:tc>
        <w:tc>
          <w:tcPr>
            <w:tcW w:w="3502" w:type="dxa"/>
            <w:shd w:val="clear" w:color="auto" w:fill="auto"/>
          </w:tcPr>
          <w:p w14:paraId="1CD9E83B" w14:textId="5F4555F2" w:rsidR="009B58F7" w:rsidRPr="004A1667" w:rsidRDefault="00F12C18" w:rsidP="00B52F85">
            <w:pPr>
              <w:spacing w:before="120" w:after="120"/>
              <w:jc w:val="center"/>
              <w:rPr>
                <w:rFonts w:ascii="Times New Roman" w:eastAsia="Times New Roman" w:hAnsi="Times New Roman" w:cs="Times New Roman"/>
                <w:b/>
                <w:color w:val="000000"/>
                <w:sz w:val="24"/>
                <w:szCs w:val="24"/>
              </w:rPr>
            </w:pPr>
            <w:r w:rsidRPr="00641F39">
              <w:rPr>
                <w:rFonts w:ascii="Times New Roman" w:eastAsia="Times New Roman" w:hAnsi="Times New Roman" w:cs="Times New Roman"/>
                <w:b/>
                <w:color w:val="000000"/>
                <w:sz w:val="24"/>
                <w:szCs w:val="24"/>
              </w:rPr>
              <w:t>6998,71</w:t>
            </w:r>
          </w:p>
        </w:tc>
      </w:tr>
      <w:tr w:rsidR="00E64D66" w:rsidRPr="004A1667" w14:paraId="3B41D43B" w14:textId="77777777" w:rsidTr="00A161C2">
        <w:tc>
          <w:tcPr>
            <w:tcW w:w="2828" w:type="dxa"/>
            <w:shd w:val="clear" w:color="auto" w:fill="auto"/>
          </w:tcPr>
          <w:p w14:paraId="43C1479C" w14:textId="77777777" w:rsidR="00E64D66" w:rsidRPr="004A1667" w:rsidRDefault="00E64D66" w:rsidP="00B52F85">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Projekta plānotais īstenošanas periods</w:t>
            </w:r>
          </w:p>
        </w:tc>
        <w:tc>
          <w:tcPr>
            <w:tcW w:w="2850" w:type="dxa"/>
            <w:shd w:val="clear" w:color="auto" w:fill="auto"/>
            <w:vAlign w:val="center"/>
          </w:tcPr>
          <w:p w14:paraId="68E507E8" w14:textId="5014E630" w:rsidR="00E64D66" w:rsidRPr="004A1667" w:rsidRDefault="00E64D66" w:rsidP="00F97DD6">
            <w:pPr>
              <w:spacing w:before="120" w:after="120"/>
              <w:jc w:val="center"/>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641F39" w:rsidRPr="00641F39">
              <w:rPr>
                <w:rFonts w:ascii="Times New Roman" w:eastAsia="Times New Roman" w:hAnsi="Times New Roman" w:cs="Times New Roman"/>
                <w:sz w:val="24"/>
                <w:szCs w:val="24"/>
              </w:rPr>
              <w:t>01/01/2021</w:t>
            </w:r>
          </w:p>
        </w:tc>
        <w:tc>
          <w:tcPr>
            <w:tcW w:w="3502" w:type="dxa"/>
            <w:shd w:val="clear" w:color="auto" w:fill="auto"/>
            <w:vAlign w:val="center"/>
          </w:tcPr>
          <w:p w14:paraId="356D4020" w14:textId="75C8F780" w:rsidR="00E64D66" w:rsidRPr="004A1667" w:rsidRDefault="00516F1C" w:rsidP="00F97DD6">
            <w:pPr>
              <w:spacing w:before="120" w:after="120"/>
              <w:jc w:val="center"/>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641F39" w:rsidRPr="00641F39">
              <w:rPr>
                <w:rFonts w:ascii="Times New Roman" w:eastAsia="Times New Roman" w:hAnsi="Times New Roman" w:cs="Times New Roman"/>
                <w:sz w:val="24"/>
                <w:szCs w:val="24"/>
              </w:rPr>
              <w:t>31/10/2021</w:t>
            </w:r>
          </w:p>
        </w:tc>
      </w:tr>
      <w:tr w:rsidR="009B58F7" w:rsidRPr="004A1667" w14:paraId="3840A04A" w14:textId="77777777" w:rsidTr="00A161C2">
        <w:tc>
          <w:tcPr>
            <w:tcW w:w="2828" w:type="dxa"/>
            <w:shd w:val="clear" w:color="auto" w:fill="auto"/>
          </w:tcPr>
          <w:p w14:paraId="6777B5A5" w14:textId="77777777" w:rsidR="009B58F7" w:rsidRPr="004A1667" w:rsidRDefault="009B58F7" w:rsidP="00B52F85">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Projekta īstenošanas vieta(s)</w:t>
            </w:r>
          </w:p>
        </w:tc>
        <w:tc>
          <w:tcPr>
            <w:tcW w:w="6352" w:type="dxa"/>
            <w:gridSpan w:val="2"/>
            <w:shd w:val="clear" w:color="auto" w:fill="auto"/>
          </w:tcPr>
          <w:p w14:paraId="76806F74" w14:textId="461AADD0" w:rsidR="009B58F7" w:rsidRPr="004A1667" w:rsidRDefault="00641F39" w:rsidP="00B52F85">
            <w:pPr>
              <w:spacing w:before="120" w:after="120"/>
              <w:rPr>
                <w:rFonts w:ascii="Times New Roman" w:eastAsia="Times New Roman" w:hAnsi="Times New Roman" w:cs="Times New Roman"/>
                <w:color w:val="000000"/>
                <w:sz w:val="24"/>
                <w:szCs w:val="24"/>
              </w:rPr>
            </w:pPr>
            <w:r w:rsidRPr="00641F39">
              <w:rPr>
                <w:rFonts w:ascii="Times New Roman" w:hAnsi="Times New Roman" w:cs="Times New Roman"/>
                <w:sz w:val="24"/>
                <w:szCs w:val="24"/>
              </w:rPr>
              <w:t>Latvijas Republika</w:t>
            </w:r>
          </w:p>
        </w:tc>
      </w:tr>
    </w:tbl>
    <w:p w14:paraId="3FE86B6F"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B58F7" w:rsidRPr="004A1667" w14:paraId="6D2AFD42" w14:textId="77777777" w:rsidTr="00B52F85">
        <w:tc>
          <w:tcPr>
            <w:tcW w:w="9072" w:type="dxa"/>
          </w:tcPr>
          <w:p w14:paraId="31B13A71" w14:textId="77777777" w:rsidR="00641F39" w:rsidRPr="00641F39" w:rsidRDefault="00641F39" w:rsidP="0005348C">
            <w:pPr>
              <w:spacing w:after="0" w:line="240" w:lineRule="auto"/>
              <w:jc w:val="both"/>
              <w:outlineLvl w:val="0"/>
              <w:rPr>
                <w:rFonts w:ascii="Times New Roman" w:hAnsi="Times New Roman" w:cs="Times New Roman"/>
                <w:bCs/>
                <w:sz w:val="24"/>
                <w:szCs w:val="24"/>
              </w:rPr>
            </w:pPr>
            <w:r w:rsidRPr="00641F39">
              <w:rPr>
                <w:rFonts w:ascii="Times New Roman" w:hAnsi="Times New Roman" w:cs="Times New Roman"/>
                <w:bCs/>
                <w:sz w:val="24"/>
                <w:szCs w:val="24"/>
              </w:rPr>
              <w:t>Projekta ietvaros tiks īstenotas trīs neatkarīgas, bet vienlaikus savstarpēji saistītas aktivitātes, kas vērstas uz stigmatizācijas mazināšanu un izpratnes veicināšanu sabiedrībā, kā arī HIV+ cilvēku pašstigmatizācijas vājināšanu.</w:t>
            </w:r>
          </w:p>
          <w:p w14:paraId="771BBDE4" w14:textId="3352ED4C" w:rsidR="00641F39" w:rsidRPr="00F97DD6" w:rsidRDefault="00641F39" w:rsidP="00C201F9">
            <w:pPr>
              <w:pStyle w:val="ListParagraph"/>
              <w:numPr>
                <w:ilvl w:val="0"/>
                <w:numId w:val="17"/>
              </w:numPr>
              <w:jc w:val="both"/>
              <w:outlineLvl w:val="0"/>
              <w:rPr>
                <w:bCs/>
              </w:rPr>
            </w:pPr>
            <w:r w:rsidRPr="00F97DD6">
              <w:rPr>
                <w:bCs/>
              </w:rPr>
              <w:t>Biedrības AGIHAS kvalificēti konsultanti (HIV+ vīrietis un sieviete) 10 mēnešus latviešu, angļu un krievu valodā sniegs telefoniskas, skype, whatsapp videozvana, zoom vai jebkura cita attālināta formāta, kā arī klātienes konsultācijas gan cilvēkiem, kuri ar HIV statusu sadzīvo ilgstoši, gan tām personām, kurām infekcija konstatēta salīdzinoši nesen vai nupat. 'Līdzīgs līdzīgam' konsultāciju pakalpojums būs pieejams 7/24, līdz ar to kļūstot par vienīgo psihoemocionālo un praktisko atbalstu HIV+ personām, kas pieejams jebkurā diennakts laikā.</w:t>
            </w:r>
          </w:p>
          <w:p w14:paraId="7E50C08C" w14:textId="38BA0AE7" w:rsidR="00641F39" w:rsidRPr="00F97DD6" w:rsidRDefault="00641F39" w:rsidP="00C201F9">
            <w:pPr>
              <w:pStyle w:val="ListParagraph"/>
              <w:numPr>
                <w:ilvl w:val="0"/>
                <w:numId w:val="17"/>
              </w:numPr>
              <w:jc w:val="both"/>
              <w:outlineLvl w:val="0"/>
              <w:rPr>
                <w:bCs/>
              </w:rPr>
            </w:pPr>
            <w:r w:rsidRPr="00F97DD6">
              <w:rPr>
                <w:bCs/>
              </w:rPr>
              <w:t>HIV/AIDS jautājumi visai sabiedrībai tiks aktualizēti, atzīmējot no AIDS mirušo piemiņas dienu (International Candlelight Memorial). HIV+ cilvēki kopā ar Latvijas Infektoloģijas centra mediķiem un citiem sadarbības partneriem pulcēsies piemiņas vietā Rīgas centrā kopīgā publiskā pasākumā, kurā tiks uzaicināti arī līdzbiedri no citām NVO, valsts institūciju pārstāvji utt. Šīs piemiņas dienas kontekstā ar dažādu mediju palīdzību sabiedrība tiks informēta HIV/AIDS jautājumiem, tādējādi sekmējot toleranci un mazinot stigmatizāciju.</w:t>
            </w:r>
          </w:p>
          <w:p w14:paraId="526E511F" w14:textId="4CF87861" w:rsidR="009B58F7" w:rsidRPr="00F97DD6" w:rsidRDefault="00641F39" w:rsidP="00C201F9">
            <w:pPr>
              <w:pStyle w:val="ListParagraph"/>
              <w:numPr>
                <w:ilvl w:val="0"/>
                <w:numId w:val="17"/>
              </w:numPr>
              <w:jc w:val="both"/>
              <w:outlineLvl w:val="0"/>
              <w:rPr>
                <w:bCs/>
              </w:rPr>
            </w:pPr>
            <w:r w:rsidRPr="00F97DD6">
              <w:rPr>
                <w:bCs/>
              </w:rPr>
              <w:t>Lai mazinātu cilvēku, kuri dzīvo ar HIV, pašstigmatizāciju, paaugstinātu viņu informētības un veselības pratības līmeni, 2021. gada vasaras nogalē tiks organizēta tradicionālā (jau trīspadsmitā pēc kārtas) 3 dienu motivācijas skola – nometne  20 HIV+ personām un biedrības AGIHAS aktīvistiem. Prakse rāda, ka šīs veselības skolas – nometnes paaugstina katra HIV+ indivīda pašapziņu un atvērtību, mazinot vēlmi pašizolēties, sniedzot iemaņas, kas palīdz vadīt sarežģītus psihoemocionālus stāvokļus.</w:t>
            </w:r>
          </w:p>
        </w:tc>
      </w:tr>
    </w:tbl>
    <w:p w14:paraId="2542B581" w14:textId="77777777" w:rsidR="009B58F7" w:rsidRDefault="009B58F7">
      <w:pPr>
        <w:rPr>
          <w:rFonts w:ascii="Times New Roman" w:hAnsi="Times New Roman" w:cs="Times New Roman"/>
          <w:sz w:val="24"/>
          <w:szCs w:val="24"/>
        </w:rPr>
      </w:pPr>
    </w:p>
    <w:p w14:paraId="74782481" w14:textId="77777777" w:rsidR="0098584D" w:rsidRDefault="0098584D">
      <w:pPr>
        <w:rPr>
          <w:rFonts w:ascii="Times New Roman" w:hAnsi="Times New Roman" w:cs="Times New Roman"/>
          <w:sz w:val="24"/>
          <w:szCs w:val="24"/>
        </w:rPr>
      </w:pPr>
    </w:p>
    <w:p w14:paraId="401D7175" w14:textId="77777777" w:rsidR="0098584D" w:rsidRDefault="0098584D">
      <w:pPr>
        <w:rPr>
          <w:rFonts w:ascii="Times New Roman" w:hAnsi="Times New Roman" w:cs="Times New Roman"/>
          <w:sz w:val="24"/>
          <w:szCs w:val="24"/>
        </w:rPr>
      </w:pPr>
    </w:p>
    <w:p w14:paraId="6AEDA4E3" w14:textId="77777777" w:rsidR="0005348C" w:rsidRPr="004A1667" w:rsidRDefault="0005348C" w:rsidP="005A2BCE">
      <w:pPr>
        <w:spacing w:after="0" w:line="240" w:lineRule="auto"/>
        <w:rPr>
          <w:rFonts w:ascii="Times New Roman" w:hAnsi="Times New Roman" w:cs="Times New Roman"/>
          <w:sz w:val="24"/>
          <w:szCs w:val="24"/>
        </w:rPr>
      </w:pPr>
    </w:p>
    <w:p w14:paraId="0B39D854" w14:textId="2DBF7DA9" w:rsidR="009B58F7" w:rsidRPr="004A1667" w:rsidRDefault="009B58F7" w:rsidP="00F12C18">
      <w:pPr>
        <w:pStyle w:val="ListParagraph"/>
        <w:numPr>
          <w:ilvl w:val="0"/>
          <w:numId w:val="1"/>
        </w:numPr>
        <w:rPr>
          <w:b/>
        </w:rPr>
      </w:pPr>
      <w:r w:rsidRPr="004A1667">
        <w:rPr>
          <w:b/>
          <w:color w:val="000000"/>
        </w:rPr>
        <w:t xml:space="preserve">Projekta Nr.: </w:t>
      </w:r>
      <w:r w:rsidR="00F12C18" w:rsidRPr="00F12C18">
        <w:rPr>
          <w:b/>
          <w:color w:val="000000"/>
        </w:rPr>
        <w:t>2021.LV/NVOF/MIC/013</w:t>
      </w:r>
      <w:r w:rsidR="00DF42E3">
        <w:rPr>
          <w:b/>
          <w:color w:val="000000"/>
        </w:rPr>
        <w:t>/06</w:t>
      </w:r>
    </w:p>
    <w:p w14:paraId="452CC66A" w14:textId="2C825FB5"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F12C18" w:rsidRPr="00F12C18">
        <w:rPr>
          <w:rFonts w:ascii="Times New Roman" w:hAnsi="Times New Roman" w:cs="Times New Roman"/>
          <w:sz w:val="24"/>
          <w:szCs w:val="24"/>
        </w:rPr>
        <w:t>Biedrība "Bona fide Latvia"</w:t>
      </w:r>
    </w:p>
    <w:p w14:paraId="61C49750" w14:textId="44D3BA6F"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F12C18" w:rsidRPr="00F12C18">
        <w:rPr>
          <w:rFonts w:ascii="Times New Roman" w:hAnsi="Times New Roman" w:cs="Times New Roman"/>
          <w:bCs/>
          <w:sz w:val="24"/>
          <w:szCs w:val="24"/>
        </w:rPr>
        <w:t>Mūsu spēks vārdos</w:t>
      </w:r>
    </w:p>
    <w:p w14:paraId="4DEDCADA"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4E7780A2" w14:textId="77777777" w:rsidTr="00A161C2">
        <w:tc>
          <w:tcPr>
            <w:tcW w:w="5678" w:type="dxa"/>
            <w:gridSpan w:val="2"/>
            <w:shd w:val="clear" w:color="auto" w:fill="auto"/>
          </w:tcPr>
          <w:p w14:paraId="368BF186" w14:textId="77777777" w:rsidR="009B58F7" w:rsidRPr="004A1667" w:rsidRDefault="009B58F7"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31BD83D6" w14:textId="666917CF" w:rsidR="009B58F7" w:rsidRPr="004A1667" w:rsidRDefault="00DF42E3" w:rsidP="00B52F85">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6984,75</w:t>
            </w:r>
          </w:p>
        </w:tc>
      </w:tr>
      <w:tr w:rsidR="009D53B9" w:rsidRPr="004A1667" w14:paraId="2E39FDC0" w14:textId="77777777" w:rsidTr="00A161C2">
        <w:tc>
          <w:tcPr>
            <w:tcW w:w="2828" w:type="dxa"/>
            <w:shd w:val="clear" w:color="auto" w:fill="auto"/>
          </w:tcPr>
          <w:p w14:paraId="598EA329" w14:textId="77777777" w:rsidR="009D53B9" w:rsidRPr="004A1667" w:rsidRDefault="009D53B9"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501653B4" w14:textId="5A4E709B" w:rsidR="009D53B9" w:rsidRPr="004A1667" w:rsidRDefault="005312BE" w:rsidP="00F97DD6">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6C16C3" w:rsidRPr="006C16C3">
              <w:rPr>
                <w:rFonts w:ascii="Times New Roman" w:eastAsia="Times New Roman" w:hAnsi="Times New Roman" w:cs="Times New Roman"/>
                <w:sz w:val="24"/>
                <w:szCs w:val="24"/>
              </w:rPr>
              <w:t>01/01/2021</w:t>
            </w:r>
          </w:p>
        </w:tc>
        <w:tc>
          <w:tcPr>
            <w:tcW w:w="3502" w:type="dxa"/>
            <w:shd w:val="clear" w:color="auto" w:fill="auto"/>
            <w:vAlign w:val="center"/>
          </w:tcPr>
          <w:p w14:paraId="03960B3E" w14:textId="381AE74B" w:rsidR="009D53B9" w:rsidRPr="004A1667" w:rsidRDefault="009D53B9" w:rsidP="00F97DD6">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6C16C3">
              <w:rPr>
                <w:rFonts w:ascii="Times New Roman" w:eastAsia="Times New Roman" w:hAnsi="Times New Roman" w:cs="Times New Roman"/>
                <w:sz w:val="24"/>
                <w:szCs w:val="24"/>
              </w:rPr>
              <w:t>31/10/</w:t>
            </w:r>
            <w:r w:rsidR="006C16C3" w:rsidRPr="006C16C3">
              <w:rPr>
                <w:rFonts w:ascii="Times New Roman" w:eastAsia="Times New Roman" w:hAnsi="Times New Roman" w:cs="Times New Roman"/>
                <w:sz w:val="24"/>
                <w:szCs w:val="24"/>
              </w:rPr>
              <w:t>2021</w:t>
            </w:r>
          </w:p>
        </w:tc>
      </w:tr>
      <w:tr w:rsidR="009B58F7" w:rsidRPr="004A1667" w14:paraId="32F24EA2" w14:textId="77777777" w:rsidTr="00A161C2">
        <w:tc>
          <w:tcPr>
            <w:tcW w:w="2828" w:type="dxa"/>
            <w:shd w:val="clear" w:color="auto" w:fill="auto"/>
          </w:tcPr>
          <w:p w14:paraId="01C87962" w14:textId="77777777" w:rsidR="009B58F7" w:rsidRPr="004A1667" w:rsidRDefault="009B58F7" w:rsidP="00276563">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02E554C9" w14:textId="756A5441" w:rsidR="009B58F7" w:rsidRPr="004A1667" w:rsidRDefault="006C16C3" w:rsidP="00276563">
            <w:pPr>
              <w:spacing w:before="120" w:after="0"/>
              <w:rPr>
                <w:rFonts w:ascii="Times New Roman" w:eastAsia="Times New Roman" w:hAnsi="Times New Roman" w:cs="Times New Roman"/>
                <w:sz w:val="24"/>
                <w:szCs w:val="24"/>
              </w:rPr>
            </w:pPr>
            <w:r w:rsidRPr="006C16C3">
              <w:rPr>
                <w:rFonts w:ascii="Times New Roman" w:hAnsi="Times New Roman" w:cs="Times New Roman"/>
                <w:sz w:val="24"/>
                <w:szCs w:val="24"/>
              </w:rPr>
              <w:t>Rīga</w:t>
            </w:r>
          </w:p>
        </w:tc>
      </w:tr>
    </w:tbl>
    <w:p w14:paraId="0C48155D"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7003E504" w14:textId="77777777" w:rsidTr="00A161C2">
        <w:tc>
          <w:tcPr>
            <w:tcW w:w="9214" w:type="dxa"/>
          </w:tcPr>
          <w:p w14:paraId="44684AA1" w14:textId="770693DA" w:rsidR="0080651C" w:rsidRPr="001E3126" w:rsidRDefault="00845E85" w:rsidP="0005348C">
            <w:pPr>
              <w:spacing w:after="0" w:line="240" w:lineRule="auto"/>
              <w:jc w:val="both"/>
              <w:outlineLvl w:val="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Projekta mērķis ir sabiedrisk</w:t>
            </w:r>
            <w:r w:rsidR="006C16C3" w:rsidRPr="006C16C3">
              <w:rPr>
                <w:rFonts w:ascii="Times New Roman" w:eastAsia="Times New Roman" w:hAnsi="Times New Roman" w:cs="Times New Roman"/>
                <w:sz w:val="24"/>
                <w:szCs w:val="24"/>
                <w:lang w:eastAsia="en-GB"/>
              </w:rPr>
              <w:t>ās un visiem interesentiem atvērtās diskusijās pārrunāt piecus jautājumus, kas saistīti ar ikdienā sastopamas vardarbības izpausmēm: vardarbība audzinot bērnu, likumpārkāpēju noraidījums un atstumšana, komunikācija ar un par cilvēkiem ar psihiskiem traucējumiem, attieksme pret cilvēkiem, kas ilgstoši dzīvo bez pajumtes un agresīva un rupja izturēšanās pret darbiniekiem no vadītāju puses. Sarunā viedokli tiks aicināti izteikt dažādu uzskatu pārstāvji, mēģinot saprast, kas Latvijā šajās jomās notiek un kā mēs pret to izturamies. Sarunā piedalīsies viesi, kas veidos īsu paneļdiskusiju. Viesu lomā piedalīties tiks aicināti gan jomās speciālisti (psihologi, sociālie darbinieki, krimināltiesību iestāžu pārstāvji), gan cilvēki, kas cietuši no vardarbības vai to veikuši un ir gatavi par to pastāstīt. Diskusijas turpināsies tiešsaistes grupās, kurās dalībnieki turpinās attīstīt jautājumu, iejūtoties atstumto sabiedrības grupu lomā, izvērtējot vai minētās tēmas mūsu dzīvē ir problēma un kā tikt galā ar šiem izaicinājumiem.</w:t>
            </w:r>
          </w:p>
        </w:tc>
      </w:tr>
    </w:tbl>
    <w:p w14:paraId="19F444FE" w14:textId="526307E8" w:rsidR="004559E8" w:rsidRDefault="004559E8" w:rsidP="005A2BCE">
      <w:pPr>
        <w:spacing w:after="0" w:line="240" w:lineRule="auto"/>
        <w:rPr>
          <w:rFonts w:ascii="Times New Roman" w:eastAsia="Times New Roman" w:hAnsi="Times New Roman" w:cs="Times New Roman"/>
          <w:b/>
          <w:color w:val="000000"/>
          <w:sz w:val="24"/>
          <w:szCs w:val="24"/>
        </w:rPr>
      </w:pPr>
    </w:p>
    <w:p w14:paraId="211A8A4C" w14:textId="74C79774" w:rsidR="009B58F7" w:rsidRPr="004A1667" w:rsidRDefault="009B58F7" w:rsidP="00F12C18">
      <w:pPr>
        <w:pStyle w:val="ListParagraph"/>
        <w:numPr>
          <w:ilvl w:val="0"/>
          <w:numId w:val="1"/>
        </w:numPr>
        <w:rPr>
          <w:b/>
        </w:rPr>
      </w:pPr>
      <w:r w:rsidRPr="004A1667">
        <w:rPr>
          <w:b/>
          <w:color w:val="000000"/>
        </w:rPr>
        <w:t xml:space="preserve">Projekta Nr.: </w:t>
      </w:r>
      <w:r w:rsidR="00F12C18" w:rsidRPr="00F12C18">
        <w:rPr>
          <w:b/>
          <w:color w:val="000000"/>
        </w:rPr>
        <w:t>2021.LV/NVOF/MIC/028</w:t>
      </w:r>
    </w:p>
    <w:p w14:paraId="12384082" w14:textId="044B7E69" w:rsidR="009B58F7" w:rsidRPr="004A1667" w:rsidRDefault="0005348C" w:rsidP="009B58F7">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Projekta iesniedzējs: </w:t>
      </w:r>
      <w:r w:rsidR="00F12C18" w:rsidRPr="00F12C18">
        <w:rPr>
          <w:rFonts w:ascii="Times New Roman" w:hAnsi="Times New Roman" w:cs="Times New Roman"/>
          <w:sz w:val="24"/>
          <w:szCs w:val="24"/>
        </w:rPr>
        <w:t>Biedrība "Latvijas vācu savienība"</w:t>
      </w:r>
    </w:p>
    <w:p w14:paraId="130F65DD" w14:textId="3048C643"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F12C18" w:rsidRPr="00F12C18">
        <w:rPr>
          <w:rFonts w:ascii="Times New Roman" w:hAnsi="Times New Roman" w:cs="Times New Roman"/>
          <w:sz w:val="24"/>
          <w:szCs w:val="24"/>
        </w:rPr>
        <w:t>Latvijas Vācu savienības kapacitātes stiprināšana – ilgtspēja un kompetence</w:t>
      </w:r>
    </w:p>
    <w:p w14:paraId="50C39052"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67D4D642" w14:textId="77777777" w:rsidTr="00A161C2">
        <w:tc>
          <w:tcPr>
            <w:tcW w:w="5678" w:type="dxa"/>
            <w:gridSpan w:val="2"/>
            <w:shd w:val="clear" w:color="auto" w:fill="auto"/>
          </w:tcPr>
          <w:p w14:paraId="79848D1A" w14:textId="77777777" w:rsidR="009B58F7" w:rsidRPr="004A1667" w:rsidRDefault="009B58F7"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6D260D30" w14:textId="36151A4E" w:rsidR="009B58F7" w:rsidRPr="004A1667" w:rsidRDefault="00F12C18" w:rsidP="00B52F85">
            <w:pPr>
              <w:spacing w:before="120" w:after="120"/>
              <w:jc w:val="center"/>
              <w:rPr>
                <w:rFonts w:ascii="Times New Roman" w:eastAsia="Times New Roman" w:hAnsi="Times New Roman" w:cs="Times New Roman"/>
                <w:b/>
                <w:sz w:val="24"/>
                <w:szCs w:val="24"/>
              </w:rPr>
            </w:pPr>
            <w:r w:rsidRPr="006C16C3">
              <w:rPr>
                <w:rFonts w:ascii="Times New Roman" w:eastAsiaTheme="minorHAnsi" w:hAnsi="Times New Roman" w:cs="Times New Roman"/>
                <w:b/>
                <w:bCs/>
                <w:color w:val="000000"/>
                <w:sz w:val="24"/>
                <w:szCs w:val="24"/>
                <w:lang w:eastAsia="en-US"/>
              </w:rPr>
              <w:t>7000,00</w:t>
            </w:r>
          </w:p>
        </w:tc>
      </w:tr>
      <w:tr w:rsidR="00AD60C5" w:rsidRPr="004A1667" w14:paraId="0E7D162B" w14:textId="77777777" w:rsidTr="00A161C2">
        <w:tc>
          <w:tcPr>
            <w:tcW w:w="2828" w:type="dxa"/>
            <w:shd w:val="clear" w:color="auto" w:fill="auto"/>
          </w:tcPr>
          <w:p w14:paraId="6B2C8A80" w14:textId="77777777" w:rsidR="00AD60C5" w:rsidRPr="004A1667" w:rsidRDefault="00AD60C5"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26CA3940" w14:textId="2698EC28" w:rsidR="00AD60C5" w:rsidRPr="004A1667" w:rsidRDefault="00CF3097" w:rsidP="00D230C2">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6C16C3" w:rsidRPr="006C16C3">
              <w:rPr>
                <w:rFonts w:ascii="Times New Roman" w:eastAsia="Times New Roman" w:hAnsi="Times New Roman" w:cs="Times New Roman"/>
                <w:sz w:val="24"/>
                <w:szCs w:val="24"/>
              </w:rPr>
              <w:t>01/0</w:t>
            </w:r>
            <w:r w:rsidR="00DF42E3">
              <w:rPr>
                <w:rFonts w:ascii="Times New Roman" w:eastAsia="Times New Roman" w:hAnsi="Times New Roman" w:cs="Times New Roman"/>
                <w:sz w:val="24"/>
                <w:szCs w:val="24"/>
              </w:rPr>
              <w:t>3</w:t>
            </w:r>
            <w:r w:rsidR="006C16C3" w:rsidRPr="006C16C3">
              <w:rPr>
                <w:rFonts w:ascii="Times New Roman" w:eastAsia="Times New Roman" w:hAnsi="Times New Roman" w:cs="Times New Roman"/>
                <w:sz w:val="24"/>
                <w:szCs w:val="24"/>
              </w:rPr>
              <w:t>/2021</w:t>
            </w:r>
          </w:p>
        </w:tc>
        <w:tc>
          <w:tcPr>
            <w:tcW w:w="3502" w:type="dxa"/>
            <w:shd w:val="clear" w:color="auto" w:fill="auto"/>
            <w:vAlign w:val="center"/>
          </w:tcPr>
          <w:p w14:paraId="370323B1" w14:textId="7014470E" w:rsidR="00AD60C5" w:rsidRPr="004A1667" w:rsidRDefault="00AD60C5" w:rsidP="00D230C2">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6C16C3" w:rsidRPr="006C16C3">
              <w:rPr>
                <w:rFonts w:ascii="Times New Roman" w:eastAsia="Times New Roman" w:hAnsi="Times New Roman" w:cs="Times New Roman"/>
                <w:sz w:val="24"/>
                <w:szCs w:val="24"/>
              </w:rPr>
              <w:t>20/11/2021</w:t>
            </w:r>
          </w:p>
        </w:tc>
      </w:tr>
      <w:tr w:rsidR="009B58F7" w:rsidRPr="004A1667" w14:paraId="707EBCAA" w14:textId="77777777" w:rsidTr="00A161C2">
        <w:tc>
          <w:tcPr>
            <w:tcW w:w="2828" w:type="dxa"/>
            <w:shd w:val="clear" w:color="auto" w:fill="auto"/>
          </w:tcPr>
          <w:p w14:paraId="6FC8336E" w14:textId="77777777" w:rsidR="009B58F7" w:rsidRPr="004A1667" w:rsidRDefault="009B58F7"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6E69EB8F" w14:textId="04A11778" w:rsidR="009B58F7" w:rsidRPr="004A1667" w:rsidRDefault="006C16C3" w:rsidP="00B52F85">
            <w:pPr>
              <w:spacing w:before="120" w:after="120"/>
              <w:outlineLvl w:val="0"/>
              <w:rPr>
                <w:rFonts w:ascii="Times New Roman" w:hAnsi="Times New Roman" w:cs="Times New Roman"/>
                <w:sz w:val="24"/>
                <w:szCs w:val="24"/>
              </w:rPr>
            </w:pPr>
            <w:r w:rsidRPr="006C16C3">
              <w:rPr>
                <w:rFonts w:ascii="Times New Roman" w:hAnsi="Times New Roman" w:cs="Times New Roman"/>
                <w:sz w:val="24"/>
                <w:szCs w:val="24"/>
              </w:rPr>
              <w:t>Rīga, Liepāja, Dobele, Ventspils, Daugavpils</w:t>
            </w:r>
          </w:p>
        </w:tc>
      </w:tr>
    </w:tbl>
    <w:p w14:paraId="55724B7E"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1C1E2174" w14:textId="77777777" w:rsidTr="00A161C2">
        <w:trPr>
          <w:trHeight w:val="558"/>
        </w:trPr>
        <w:tc>
          <w:tcPr>
            <w:tcW w:w="9214" w:type="dxa"/>
          </w:tcPr>
          <w:p w14:paraId="2675A5A8" w14:textId="7D648CAE" w:rsidR="002E2010" w:rsidRPr="002E2010" w:rsidRDefault="002E2010" w:rsidP="0005348C">
            <w:pPr>
              <w:spacing w:after="0" w:line="240" w:lineRule="auto"/>
              <w:jc w:val="both"/>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rPr>
              <w:t>Projekta “</w:t>
            </w:r>
            <w:r w:rsidRPr="002E2010">
              <w:rPr>
                <w:rFonts w:ascii="Times New Roman" w:eastAsia="Times New Roman" w:hAnsi="Times New Roman" w:cs="Times New Roman"/>
                <w:color w:val="00000A"/>
                <w:sz w:val="24"/>
                <w:szCs w:val="24"/>
              </w:rPr>
              <w:t>Latvijas Vācu savienības kapacitātes stiprināšana – ilgtspēja un kompetence</w:t>
            </w:r>
            <w:r w:rsidR="0005348C">
              <w:rPr>
                <w:rFonts w:ascii="Times New Roman" w:eastAsia="Times New Roman" w:hAnsi="Times New Roman" w:cs="Times New Roman"/>
                <w:sz w:val="24"/>
                <w:szCs w:val="24"/>
              </w:rPr>
              <w:t xml:space="preserve">” </w:t>
            </w:r>
            <w:r w:rsidRPr="002E2010">
              <w:rPr>
                <w:rFonts w:ascii="Times New Roman" w:eastAsia="Times New Roman" w:hAnsi="Times New Roman" w:cs="Times New Roman"/>
                <w:bCs/>
                <w:sz w:val="24"/>
                <w:szCs w:val="24"/>
              </w:rPr>
              <w:t xml:space="preserve">mērķis ir veicināt pilsoniskās sabiedrības attīstību, sadarbību, mazākumtautību interešu pārstāvību un kapacitātes paaugstināšanu.  </w:t>
            </w:r>
          </w:p>
          <w:p w14:paraId="40FBA6C2" w14:textId="77777777" w:rsidR="002E2010" w:rsidRPr="002E2010" w:rsidRDefault="002E2010" w:rsidP="0005348C">
            <w:pPr>
              <w:spacing w:after="0" w:line="240" w:lineRule="auto"/>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rPr>
              <w:t>Projekta tiešie mērķi ir:</w:t>
            </w:r>
          </w:p>
          <w:p w14:paraId="11393DC4" w14:textId="77777777" w:rsidR="002E2010" w:rsidRPr="002E2010" w:rsidRDefault="002E2010" w:rsidP="00C201F9">
            <w:pPr>
              <w:numPr>
                <w:ilvl w:val="0"/>
                <w:numId w:val="18"/>
              </w:numPr>
              <w:spacing w:after="0" w:line="240" w:lineRule="auto"/>
              <w:contextualSpacing/>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rPr>
              <w:t>LVS ilgtspējīgas attīstības nodrošināšana;</w:t>
            </w:r>
          </w:p>
          <w:p w14:paraId="5C034126" w14:textId="77777777" w:rsidR="002E2010" w:rsidRPr="002E2010" w:rsidRDefault="002E2010" w:rsidP="00C201F9">
            <w:pPr>
              <w:numPr>
                <w:ilvl w:val="0"/>
                <w:numId w:val="18"/>
              </w:numPr>
              <w:spacing w:after="0" w:line="240" w:lineRule="auto"/>
              <w:contextualSpacing/>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rPr>
              <w:t>vācu MT NVO kapacitātes un ilgtspējīgas attīstības stiprināšana;</w:t>
            </w:r>
          </w:p>
          <w:p w14:paraId="03E72A72" w14:textId="77777777" w:rsidR="002E2010" w:rsidRPr="002E2010" w:rsidRDefault="002E2010" w:rsidP="00C201F9">
            <w:pPr>
              <w:numPr>
                <w:ilvl w:val="0"/>
                <w:numId w:val="18"/>
              </w:numPr>
              <w:spacing w:after="0" w:line="240" w:lineRule="auto"/>
              <w:contextualSpacing/>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rPr>
              <w:t>MT NVO kapacitātes paaugstināšana;</w:t>
            </w:r>
          </w:p>
          <w:p w14:paraId="56541082" w14:textId="77777777" w:rsidR="002E2010" w:rsidRPr="002E2010" w:rsidRDefault="002E2010" w:rsidP="00C201F9">
            <w:pPr>
              <w:numPr>
                <w:ilvl w:val="0"/>
                <w:numId w:val="18"/>
              </w:numPr>
              <w:spacing w:after="0" w:line="240" w:lineRule="auto"/>
              <w:contextualSpacing/>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rPr>
              <w:lastRenderedPageBreak/>
              <w:t>MT NVO sadarbību un partnerību tīklu palielināšana;</w:t>
            </w:r>
          </w:p>
          <w:p w14:paraId="720A34CC" w14:textId="77777777" w:rsidR="002E2010" w:rsidRPr="002E2010" w:rsidRDefault="002E2010" w:rsidP="00C201F9">
            <w:pPr>
              <w:numPr>
                <w:ilvl w:val="0"/>
                <w:numId w:val="18"/>
              </w:numPr>
              <w:spacing w:after="0" w:line="240" w:lineRule="auto"/>
              <w:contextualSpacing/>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rPr>
              <w:t>mazākumtautību NVO interešu aizstāvība.</w:t>
            </w:r>
          </w:p>
          <w:p w14:paraId="0C9873B1" w14:textId="77777777" w:rsidR="002E2010" w:rsidRPr="002E2010" w:rsidRDefault="002E2010" w:rsidP="0005348C">
            <w:pPr>
              <w:spacing w:after="0" w:line="240" w:lineRule="auto"/>
              <w:outlineLvl w:val="0"/>
              <w:rPr>
                <w:rFonts w:ascii="Times New Roman" w:eastAsia="Times New Roman" w:hAnsi="Times New Roman" w:cs="Times New Roman"/>
                <w:bCs/>
                <w:sz w:val="24"/>
                <w:szCs w:val="24"/>
              </w:rPr>
            </w:pPr>
          </w:p>
          <w:p w14:paraId="02171412" w14:textId="77777777" w:rsidR="002E2010" w:rsidRPr="002E2010" w:rsidRDefault="002E2010" w:rsidP="0005348C">
            <w:pPr>
              <w:spacing w:after="0" w:line="240" w:lineRule="auto"/>
              <w:rPr>
                <w:rFonts w:ascii="Times New Roman" w:eastAsia="Times New Roman" w:hAnsi="Times New Roman" w:cs="Times New Roman"/>
                <w:color w:val="222222"/>
                <w:sz w:val="24"/>
                <w:szCs w:val="24"/>
                <w:lang w:eastAsia="en-US"/>
              </w:rPr>
            </w:pPr>
            <w:r w:rsidRPr="002E2010">
              <w:rPr>
                <w:rFonts w:ascii="Times New Roman" w:eastAsia="Times New Roman" w:hAnsi="Times New Roman" w:cs="Times New Roman"/>
                <w:color w:val="222222"/>
                <w:sz w:val="24"/>
                <w:szCs w:val="24"/>
                <w:lang w:eastAsia="en-US"/>
              </w:rPr>
              <w:t>Projekta galvenās aktivitātes:</w:t>
            </w:r>
          </w:p>
          <w:p w14:paraId="4A69A418" w14:textId="01A0A636" w:rsidR="002E2010" w:rsidRPr="002E2010" w:rsidRDefault="002E2010" w:rsidP="00C201F9">
            <w:pPr>
              <w:numPr>
                <w:ilvl w:val="0"/>
                <w:numId w:val="27"/>
              </w:numPr>
              <w:spacing w:after="0" w:line="240" w:lineRule="auto"/>
              <w:contextualSpacing/>
              <w:rPr>
                <w:rFonts w:ascii="Times New Roman" w:eastAsia="Times New Roman" w:hAnsi="Times New Roman" w:cs="Times New Roman"/>
                <w:color w:val="222222"/>
                <w:sz w:val="24"/>
                <w:szCs w:val="24"/>
                <w:lang w:eastAsia="en-US"/>
              </w:rPr>
            </w:pPr>
            <w:r w:rsidRPr="002E2010">
              <w:rPr>
                <w:rFonts w:ascii="Times New Roman" w:eastAsia="Times New Roman" w:hAnsi="Times New Roman" w:cs="Times New Roman"/>
                <w:color w:val="222222"/>
                <w:sz w:val="24"/>
                <w:szCs w:val="24"/>
                <w:lang w:eastAsia="en-US"/>
              </w:rPr>
              <w:t>LVS strat</w:t>
            </w:r>
            <w:r w:rsidR="0005348C">
              <w:rPr>
                <w:rFonts w:ascii="Times New Roman" w:eastAsia="Times New Roman" w:hAnsi="Times New Roman" w:cs="Times New Roman"/>
                <w:color w:val="222222"/>
                <w:sz w:val="24"/>
                <w:szCs w:val="24"/>
                <w:lang w:eastAsia="en-US"/>
              </w:rPr>
              <w:t>ēģijas izveide 2021.-2025.gadam.</w:t>
            </w:r>
          </w:p>
          <w:p w14:paraId="51C91758" w14:textId="06905477" w:rsidR="002E2010" w:rsidRPr="002E2010" w:rsidRDefault="002E2010" w:rsidP="00C201F9">
            <w:pPr>
              <w:numPr>
                <w:ilvl w:val="0"/>
                <w:numId w:val="27"/>
              </w:numPr>
              <w:spacing w:after="0" w:line="240" w:lineRule="auto"/>
              <w:contextualSpacing/>
              <w:rPr>
                <w:rFonts w:ascii="Times New Roman" w:eastAsia="Times New Roman" w:hAnsi="Times New Roman" w:cs="Times New Roman"/>
                <w:color w:val="222222"/>
                <w:sz w:val="24"/>
                <w:szCs w:val="24"/>
                <w:lang w:eastAsia="en-US"/>
              </w:rPr>
            </w:pPr>
            <w:r w:rsidRPr="002E2010">
              <w:rPr>
                <w:rFonts w:ascii="Times New Roman" w:eastAsia="Times New Roman" w:hAnsi="Times New Roman" w:cs="Times New Roman"/>
                <w:color w:val="222222"/>
                <w:sz w:val="24"/>
                <w:szCs w:val="24"/>
                <w:lang w:eastAsia="en-US"/>
              </w:rPr>
              <w:t>LVS komunikācijas stratēģijas realiz</w:t>
            </w:r>
            <w:r w:rsidR="0005348C">
              <w:rPr>
                <w:rFonts w:ascii="Times New Roman" w:eastAsia="Times New Roman" w:hAnsi="Times New Roman" w:cs="Times New Roman"/>
                <w:color w:val="222222"/>
                <w:sz w:val="24"/>
                <w:szCs w:val="24"/>
                <w:lang w:eastAsia="en-US"/>
              </w:rPr>
              <w:t>ēšana un mājas lapas uzlabošana.</w:t>
            </w:r>
          </w:p>
          <w:p w14:paraId="2A9167A8" w14:textId="6899C286" w:rsidR="002E2010" w:rsidRPr="002E2010" w:rsidRDefault="002E2010" w:rsidP="00C201F9">
            <w:pPr>
              <w:numPr>
                <w:ilvl w:val="0"/>
                <w:numId w:val="27"/>
              </w:numPr>
              <w:spacing w:after="0" w:line="240" w:lineRule="auto"/>
              <w:contextualSpacing/>
              <w:rPr>
                <w:rFonts w:ascii="Times New Roman" w:eastAsia="Times New Roman" w:hAnsi="Times New Roman" w:cs="Times New Roman"/>
                <w:color w:val="222222"/>
                <w:sz w:val="24"/>
                <w:szCs w:val="24"/>
                <w:lang w:eastAsia="en-US"/>
              </w:rPr>
            </w:pPr>
            <w:r w:rsidRPr="002E2010">
              <w:rPr>
                <w:rFonts w:ascii="Times New Roman" w:eastAsia="Times New Roman" w:hAnsi="Times New Roman" w:cs="Times New Roman"/>
                <w:color w:val="222222"/>
                <w:sz w:val="24"/>
                <w:szCs w:val="24"/>
                <w:lang w:eastAsia="en-US"/>
              </w:rPr>
              <w:t>MT NVO kapacitātes stiprināšanas pasākumi – 2 p</w:t>
            </w:r>
            <w:r w:rsidR="0005348C">
              <w:rPr>
                <w:rFonts w:ascii="Times New Roman" w:eastAsia="Times New Roman" w:hAnsi="Times New Roman" w:cs="Times New Roman"/>
                <w:color w:val="222222"/>
                <w:sz w:val="24"/>
                <w:szCs w:val="24"/>
                <w:lang w:eastAsia="en-US"/>
              </w:rPr>
              <w:t>raktiskie tiešsaistes semināri.</w:t>
            </w:r>
          </w:p>
          <w:p w14:paraId="274265F5" w14:textId="77777777" w:rsidR="002E2010" w:rsidRPr="002E2010" w:rsidRDefault="002E2010" w:rsidP="00C201F9">
            <w:pPr>
              <w:numPr>
                <w:ilvl w:val="0"/>
                <w:numId w:val="27"/>
              </w:numPr>
              <w:spacing w:after="0" w:line="240" w:lineRule="auto"/>
              <w:contextualSpacing/>
              <w:rPr>
                <w:rFonts w:ascii="Times New Roman" w:eastAsia="Times New Roman" w:hAnsi="Times New Roman" w:cs="Times New Roman"/>
                <w:color w:val="222222"/>
                <w:sz w:val="24"/>
                <w:szCs w:val="24"/>
                <w:lang w:eastAsia="en-US"/>
              </w:rPr>
            </w:pPr>
            <w:r w:rsidRPr="002E2010">
              <w:rPr>
                <w:rFonts w:ascii="Times New Roman" w:eastAsia="Times New Roman" w:hAnsi="Times New Roman" w:cs="Times New Roman"/>
                <w:color w:val="222222"/>
                <w:sz w:val="24"/>
                <w:szCs w:val="24"/>
                <w:lang w:eastAsia="en-US"/>
              </w:rPr>
              <w:t>aktīva pārstāvība konsultatīvajās padomēs.</w:t>
            </w:r>
          </w:p>
          <w:p w14:paraId="1CC71284" w14:textId="306511CC" w:rsidR="009B58F7" w:rsidRPr="00845E85" w:rsidRDefault="002E2010" w:rsidP="0098584D">
            <w:pPr>
              <w:spacing w:after="0" w:line="240" w:lineRule="auto"/>
              <w:rPr>
                <w:rFonts w:ascii="Times New Roman" w:eastAsia="Times New Roman" w:hAnsi="Times New Roman" w:cs="Times New Roman"/>
                <w:color w:val="222222"/>
                <w:sz w:val="24"/>
                <w:szCs w:val="24"/>
                <w:lang w:eastAsia="en-US"/>
              </w:rPr>
            </w:pPr>
            <w:r w:rsidRPr="002E2010">
              <w:rPr>
                <w:rFonts w:ascii="Times New Roman" w:eastAsia="Times New Roman" w:hAnsi="Times New Roman" w:cs="Times New Roman"/>
                <w:color w:val="222222"/>
                <w:sz w:val="24"/>
                <w:szCs w:val="24"/>
                <w:lang w:eastAsia="en-US"/>
              </w:rPr>
              <w:t xml:space="preserve">Projekta ietvaros būs vērojami rezultāti: </w:t>
            </w:r>
            <w:r w:rsidRPr="002E2010">
              <w:rPr>
                <w:rFonts w:ascii="Times New Roman" w:eastAsia="Times New Roman" w:hAnsi="Times New Roman" w:cs="Times New Roman"/>
                <w:iCs/>
                <w:sz w:val="24"/>
                <w:szCs w:val="24"/>
              </w:rPr>
              <w:t>izveidota LVS attīstības stratēģija 2021.-2025.gadam;</w:t>
            </w:r>
            <w:r w:rsidRPr="002E2010">
              <w:rPr>
                <w:rFonts w:ascii="Times New Roman" w:eastAsia="Times New Roman" w:hAnsi="Times New Roman" w:cs="Times New Roman"/>
                <w:color w:val="222222"/>
                <w:sz w:val="24"/>
                <w:szCs w:val="24"/>
              </w:rPr>
              <w:t xml:space="preserve"> realizēta ilgtspējīga LVS komunikācijas stratēģija;</w:t>
            </w:r>
            <w:r w:rsidRPr="002E2010">
              <w:rPr>
                <w:rFonts w:ascii="Times New Roman" w:eastAsia="Times New Roman" w:hAnsi="Times New Roman" w:cs="Times New Roman"/>
                <w:iCs/>
                <w:sz w:val="24"/>
                <w:szCs w:val="24"/>
              </w:rPr>
              <w:t xml:space="preserve"> celta reģionālo MT NVO pārstāvju kapacitāte finanšu pratībā, sociālajā uzņēmējdarbībā un darbā ar brīvprātīgajiem; nodrošināta reģionālo vācu MT NVO tīklošanās un sadarbības iespējas ar citām NVO, organizējot kapacitātes celšanas tiešsaistes seminārus;</w:t>
            </w:r>
            <w:r w:rsidR="0098584D">
              <w:rPr>
                <w:rFonts w:ascii="Times New Roman" w:eastAsia="Times New Roman" w:hAnsi="Times New Roman" w:cs="Times New Roman"/>
                <w:iCs/>
                <w:sz w:val="24"/>
                <w:szCs w:val="24"/>
              </w:rPr>
              <w:t xml:space="preserve"> </w:t>
            </w:r>
            <w:r w:rsidRPr="002E2010">
              <w:rPr>
                <w:rFonts w:ascii="Times New Roman" w:eastAsia="Times New Roman" w:hAnsi="Times New Roman" w:cs="Times New Roman"/>
                <w:iCs/>
                <w:sz w:val="24"/>
                <w:szCs w:val="24"/>
              </w:rPr>
              <w:t>pamanāma mazākumtautību NVO interešu aizstāvība; celta vācu MT NVO kapacitāte, stiprinot LVS ilgtspēju.</w:t>
            </w:r>
          </w:p>
        </w:tc>
      </w:tr>
    </w:tbl>
    <w:p w14:paraId="4AF62E44" w14:textId="77777777" w:rsidR="009B58F7" w:rsidRPr="004A1667" w:rsidRDefault="009B58F7" w:rsidP="005A2BCE">
      <w:pPr>
        <w:spacing w:after="0" w:line="240" w:lineRule="auto"/>
        <w:rPr>
          <w:rFonts w:ascii="Times New Roman" w:hAnsi="Times New Roman" w:cs="Times New Roman"/>
          <w:sz w:val="24"/>
          <w:szCs w:val="24"/>
        </w:rPr>
      </w:pPr>
    </w:p>
    <w:p w14:paraId="6159B959" w14:textId="5C8F66F0" w:rsidR="009B58F7" w:rsidRPr="004A1667" w:rsidRDefault="009B58F7" w:rsidP="00F12C18">
      <w:pPr>
        <w:pStyle w:val="ListParagraph"/>
        <w:numPr>
          <w:ilvl w:val="0"/>
          <w:numId w:val="1"/>
        </w:numPr>
        <w:rPr>
          <w:b/>
        </w:rPr>
      </w:pPr>
      <w:r w:rsidRPr="004A1667">
        <w:rPr>
          <w:b/>
          <w:color w:val="000000"/>
        </w:rPr>
        <w:t xml:space="preserve">Projekta Nr.: </w:t>
      </w:r>
      <w:r w:rsidR="00F12C18" w:rsidRPr="00F12C18">
        <w:rPr>
          <w:b/>
          <w:color w:val="000000"/>
        </w:rPr>
        <w:t>2021.LV/NVOF/MIC/062</w:t>
      </w:r>
    </w:p>
    <w:p w14:paraId="4A287295" w14:textId="3311DF35"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F12C18" w:rsidRPr="00F12C18">
        <w:rPr>
          <w:rFonts w:ascii="Times New Roman" w:hAnsi="Times New Roman" w:cs="Times New Roman"/>
          <w:sz w:val="24"/>
          <w:szCs w:val="24"/>
        </w:rPr>
        <w:t>Biedrība "tabureTE"</w:t>
      </w:r>
    </w:p>
    <w:p w14:paraId="0CC0A383" w14:textId="7AF00F2D"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F12C18" w:rsidRPr="00F12C18">
        <w:rPr>
          <w:rFonts w:ascii="Times New Roman" w:hAnsi="Times New Roman" w:cs="Times New Roman"/>
          <w:sz w:val="24"/>
          <w:szCs w:val="24"/>
        </w:rPr>
        <w:t>tabureTE: augt un darīt TE</w:t>
      </w:r>
    </w:p>
    <w:p w14:paraId="554D82D9"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3E76B6FE" w14:textId="77777777" w:rsidTr="00A161C2">
        <w:tc>
          <w:tcPr>
            <w:tcW w:w="5678" w:type="dxa"/>
            <w:gridSpan w:val="2"/>
            <w:shd w:val="clear" w:color="auto" w:fill="auto"/>
          </w:tcPr>
          <w:p w14:paraId="19A1A9C2" w14:textId="77777777" w:rsidR="009B58F7" w:rsidRPr="004A1667" w:rsidRDefault="009B58F7"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69FA32AB" w14:textId="53D12BCB" w:rsidR="009B58F7" w:rsidRPr="004A1667" w:rsidRDefault="00F12C18" w:rsidP="00B52F85">
            <w:pPr>
              <w:spacing w:before="120" w:after="120"/>
              <w:jc w:val="center"/>
              <w:rPr>
                <w:rFonts w:ascii="Times New Roman" w:eastAsia="Times New Roman" w:hAnsi="Times New Roman" w:cs="Times New Roman"/>
                <w:b/>
                <w:sz w:val="24"/>
                <w:szCs w:val="24"/>
              </w:rPr>
            </w:pPr>
            <w:r w:rsidRPr="002E2010">
              <w:rPr>
                <w:rFonts w:ascii="Times New Roman" w:hAnsi="Times New Roman" w:cs="Times New Roman"/>
                <w:b/>
                <w:sz w:val="24"/>
                <w:szCs w:val="24"/>
              </w:rPr>
              <w:t>6955,50</w:t>
            </w:r>
          </w:p>
        </w:tc>
      </w:tr>
      <w:tr w:rsidR="00AD60C5" w:rsidRPr="004A1667" w14:paraId="7880B420" w14:textId="77777777" w:rsidTr="00A161C2">
        <w:tc>
          <w:tcPr>
            <w:tcW w:w="2828" w:type="dxa"/>
            <w:shd w:val="clear" w:color="auto" w:fill="auto"/>
          </w:tcPr>
          <w:p w14:paraId="6B570530" w14:textId="77777777" w:rsidR="00AD60C5" w:rsidRPr="004A1667" w:rsidRDefault="00AD60C5"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046EF741" w14:textId="4AB1BAA5" w:rsidR="00AD60C5" w:rsidRPr="004A1667" w:rsidRDefault="00AD60C5" w:rsidP="00D230C2">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2E2010" w:rsidRPr="002E2010">
              <w:rPr>
                <w:rFonts w:ascii="Times New Roman" w:eastAsia="Times New Roman" w:hAnsi="Times New Roman" w:cs="Times New Roman"/>
                <w:sz w:val="24"/>
                <w:szCs w:val="24"/>
              </w:rPr>
              <w:t>01/01/2021</w:t>
            </w:r>
          </w:p>
        </w:tc>
        <w:tc>
          <w:tcPr>
            <w:tcW w:w="3502" w:type="dxa"/>
            <w:shd w:val="clear" w:color="auto" w:fill="auto"/>
            <w:vAlign w:val="center"/>
          </w:tcPr>
          <w:p w14:paraId="301032FC" w14:textId="12E3FBC0" w:rsidR="00AD60C5" w:rsidRPr="004A1667" w:rsidRDefault="00AD60C5" w:rsidP="00D230C2">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2E2010" w:rsidRPr="002E2010">
              <w:rPr>
                <w:rFonts w:ascii="Times New Roman" w:eastAsia="Times New Roman" w:hAnsi="Times New Roman" w:cs="Times New Roman"/>
                <w:sz w:val="24"/>
                <w:szCs w:val="24"/>
              </w:rPr>
              <w:t>20/11/2021</w:t>
            </w:r>
          </w:p>
        </w:tc>
      </w:tr>
      <w:tr w:rsidR="009B58F7" w:rsidRPr="004A1667" w14:paraId="7775D45E" w14:textId="77777777" w:rsidTr="00A161C2">
        <w:trPr>
          <w:trHeight w:val="602"/>
        </w:trPr>
        <w:tc>
          <w:tcPr>
            <w:tcW w:w="2828" w:type="dxa"/>
            <w:shd w:val="clear" w:color="auto" w:fill="auto"/>
          </w:tcPr>
          <w:p w14:paraId="7C8B33DF" w14:textId="77777777" w:rsidR="009B58F7" w:rsidRPr="004A1667" w:rsidRDefault="009B58F7" w:rsidP="00B52F85">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0351E2C8" w14:textId="35B86154" w:rsidR="009B58F7" w:rsidRPr="004A1667" w:rsidRDefault="002E2010" w:rsidP="00B52F85">
            <w:pPr>
              <w:spacing w:before="120" w:after="120"/>
              <w:outlineLvl w:val="0"/>
              <w:rPr>
                <w:rFonts w:ascii="Times New Roman" w:hAnsi="Times New Roman" w:cs="Times New Roman"/>
                <w:sz w:val="24"/>
                <w:szCs w:val="24"/>
              </w:rPr>
            </w:pPr>
            <w:r w:rsidRPr="002E2010">
              <w:rPr>
                <w:rFonts w:ascii="Times New Roman" w:hAnsi="Times New Roman" w:cs="Times New Roman"/>
                <w:sz w:val="24"/>
                <w:szCs w:val="24"/>
              </w:rPr>
              <w:t>Gulbene</w:t>
            </w:r>
            <w:r w:rsidR="00845E85">
              <w:rPr>
                <w:rFonts w:ascii="Times New Roman" w:hAnsi="Times New Roman" w:cs="Times New Roman"/>
                <w:sz w:val="24"/>
                <w:szCs w:val="24"/>
              </w:rPr>
              <w:t>,</w:t>
            </w:r>
            <w:r w:rsidR="00845E85">
              <w:t xml:space="preserve"> </w:t>
            </w:r>
            <w:r w:rsidR="00845E85">
              <w:rPr>
                <w:rFonts w:ascii="Times New Roman" w:hAnsi="Times New Roman" w:cs="Times New Roman"/>
                <w:sz w:val="24"/>
                <w:szCs w:val="24"/>
              </w:rPr>
              <w:t>Gulbenes novads</w:t>
            </w:r>
          </w:p>
        </w:tc>
      </w:tr>
    </w:tbl>
    <w:p w14:paraId="6A34E5DF"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278CDCC3" w14:textId="77777777" w:rsidTr="00A161C2">
        <w:tc>
          <w:tcPr>
            <w:tcW w:w="9214" w:type="dxa"/>
          </w:tcPr>
          <w:p w14:paraId="01124BDB" w14:textId="77777777" w:rsidR="002E2010" w:rsidRPr="002E2010" w:rsidRDefault="002E2010" w:rsidP="0005348C">
            <w:pPr>
              <w:spacing w:after="0" w:line="240" w:lineRule="auto"/>
              <w:jc w:val="both"/>
              <w:rPr>
                <w:rFonts w:ascii="Times New Roman" w:eastAsia="Times New Roman" w:hAnsi="Times New Roman" w:cs="Times New Roman"/>
                <w:color w:val="00000A"/>
                <w:sz w:val="24"/>
                <w:szCs w:val="24"/>
              </w:rPr>
            </w:pPr>
            <w:r w:rsidRPr="002E2010">
              <w:rPr>
                <w:rFonts w:ascii="Times New Roman" w:eastAsia="Times New Roman" w:hAnsi="Times New Roman" w:cs="Times New Roman"/>
                <w:sz w:val="24"/>
                <w:szCs w:val="24"/>
              </w:rPr>
              <w:t>Projekts “</w:t>
            </w:r>
            <w:r w:rsidRPr="002E2010">
              <w:rPr>
                <w:rFonts w:ascii="Times New Roman" w:eastAsia="Times New Roman" w:hAnsi="Times New Roman" w:cs="Times New Roman"/>
                <w:color w:val="00000A"/>
                <w:sz w:val="24"/>
                <w:szCs w:val="24"/>
              </w:rPr>
              <w:t xml:space="preserve">tabureTE: augt un darīt TE” veicinās biedrības “tabureTE” veikstspēju, kapacitāti un pienesumu vietējai sabiedrībai, liks palūkoties uz aktuālajiem procesiem un norisēm, iedzīvotāju līdzdalību un iesaisti tajos. Projekts tiks īstenots no 2021.gada janvāra līdz novembrim Gulbenē, un tā mērķgrupa ir Gulbenes novada iedzīvotāji, īpaši liekot uzsvaru uz jauniešiem. </w:t>
            </w:r>
          </w:p>
          <w:p w14:paraId="35F4C4A2" w14:textId="77777777" w:rsidR="002E2010" w:rsidRPr="002E2010" w:rsidRDefault="002E2010" w:rsidP="0005348C">
            <w:pPr>
              <w:spacing w:after="0" w:line="240" w:lineRule="auto"/>
              <w:jc w:val="both"/>
              <w:rPr>
                <w:rFonts w:ascii="Times New Roman" w:eastAsia="Times New Roman" w:hAnsi="Times New Roman" w:cs="Times New Roman"/>
                <w:color w:val="00000A"/>
                <w:sz w:val="24"/>
                <w:szCs w:val="24"/>
              </w:rPr>
            </w:pPr>
            <w:r w:rsidRPr="002E2010">
              <w:rPr>
                <w:rFonts w:ascii="Times New Roman" w:eastAsia="Times New Roman" w:hAnsi="Times New Roman" w:cs="Times New Roman"/>
                <w:color w:val="00000A"/>
                <w:sz w:val="24"/>
                <w:szCs w:val="24"/>
              </w:rPr>
              <w:t xml:space="preserve">Projekta galvenās aktivitātes: sabiedrības iepazīstināšana ar biedrību “tabureTE”, tās identitātes izstrāde un atpazīstamības veicināšana, foruma “SIN(en)ERĢIJA” organizēšana, audiovizuāla raidījumu cikla “Bļāviens!” un video sižeta “Kādēļ darīt ir forši?” veidošana, brīvprātīgā darba aktualizēšana, dažādu sadarbību veicināšana Gulbenes novada teritorijā. </w:t>
            </w:r>
          </w:p>
          <w:p w14:paraId="0A638909" w14:textId="0A285DE9" w:rsidR="009B58F7" w:rsidRPr="004A1667" w:rsidRDefault="002E2010" w:rsidP="0005348C">
            <w:pPr>
              <w:autoSpaceDE w:val="0"/>
              <w:autoSpaceDN w:val="0"/>
              <w:adjustRightInd w:val="0"/>
              <w:spacing w:after="0" w:line="240" w:lineRule="auto"/>
              <w:jc w:val="both"/>
              <w:rPr>
                <w:rFonts w:ascii="Times New Roman" w:hAnsi="Times New Roman" w:cs="Times New Roman"/>
                <w:sz w:val="24"/>
                <w:szCs w:val="24"/>
              </w:rPr>
            </w:pPr>
            <w:r w:rsidRPr="002E2010">
              <w:rPr>
                <w:rFonts w:ascii="Times New Roman" w:eastAsia="Times New Roman" w:hAnsi="Times New Roman" w:cs="Times New Roman"/>
                <w:color w:val="00000A"/>
                <w:sz w:val="24"/>
                <w:szCs w:val="24"/>
              </w:rPr>
              <w:t>Projekta rezultātā tiks veicināta biedrības “tabureTE” atpazīstamība, izpratne par tās mērķi un uzdevumiem, radītas sadarbības starp dažādām organizācijām un institūcijām ar mērķi sniegt pienesumu vietējai sabiedrībai un videi. Sabiedrība tiks iepazīstināta ar vietējiem iedzīvotajiem, kas aktīvi un nesavtīgi līdzdarbojas norisēs, aktivitātēs, ir to iniciatori, īstenotāji, savukārt raidījumu cikls “Bļāviens!” liks paraudzīties uz gulbeniešiem zināmu līdzcilvēku rāmjiem, prāta radītām robežām, pieredzēm, kas likušas pārkāpt sev un saviem uzskatiem, respektīvi – liks paraudzīties no cita skatu punkta, kas ir būtiski, lai veicinātu līdzcietību, empātiju, sapratni un savstarpēju cieņu.</w:t>
            </w:r>
          </w:p>
        </w:tc>
      </w:tr>
    </w:tbl>
    <w:p w14:paraId="61FDEB0C" w14:textId="77777777" w:rsidR="009B58F7" w:rsidRDefault="009B58F7">
      <w:pPr>
        <w:rPr>
          <w:rFonts w:ascii="Times New Roman" w:hAnsi="Times New Roman" w:cs="Times New Roman"/>
          <w:sz w:val="24"/>
          <w:szCs w:val="24"/>
        </w:rPr>
      </w:pPr>
    </w:p>
    <w:p w14:paraId="30688552" w14:textId="77777777" w:rsidR="0098584D" w:rsidRDefault="0098584D">
      <w:pPr>
        <w:rPr>
          <w:rFonts w:ascii="Times New Roman" w:hAnsi="Times New Roman" w:cs="Times New Roman"/>
          <w:sz w:val="24"/>
          <w:szCs w:val="24"/>
        </w:rPr>
      </w:pPr>
    </w:p>
    <w:p w14:paraId="34CF55D5" w14:textId="77777777" w:rsidR="0098584D" w:rsidRPr="004A1667" w:rsidRDefault="0098584D" w:rsidP="005A2BCE">
      <w:pPr>
        <w:spacing w:after="0" w:line="240" w:lineRule="auto"/>
        <w:rPr>
          <w:rFonts w:ascii="Times New Roman" w:hAnsi="Times New Roman" w:cs="Times New Roman"/>
          <w:sz w:val="24"/>
          <w:szCs w:val="24"/>
        </w:rPr>
      </w:pPr>
    </w:p>
    <w:p w14:paraId="652F0CC4" w14:textId="010F4229" w:rsidR="009B58F7" w:rsidRPr="00DF42E3" w:rsidRDefault="009B58F7" w:rsidP="00F12C18">
      <w:pPr>
        <w:pStyle w:val="ListParagraph"/>
        <w:numPr>
          <w:ilvl w:val="0"/>
          <w:numId w:val="1"/>
        </w:numPr>
        <w:rPr>
          <w:b/>
          <w:color w:val="FF0000"/>
        </w:rPr>
      </w:pPr>
      <w:r w:rsidRPr="004A1667">
        <w:rPr>
          <w:b/>
          <w:color w:val="000000"/>
        </w:rPr>
        <w:t xml:space="preserve">Projekta Nr.: </w:t>
      </w:r>
      <w:r w:rsidR="00F12C18" w:rsidRPr="00F12C18">
        <w:rPr>
          <w:b/>
          <w:color w:val="000000"/>
        </w:rPr>
        <w:t>2021.LV/NVOF/MIC/046</w:t>
      </w:r>
      <w:r w:rsidR="00DF42E3">
        <w:rPr>
          <w:b/>
          <w:color w:val="000000"/>
        </w:rPr>
        <w:t xml:space="preserve"> – </w:t>
      </w:r>
      <w:r w:rsidR="00DF42E3" w:rsidRPr="00DF42E3">
        <w:rPr>
          <w:b/>
          <w:color w:val="FF0000"/>
        </w:rPr>
        <w:t>PROJEKTA IESNIEDZĒJS ATTEICIES NO LĪGUMA SLĒGŠANAS</w:t>
      </w:r>
    </w:p>
    <w:p w14:paraId="59099A23" w14:textId="54EE0EB9"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845E85">
        <w:rPr>
          <w:rFonts w:ascii="Times New Roman" w:hAnsi="Times New Roman" w:cs="Times New Roman"/>
          <w:sz w:val="24"/>
          <w:szCs w:val="24"/>
        </w:rPr>
        <w:t xml:space="preserve">Biedrība "LATVIEŠI PASAULĒ – </w:t>
      </w:r>
      <w:r w:rsidR="00F12C18" w:rsidRPr="00F12C18">
        <w:rPr>
          <w:rFonts w:ascii="Times New Roman" w:hAnsi="Times New Roman" w:cs="Times New Roman"/>
          <w:sz w:val="24"/>
          <w:szCs w:val="24"/>
        </w:rPr>
        <w:t>muzejs un pētniecības centrs"</w:t>
      </w:r>
    </w:p>
    <w:p w14:paraId="606B0FDF" w14:textId="4169BDB1" w:rsidR="009B58F7" w:rsidRDefault="009B58F7" w:rsidP="00D230C2">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00F12C18" w:rsidRPr="00F12C18">
        <w:rPr>
          <w:rFonts w:ascii="Times New Roman" w:hAnsi="Times New Roman" w:cs="Times New Roman"/>
          <w:sz w:val="24"/>
          <w:szCs w:val="24"/>
        </w:rPr>
        <w:t>Izglītojoša programma “Demonstrācijas pilsoniskai sabiedrībai”</w:t>
      </w:r>
    </w:p>
    <w:p w14:paraId="1556E3B5" w14:textId="77777777" w:rsidR="00DF42E3" w:rsidRPr="004A1667" w:rsidRDefault="00DF42E3" w:rsidP="00D230C2">
      <w:pPr>
        <w:spacing w:after="0" w:line="240" w:lineRule="auto"/>
        <w:rPr>
          <w:rFonts w:ascii="Times New Roman" w:eastAsia="Times New Roman" w:hAnsi="Times New Roman" w:cs="Times New Roman"/>
          <w:sz w:val="24"/>
          <w:szCs w:val="24"/>
        </w:rPr>
      </w:pPr>
    </w:p>
    <w:p w14:paraId="3EA523CF" w14:textId="4D325059" w:rsidR="009B58F7" w:rsidRPr="004A1667" w:rsidRDefault="009B58F7" w:rsidP="00AD77F7">
      <w:pPr>
        <w:pStyle w:val="ListParagraph"/>
        <w:numPr>
          <w:ilvl w:val="0"/>
          <w:numId w:val="1"/>
        </w:numPr>
        <w:rPr>
          <w:b/>
        </w:rPr>
      </w:pPr>
      <w:r w:rsidRPr="004A1667">
        <w:rPr>
          <w:b/>
          <w:color w:val="000000"/>
        </w:rPr>
        <w:t xml:space="preserve">Projekta Nr.: </w:t>
      </w:r>
      <w:r w:rsidR="00AD77F7" w:rsidRPr="00AD77F7">
        <w:rPr>
          <w:b/>
          <w:color w:val="000000"/>
        </w:rPr>
        <w:t>2021.LV/NVOF/MIC/031</w:t>
      </w:r>
      <w:r w:rsidR="00DF42E3">
        <w:rPr>
          <w:b/>
          <w:color w:val="000000"/>
        </w:rPr>
        <w:t>/10</w:t>
      </w:r>
    </w:p>
    <w:p w14:paraId="605B90A4" w14:textId="1B9D06DA"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AD77F7" w:rsidRPr="00AD77F7">
        <w:rPr>
          <w:rFonts w:ascii="Times New Roman" w:hAnsi="Times New Roman" w:cs="Times New Roman"/>
          <w:sz w:val="24"/>
          <w:szCs w:val="24"/>
        </w:rPr>
        <w:t>Biedrība "Aizkraukles rajona partnerība"</w:t>
      </w:r>
    </w:p>
    <w:p w14:paraId="33C8D89E" w14:textId="07E6BA2C"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AD77F7" w:rsidRPr="00AD77F7">
        <w:rPr>
          <w:rFonts w:ascii="Times New Roman" w:hAnsi="Times New Roman" w:cs="Times New Roman"/>
          <w:sz w:val="24"/>
          <w:szCs w:val="24"/>
        </w:rPr>
        <w:t>Iedzīvotāju stiprināšana par pilsonisko līdzdalību Aizkraukles rajona partnerības darbības teritorijā</w:t>
      </w:r>
    </w:p>
    <w:p w14:paraId="3B2AF499"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7C5E6312" w14:textId="77777777" w:rsidTr="00A161C2">
        <w:tc>
          <w:tcPr>
            <w:tcW w:w="5678" w:type="dxa"/>
            <w:gridSpan w:val="2"/>
            <w:shd w:val="clear" w:color="auto" w:fill="auto"/>
          </w:tcPr>
          <w:p w14:paraId="79F66B31" w14:textId="77777777" w:rsidR="009B58F7" w:rsidRPr="004A1667" w:rsidRDefault="009B58F7" w:rsidP="00B52F85">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7D7B404A" w14:textId="1D94E25F" w:rsidR="009B58F7" w:rsidRPr="004A1667" w:rsidRDefault="00AD77F7" w:rsidP="00B52F85">
            <w:pPr>
              <w:spacing w:before="120" w:after="0"/>
              <w:jc w:val="center"/>
              <w:rPr>
                <w:rFonts w:ascii="Times New Roman" w:eastAsia="Times New Roman" w:hAnsi="Times New Roman" w:cs="Times New Roman"/>
                <w:b/>
                <w:sz w:val="24"/>
                <w:szCs w:val="24"/>
              </w:rPr>
            </w:pPr>
            <w:r w:rsidRPr="002E2010">
              <w:rPr>
                <w:rFonts w:ascii="Times New Roman" w:hAnsi="Times New Roman" w:cs="Times New Roman"/>
                <w:b/>
                <w:sz w:val="24"/>
                <w:szCs w:val="24"/>
              </w:rPr>
              <w:t>7000,00</w:t>
            </w:r>
          </w:p>
        </w:tc>
      </w:tr>
      <w:tr w:rsidR="00225E70" w:rsidRPr="004A1667" w14:paraId="323C96F1" w14:textId="77777777" w:rsidTr="00A161C2">
        <w:tc>
          <w:tcPr>
            <w:tcW w:w="2828" w:type="dxa"/>
            <w:shd w:val="clear" w:color="auto" w:fill="auto"/>
          </w:tcPr>
          <w:p w14:paraId="4C0BA40C" w14:textId="77777777" w:rsidR="00225E70" w:rsidRPr="004A1667" w:rsidRDefault="00225E70" w:rsidP="007E3F2E">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75A13999" w14:textId="63805921" w:rsidR="00225E70" w:rsidRPr="00845E85" w:rsidRDefault="0080651C" w:rsidP="00D230C2">
            <w:pPr>
              <w:spacing w:before="120" w:after="0"/>
              <w:jc w:val="center"/>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no </w:t>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Pr="004A1667">
              <w:rPr>
                <w:rFonts w:ascii="Times New Roman" w:eastAsia="Times New Roman" w:hAnsi="Times New Roman" w:cs="Times New Roman"/>
                <w:sz w:val="24"/>
                <w:szCs w:val="24"/>
              </w:rPr>
              <w:softHyphen/>
            </w:r>
            <w:r w:rsidR="002E2010" w:rsidRPr="002E2010">
              <w:rPr>
                <w:rFonts w:ascii="Times New Roman" w:eastAsia="Times New Roman" w:hAnsi="Times New Roman" w:cs="Times New Roman"/>
                <w:sz w:val="24"/>
                <w:szCs w:val="24"/>
              </w:rPr>
              <w:t>01/02/2021</w:t>
            </w:r>
          </w:p>
        </w:tc>
        <w:tc>
          <w:tcPr>
            <w:tcW w:w="3502" w:type="dxa"/>
            <w:shd w:val="clear" w:color="auto" w:fill="auto"/>
            <w:vAlign w:val="center"/>
          </w:tcPr>
          <w:p w14:paraId="452B893C" w14:textId="20C7E141" w:rsidR="00225E70" w:rsidRPr="004A1667" w:rsidRDefault="007E3F2E" w:rsidP="00D230C2">
            <w:pPr>
              <w:spacing w:before="120" w:after="0"/>
              <w:jc w:val="center"/>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līdz </w:t>
            </w:r>
            <w:r w:rsidR="00DF42E3">
              <w:rPr>
                <w:rFonts w:ascii="Times New Roman" w:eastAsia="Times New Roman" w:hAnsi="Times New Roman" w:cs="Times New Roman"/>
                <w:sz w:val="24"/>
                <w:szCs w:val="24"/>
              </w:rPr>
              <w:t>2</w:t>
            </w:r>
            <w:r w:rsidR="002E2010" w:rsidRPr="002E2010">
              <w:rPr>
                <w:rFonts w:ascii="Times New Roman" w:eastAsia="Times New Roman" w:hAnsi="Times New Roman" w:cs="Times New Roman"/>
                <w:sz w:val="24"/>
                <w:szCs w:val="24"/>
              </w:rPr>
              <w:t>0/</w:t>
            </w:r>
            <w:r w:rsidR="00DF42E3">
              <w:rPr>
                <w:rFonts w:ascii="Times New Roman" w:eastAsia="Times New Roman" w:hAnsi="Times New Roman" w:cs="Times New Roman"/>
                <w:sz w:val="24"/>
                <w:szCs w:val="24"/>
              </w:rPr>
              <w:t>11</w:t>
            </w:r>
            <w:r w:rsidR="002E2010" w:rsidRPr="002E2010">
              <w:rPr>
                <w:rFonts w:ascii="Times New Roman" w:eastAsia="Times New Roman" w:hAnsi="Times New Roman" w:cs="Times New Roman"/>
                <w:sz w:val="24"/>
                <w:szCs w:val="24"/>
              </w:rPr>
              <w:t>/2021</w:t>
            </w:r>
          </w:p>
        </w:tc>
      </w:tr>
      <w:tr w:rsidR="00225E70" w:rsidRPr="004A1667" w14:paraId="6F6CD35F" w14:textId="77777777" w:rsidTr="00A161C2">
        <w:tc>
          <w:tcPr>
            <w:tcW w:w="2828" w:type="dxa"/>
            <w:shd w:val="clear" w:color="auto" w:fill="auto"/>
          </w:tcPr>
          <w:p w14:paraId="597774B7" w14:textId="77777777" w:rsidR="00225E70" w:rsidRPr="004A1667" w:rsidRDefault="00225E70" w:rsidP="00FA2968">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2C8BD793" w14:textId="77777777" w:rsidR="002E2010" w:rsidRPr="002E2010" w:rsidRDefault="002E2010" w:rsidP="00D230C2">
            <w:pPr>
              <w:spacing w:after="0" w:line="240" w:lineRule="auto"/>
              <w:outlineLvl w:val="0"/>
              <w:rPr>
                <w:rFonts w:ascii="Times New Roman" w:hAnsi="Times New Roman" w:cs="Times New Roman"/>
                <w:sz w:val="24"/>
                <w:szCs w:val="24"/>
              </w:rPr>
            </w:pPr>
            <w:r w:rsidRPr="002E2010">
              <w:rPr>
                <w:rFonts w:ascii="Times New Roman" w:hAnsi="Times New Roman" w:cs="Times New Roman"/>
                <w:sz w:val="24"/>
                <w:szCs w:val="24"/>
              </w:rPr>
              <w:t>Aizkraukles rajona partnerības darbības teritorija:</w:t>
            </w:r>
          </w:p>
          <w:p w14:paraId="56C5702A" w14:textId="0BD9FCB2" w:rsidR="00225E70" w:rsidRPr="004A1667" w:rsidRDefault="002E2010" w:rsidP="00D230C2">
            <w:pPr>
              <w:spacing w:after="0" w:line="240" w:lineRule="auto"/>
              <w:outlineLvl w:val="0"/>
              <w:rPr>
                <w:rFonts w:ascii="Times New Roman" w:eastAsia="Times New Roman" w:hAnsi="Times New Roman" w:cs="Times New Roman"/>
                <w:sz w:val="24"/>
                <w:szCs w:val="24"/>
              </w:rPr>
            </w:pPr>
            <w:r w:rsidRPr="002E2010">
              <w:rPr>
                <w:rFonts w:ascii="Times New Roman" w:hAnsi="Times New Roman" w:cs="Times New Roman"/>
                <w:sz w:val="24"/>
                <w:szCs w:val="24"/>
              </w:rPr>
              <w:t>Zemgales plānošanas reģions, Aizkraukles novads, Pļaviņu novads, Kokneses novads, Skrīveru novads, Jaunjelgavas novads, Neretas novads un Vecumnieku novada Kurmenes un Valles pagasti</w:t>
            </w:r>
          </w:p>
        </w:tc>
      </w:tr>
    </w:tbl>
    <w:p w14:paraId="3DEECF18"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3F5E6783" w14:textId="77777777" w:rsidTr="00A161C2">
        <w:tc>
          <w:tcPr>
            <w:tcW w:w="9214" w:type="dxa"/>
          </w:tcPr>
          <w:p w14:paraId="67070E07" w14:textId="77777777" w:rsidR="002E2010" w:rsidRPr="00845E85" w:rsidRDefault="002E2010" w:rsidP="0098584D">
            <w:pPr>
              <w:spacing w:after="0" w:line="240" w:lineRule="auto"/>
              <w:jc w:val="both"/>
              <w:outlineLvl w:val="0"/>
              <w:rPr>
                <w:rFonts w:ascii="Times New Roman" w:eastAsia="Times New Roman" w:hAnsi="Times New Roman" w:cs="Times New Roman"/>
                <w:bCs/>
                <w:sz w:val="24"/>
                <w:szCs w:val="24"/>
              </w:rPr>
            </w:pPr>
            <w:r w:rsidRPr="00845E85">
              <w:rPr>
                <w:rFonts w:ascii="Times New Roman" w:eastAsia="Times New Roman" w:hAnsi="Times New Roman" w:cs="Times New Roman"/>
                <w:bCs/>
                <w:sz w:val="24"/>
                <w:szCs w:val="24"/>
              </w:rPr>
              <w:t xml:space="preserve">Projekta </w:t>
            </w:r>
            <w:r w:rsidRPr="00845E85">
              <w:rPr>
                <w:rFonts w:ascii="Times New Roman" w:eastAsia="Times New Roman" w:hAnsi="Times New Roman" w:cs="Times New Roman"/>
                <w:sz w:val="24"/>
                <w:szCs w:val="24"/>
              </w:rPr>
              <w:t>mērķis</w:t>
            </w:r>
            <w:r w:rsidRPr="00845E85">
              <w:rPr>
                <w:rFonts w:ascii="Times New Roman" w:eastAsia="Times New Roman" w:hAnsi="Times New Roman" w:cs="Times New Roman"/>
                <w:bCs/>
                <w:sz w:val="24"/>
                <w:szCs w:val="24"/>
              </w:rPr>
              <w:t xml:space="preserve"> ir veidot izpratni par pilsonisko līdzdalību lēmumu pieņemšanā un līdzdarbības veidiem, kā arī veicināt savstarpējo sadarbību starp iedzīvotājiem un biedrībām.</w:t>
            </w:r>
          </w:p>
          <w:p w14:paraId="14B21A35" w14:textId="77777777" w:rsidR="002E2010" w:rsidRPr="00845E85" w:rsidRDefault="002E2010" w:rsidP="0098584D">
            <w:pPr>
              <w:spacing w:after="0" w:line="240" w:lineRule="auto"/>
              <w:jc w:val="both"/>
              <w:outlineLvl w:val="0"/>
              <w:rPr>
                <w:rFonts w:ascii="Times New Roman" w:eastAsia="Times New Roman" w:hAnsi="Times New Roman" w:cs="Times New Roman"/>
                <w:bCs/>
                <w:sz w:val="24"/>
                <w:szCs w:val="24"/>
              </w:rPr>
            </w:pPr>
            <w:r w:rsidRPr="00845E85">
              <w:rPr>
                <w:rFonts w:ascii="Times New Roman" w:eastAsia="Times New Roman" w:hAnsi="Times New Roman" w:cs="Times New Roman"/>
                <w:bCs/>
                <w:sz w:val="24"/>
                <w:szCs w:val="24"/>
              </w:rPr>
              <w:t xml:space="preserve">Projekta </w:t>
            </w:r>
            <w:r w:rsidRPr="00845E85">
              <w:rPr>
                <w:rFonts w:ascii="Times New Roman" w:eastAsia="Times New Roman" w:hAnsi="Times New Roman" w:cs="Times New Roman"/>
                <w:sz w:val="24"/>
                <w:szCs w:val="24"/>
              </w:rPr>
              <w:t>aktivitātes</w:t>
            </w:r>
            <w:r w:rsidRPr="00845E85">
              <w:rPr>
                <w:rFonts w:ascii="Times New Roman" w:eastAsia="Times New Roman" w:hAnsi="Times New Roman" w:cs="Times New Roman"/>
                <w:bCs/>
                <w:sz w:val="24"/>
                <w:szCs w:val="24"/>
              </w:rPr>
              <w:t>: pētījums par nevalstisko sektoru Partnerības darbības teritorijā, sešas NVO domnīcas novados, divi pieredzes apmaiņas braucieni pie citām NVO, divi semināri par iedzīvotāju tiesībām iedzīvotāju valdēs un lauku cilvēku līdzdalības rīkiem, noslēguma pasākums.</w:t>
            </w:r>
          </w:p>
          <w:p w14:paraId="0FA419CE" w14:textId="208FCDD6" w:rsidR="002E2010" w:rsidRPr="00845E85" w:rsidRDefault="002E2010" w:rsidP="0098584D">
            <w:pPr>
              <w:spacing w:after="0" w:line="240" w:lineRule="auto"/>
              <w:jc w:val="both"/>
              <w:outlineLvl w:val="0"/>
              <w:rPr>
                <w:rFonts w:ascii="Times New Roman" w:eastAsia="Times New Roman" w:hAnsi="Times New Roman" w:cs="Times New Roman"/>
                <w:bCs/>
                <w:sz w:val="24"/>
                <w:szCs w:val="24"/>
              </w:rPr>
            </w:pPr>
            <w:r w:rsidRPr="00845E85">
              <w:rPr>
                <w:rFonts w:ascii="Times New Roman" w:eastAsia="Times New Roman" w:hAnsi="Times New Roman" w:cs="Times New Roman"/>
                <w:sz w:val="24"/>
                <w:szCs w:val="24"/>
              </w:rPr>
              <w:t>Rezultātā</w:t>
            </w:r>
            <w:r w:rsidRPr="00845E85">
              <w:rPr>
                <w:rFonts w:ascii="Times New Roman" w:eastAsia="Times New Roman" w:hAnsi="Times New Roman" w:cs="Times New Roman"/>
                <w:bCs/>
                <w:sz w:val="24"/>
                <w:szCs w:val="24"/>
              </w:rPr>
              <w:t xml:space="preserve"> tiks veicināta iedzīvotāju izpratne par līdzdalību; informētība par iedzīvotāju valdēm, kolektīvo iesniegumu, līdzdalības budžetu; izstrādāti ieteikumi jeb vadlīnijas iedzīvotāju valdēm, kas ir specifiski tieši mūsu jaunajam Aizkraukles novadam; izstrādāta informatīva info</w:t>
            </w:r>
            <w:r w:rsidR="00D230C2">
              <w:rPr>
                <w:rFonts w:ascii="Times New Roman" w:eastAsia="Times New Roman" w:hAnsi="Times New Roman" w:cs="Times New Roman"/>
                <w:bCs/>
                <w:sz w:val="24"/>
                <w:szCs w:val="24"/>
              </w:rPr>
              <w:t xml:space="preserve"> </w:t>
            </w:r>
            <w:r w:rsidRPr="00845E85">
              <w:rPr>
                <w:rFonts w:ascii="Times New Roman" w:eastAsia="Times New Roman" w:hAnsi="Times New Roman" w:cs="Times New Roman"/>
                <w:bCs/>
                <w:sz w:val="24"/>
                <w:szCs w:val="24"/>
              </w:rPr>
              <w:t>lapa, kas tiks izplatīta Partnerības teritorijā; izveidota mājaslapas sadaļa par nevalstisko sektoru.</w:t>
            </w:r>
          </w:p>
          <w:p w14:paraId="0D8B984D" w14:textId="083E6A38" w:rsidR="009B58F7" w:rsidRPr="00845E85" w:rsidRDefault="002E2010" w:rsidP="0098584D">
            <w:pPr>
              <w:spacing w:after="0" w:line="240" w:lineRule="auto"/>
              <w:jc w:val="both"/>
              <w:rPr>
                <w:rFonts w:ascii="Times New Roman" w:hAnsi="Times New Roman" w:cs="Times New Roman"/>
                <w:bCs/>
                <w:sz w:val="24"/>
                <w:szCs w:val="24"/>
              </w:rPr>
            </w:pPr>
            <w:r w:rsidRPr="00845E85">
              <w:rPr>
                <w:rFonts w:ascii="Times New Roman" w:eastAsia="Times New Roman" w:hAnsi="Times New Roman" w:cs="Times New Roman"/>
                <w:bCs/>
                <w:sz w:val="24"/>
                <w:szCs w:val="24"/>
              </w:rPr>
              <w:t xml:space="preserve">Projekta </w:t>
            </w:r>
            <w:r w:rsidRPr="00845E85">
              <w:rPr>
                <w:rFonts w:ascii="Times New Roman" w:eastAsia="Times New Roman" w:hAnsi="Times New Roman" w:cs="Times New Roman"/>
                <w:sz w:val="24"/>
                <w:szCs w:val="24"/>
              </w:rPr>
              <w:t>tiešā mērķa grupa</w:t>
            </w:r>
            <w:r w:rsidRPr="00845E85">
              <w:rPr>
                <w:rFonts w:ascii="Times New Roman" w:eastAsia="Times New Roman" w:hAnsi="Times New Roman" w:cs="Times New Roman"/>
                <w:bCs/>
                <w:sz w:val="24"/>
                <w:szCs w:val="24"/>
              </w:rPr>
              <w:t xml:space="preserve"> ir aktīvie Partnerības teritorijas iedzīvotāji un biedrības, kas tiks iesaistīti projekta organizētajās aktivitātēs. </w:t>
            </w:r>
            <w:r w:rsidRPr="00845E85">
              <w:rPr>
                <w:rFonts w:ascii="Times New Roman" w:eastAsia="Times New Roman" w:hAnsi="Times New Roman" w:cs="Times New Roman"/>
                <w:sz w:val="24"/>
                <w:szCs w:val="24"/>
              </w:rPr>
              <w:t>Netiešā mērķa grupa</w:t>
            </w:r>
            <w:r w:rsidRPr="00845E85">
              <w:rPr>
                <w:rFonts w:ascii="Times New Roman" w:eastAsia="Times New Roman" w:hAnsi="Times New Roman" w:cs="Times New Roman"/>
                <w:bCs/>
                <w:sz w:val="24"/>
                <w:szCs w:val="24"/>
              </w:rPr>
              <w:t xml:space="preserve"> ir visi Partnerības teritorijas iedzīvotāji, kuri tiks ietekmēti aktīvo iedzīvotāju un biedrību darbības rezultātā.</w:t>
            </w:r>
          </w:p>
        </w:tc>
      </w:tr>
    </w:tbl>
    <w:p w14:paraId="1458BB82" w14:textId="77777777" w:rsidR="009B58F7" w:rsidRPr="004A1667" w:rsidRDefault="009B58F7" w:rsidP="009B58F7">
      <w:pPr>
        <w:spacing w:after="0" w:line="240" w:lineRule="auto"/>
        <w:rPr>
          <w:rFonts w:ascii="Times New Roman" w:eastAsia="Times New Roman" w:hAnsi="Times New Roman" w:cs="Times New Roman"/>
          <w:b/>
          <w:color w:val="000000"/>
          <w:sz w:val="24"/>
          <w:szCs w:val="24"/>
        </w:rPr>
      </w:pPr>
    </w:p>
    <w:p w14:paraId="2B1E1922" w14:textId="1B4BDFCF" w:rsidR="009B58F7" w:rsidRPr="004A1667" w:rsidRDefault="009B58F7" w:rsidP="008769D6">
      <w:pPr>
        <w:pStyle w:val="ListParagraph"/>
        <w:numPr>
          <w:ilvl w:val="0"/>
          <w:numId w:val="1"/>
        </w:numPr>
        <w:rPr>
          <w:b/>
        </w:rPr>
      </w:pPr>
      <w:r w:rsidRPr="004A1667">
        <w:rPr>
          <w:b/>
          <w:color w:val="000000"/>
        </w:rPr>
        <w:t xml:space="preserve">Projekta Nr.: </w:t>
      </w:r>
      <w:r w:rsidR="008769D6" w:rsidRPr="008769D6">
        <w:rPr>
          <w:b/>
          <w:color w:val="000000"/>
        </w:rPr>
        <w:t>2021.LV/NVOF/MIC/005</w:t>
      </w:r>
      <w:r w:rsidR="00DF42E3">
        <w:rPr>
          <w:b/>
          <w:color w:val="000000"/>
        </w:rPr>
        <w:t>/11</w:t>
      </w:r>
    </w:p>
    <w:p w14:paraId="3CB6FBF4" w14:textId="2B07D1B8"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Projekta iesniedzējs</w:t>
      </w:r>
      <w:r w:rsidRPr="004A1667">
        <w:rPr>
          <w:rFonts w:ascii="Times New Roman" w:eastAsia="Times New Roman" w:hAnsi="Times New Roman" w:cs="Times New Roman"/>
          <w:color w:val="000000"/>
          <w:sz w:val="24"/>
          <w:szCs w:val="24"/>
        </w:rPr>
        <w:t xml:space="preserve">: </w:t>
      </w:r>
      <w:r w:rsidR="008769D6" w:rsidRPr="008769D6">
        <w:rPr>
          <w:rFonts w:ascii="Times New Roman" w:hAnsi="Times New Roman" w:cs="Times New Roman"/>
          <w:sz w:val="24"/>
          <w:szCs w:val="24"/>
        </w:rPr>
        <w:t>Biedrība ""DIA+LOGS" , atbalsta centrs visiem, kurus skar HIV/AIDS"</w:t>
      </w:r>
    </w:p>
    <w:p w14:paraId="52EC87DF" w14:textId="12E706E4"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Projekta nosaukums</w:t>
      </w:r>
      <w:r w:rsidRPr="004A1667">
        <w:rPr>
          <w:rFonts w:ascii="Times New Roman" w:hAnsi="Times New Roman" w:cs="Times New Roman"/>
          <w:sz w:val="24"/>
          <w:szCs w:val="24"/>
        </w:rPr>
        <w:t xml:space="preserve">: </w:t>
      </w:r>
      <w:r w:rsidR="008769D6" w:rsidRPr="008769D6">
        <w:rPr>
          <w:rFonts w:ascii="Times New Roman" w:hAnsi="Times New Roman" w:cs="Times New Roman"/>
          <w:sz w:val="24"/>
          <w:szCs w:val="24"/>
        </w:rPr>
        <w:t>Es v</w:t>
      </w:r>
      <w:r w:rsidR="002E2010">
        <w:rPr>
          <w:rFonts w:ascii="Times New Roman" w:hAnsi="Times New Roman" w:cs="Times New Roman"/>
          <w:sz w:val="24"/>
          <w:szCs w:val="24"/>
        </w:rPr>
        <w:t>aru! - būt, ietekmēt un mainīt.</w:t>
      </w:r>
      <w:r w:rsidR="00D230C2">
        <w:rPr>
          <w:rFonts w:ascii="Times New Roman" w:hAnsi="Times New Roman" w:cs="Times New Roman"/>
          <w:sz w:val="24"/>
          <w:szCs w:val="24"/>
        </w:rPr>
        <w:t xml:space="preserve"> </w:t>
      </w:r>
      <w:r w:rsidR="008769D6" w:rsidRPr="008769D6">
        <w:rPr>
          <w:rFonts w:ascii="Times New Roman" w:hAnsi="Times New Roman" w:cs="Times New Roman"/>
          <w:sz w:val="24"/>
          <w:szCs w:val="24"/>
        </w:rPr>
        <w:t>II</w:t>
      </w:r>
    </w:p>
    <w:p w14:paraId="572553BF"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64786566" w14:textId="77777777" w:rsidTr="00A161C2">
        <w:tc>
          <w:tcPr>
            <w:tcW w:w="5678" w:type="dxa"/>
            <w:gridSpan w:val="2"/>
            <w:shd w:val="clear" w:color="auto" w:fill="auto"/>
          </w:tcPr>
          <w:p w14:paraId="4E0AA924"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0A07B35B" w14:textId="4DC89E38" w:rsidR="009B58F7" w:rsidRPr="004A1667" w:rsidRDefault="008769D6" w:rsidP="00276140">
            <w:pPr>
              <w:spacing w:before="120" w:after="0"/>
              <w:jc w:val="center"/>
              <w:rPr>
                <w:rFonts w:ascii="Times New Roman" w:eastAsia="Times New Roman" w:hAnsi="Times New Roman" w:cs="Times New Roman"/>
                <w:b/>
                <w:sz w:val="24"/>
                <w:szCs w:val="24"/>
              </w:rPr>
            </w:pPr>
            <w:r w:rsidRPr="002E2010">
              <w:rPr>
                <w:rFonts w:ascii="Times New Roman" w:eastAsia="Times New Roman" w:hAnsi="Times New Roman" w:cs="Times New Roman"/>
                <w:b/>
                <w:sz w:val="24"/>
                <w:szCs w:val="24"/>
              </w:rPr>
              <w:t>6990,00</w:t>
            </w:r>
          </w:p>
        </w:tc>
      </w:tr>
      <w:tr w:rsidR="00736DF9" w:rsidRPr="004A1667" w14:paraId="19D8E009" w14:textId="77777777" w:rsidTr="00A161C2">
        <w:tc>
          <w:tcPr>
            <w:tcW w:w="2828" w:type="dxa"/>
            <w:shd w:val="clear" w:color="auto" w:fill="auto"/>
          </w:tcPr>
          <w:p w14:paraId="79D6F4DC" w14:textId="77777777" w:rsidR="00736DF9" w:rsidRPr="004A1667" w:rsidRDefault="00736DF9"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467C90F6" w14:textId="001B6B61" w:rsidR="00736DF9" w:rsidRPr="004A1667" w:rsidRDefault="00736DF9" w:rsidP="00D230C2">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2E2010" w:rsidRPr="002E2010">
              <w:rPr>
                <w:rFonts w:ascii="Times New Roman" w:eastAsia="Times New Roman" w:hAnsi="Times New Roman" w:cs="Times New Roman"/>
                <w:sz w:val="24"/>
                <w:szCs w:val="24"/>
              </w:rPr>
              <w:t>25 /01/2021</w:t>
            </w:r>
          </w:p>
        </w:tc>
        <w:tc>
          <w:tcPr>
            <w:tcW w:w="3502" w:type="dxa"/>
            <w:shd w:val="clear" w:color="auto" w:fill="auto"/>
            <w:vAlign w:val="center"/>
          </w:tcPr>
          <w:p w14:paraId="33D1FCB8" w14:textId="237BA8B7" w:rsidR="00736DF9" w:rsidRPr="004A1667" w:rsidRDefault="00736DF9" w:rsidP="00D230C2">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DF42E3">
              <w:rPr>
                <w:rFonts w:ascii="Times New Roman" w:eastAsia="Times New Roman" w:hAnsi="Times New Roman" w:cs="Times New Roman"/>
                <w:sz w:val="24"/>
                <w:szCs w:val="24"/>
              </w:rPr>
              <w:t>18</w:t>
            </w:r>
            <w:r w:rsidR="002E2010" w:rsidRPr="002E2010">
              <w:rPr>
                <w:rFonts w:ascii="Times New Roman" w:eastAsia="Times New Roman" w:hAnsi="Times New Roman" w:cs="Times New Roman"/>
                <w:sz w:val="24"/>
                <w:szCs w:val="24"/>
              </w:rPr>
              <w:t>/06/2021</w:t>
            </w:r>
          </w:p>
        </w:tc>
      </w:tr>
      <w:tr w:rsidR="009B58F7" w:rsidRPr="004A1667" w14:paraId="48DCBC4F" w14:textId="77777777" w:rsidTr="00A161C2">
        <w:tc>
          <w:tcPr>
            <w:tcW w:w="2828" w:type="dxa"/>
            <w:shd w:val="clear" w:color="auto" w:fill="auto"/>
          </w:tcPr>
          <w:p w14:paraId="30176DCC"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 xml:space="preserve">Projekta īstenošanas </w:t>
            </w:r>
            <w:r w:rsidRPr="004A1667">
              <w:rPr>
                <w:rFonts w:ascii="Times New Roman" w:eastAsia="Times New Roman" w:hAnsi="Times New Roman" w:cs="Times New Roman"/>
                <w:sz w:val="24"/>
                <w:szCs w:val="24"/>
              </w:rPr>
              <w:lastRenderedPageBreak/>
              <w:t>vieta(s)</w:t>
            </w:r>
          </w:p>
        </w:tc>
        <w:tc>
          <w:tcPr>
            <w:tcW w:w="6352" w:type="dxa"/>
            <w:gridSpan w:val="2"/>
            <w:shd w:val="clear" w:color="auto" w:fill="auto"/>
          </w:tcPr>
          <w:p w14:paraId="0DDBEB40" w14:textId="25825187" w:rsidR="009B58F7" w:rsidRPr="004A1667" w:rsidRDefault="002E2010" w:rsidP="00845E85">
            <w:pPr>
              <w:spacing w:before="120" w:after="0"/>
              <w:rPr>
                <w:rFonts w:ascii="Times New Roman" w:eastAsia="Times New Roman" w:hAnsi="Times New Roman" w:cs="Times New Roman"/>
                <w:sz w:val="24"/>
                <w:szCs w:val="24"/>
              </w:rPr>
            </w:pPr>
            <w:r w:rsidRPr="002E2010">
              <w:rPr>
                <w:rFonts w:ascii="Times New Roman" w:hAnsi="Times New Roman" w:cs="Times New Roman"/>
                <w:sz w:val="24"/>
                <w:szCs w:val="24"/>
              </w:rPr>
              <w:lastRenderedPageBreak/>
              <w:t xml:space="preserve">galvenokārt Rīga, </w:t>
            </w:r>
            <w:r w:rsidR="00845E85">
              <w:rPr>
                <w:rFonts w:ascii="Times New Roman" w:hAnsi="Times New Roman" w:cs="Times New Roman"/>
                <w:sz w:val="24"/>
                <w:szCs w:val="24"/>
              </w:rPr>
              <w:t>arī Latvijas teritorija</w:t>
            </w:r>
          </w:p>
        </w:tc>
      </w:tr>
    </w:tbl>
    <w:p w14:paraId="0C60B6CD" w14:textId="4B07920C"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54D5590F" w14:textId="77777777" w:rsidTr="00A161C2">
        <w:tc>
          <w:tcPr>
            <w:tcW w:w="9214" w:type="dxa"/>
          </w:tcPr>
          <w:p w14:paraId="00EC8520" w14:textId="77777777" w:rsidR="002E2010" w:rsidRDefault="002E2010" w:rsidP="0005348C">
            <w:pPr>
              <w:pStyle w:val="BodyText1"/>
              <w:widowControl w:val="0"/>
              <w:spacing w:after="0"/>
              <w:jc w:val="both"/>
            </w:pPr>
            <w:r>
              <w:t xml:space="preserve">Projekta ietvaros tiks rīkotas 3 dienu apmācības cilvēkiem, kuru darbība un intereses saistītas ar līdzaudžu izglītošanu: sociālie darbinieki, jaunatnes lietu speciālisti, sociālie pedagogi u.c. (14-16 </w:t>
            </w:r>
            <w:r>
              <w:rPr>
                <w:spacing w:val="-3"/>
              </w:rPr>
              <w:t xml:space="preserve">cilv.), </w:t>
            </w:r>
            <w:r>
              <w:t>iedziļinoties HIV jautājumos (profilakse, riski, stigma, interešu aizstāvība, atbildība), izmantojot asociatīvās kārtis “Dialogs par HIV”, kā arī gūstot ieskatu publiskās uzstāšanās pamatprincipos.</w:t>
            </w:r>
          </w:p>
          <w:p w14:paraId="0CBBCBAF" w14:textId="6DC884B0" w:rsidR="002E2010" w:rsidRDefault="002E2010" w:rsidP="0005348C">
            <w:pPr>
              <w:pStyle w:val="BodyText1"/>
              <w:widowControl w:val="0"/>
              <w:spacing w:after="0"/>
              <w:jc w:val="both"/>
            </w:pPr>
            <w:r>
              <w:t>Mācību laikā dalībnieki darbosies arī pie jaunu rīku (darba lapu, pārbaudes lapu, info</w:t>
            </w:r>
            <w:r w:rsidR="0005348C">
              <w:t xml:space="preserve"> </w:t>
            </w:r>
            <w:r>
              <w:t>grafiku vai citu) konceptu idejām, kuru pēcāk varēs integrēt nodarbībās apgūto zināšanu nostiprināšanai un/vai pārbaudei.</w:t>
            </w:r>
          </w:p>
          <w:p w14:paraId="1B81AEC0" w14:textId="77777777" w:rsidR="002E2010" w:rsidRDefault="002E2010" w:rsidP="0005348C">
            <w:pPr>
              <w:pStyle w:val="BodyText1"/>
              <w:widowControl w:val="0"/>
              <w:spacing w:after="0"/>
              <w:jc w:val="both"/>
            </w:pPr>
            <w:r>
              <w:t xml:space="preserve">Apmācībām noslēdzoties, izglītotāji pāros strādās pie savu nodarbību satura izstrādes, apzinot  vietas, kur tās tiks novadītas (jauniešu centri, mācību iestādes, darba vietas,  nvo utt.). </w:t>
            </w:r>
          </w:p>
          <w:p w14:paraId="5919C73D" w14:textId="4679BA2E" w:rsidR="002E2010" w:rsidRDefault="002E2010" w:rsidP="0005348C">
            <w:pPr>
              <w:pStyle w:val="BodyText1"/>
              <w:widowControl w:val="0"/>
              <w:spacing w:after="0"/>
              <w:jc w:val="both"/>
            </w:pPr>
            <w:r>
              <w:t xml:space="preserve">Papildus tiks rīkotas divas kopējas tikšanās. Pirmā attālināti, kurā plānots pārrunāt jautājumus, kas radušies pēc apmācībām, kā arī grupās izstrādāt nelielu informatīvu ziņu saistībā ar HIV profilaksi un atbildību, kura </w:t>
            </w:r>
            <w:r w:rsidR="0005348C">
              <w:t>tiks nopublicēta biedrības sociā</w:t>
            </w:r>
            <w:r>
              <w:t>lajos medijos.</w:t>
            </w:r>
          </w:p>
          <w:p w14:paraId="4CFD5C4B" w14:textId="77777777" w:rsidR="002E2010" w:rsidRDefault="002E2010" w:rsidP="0005348C">
            <w:pPr>
              <w:pStyle w:val="BodyText1"/>
              <w:widowControl w:val="0"/>
              <w:spacing w:after="0"/>
              <w:jc w:val="both"/>
            </w:pPr>
            <w:r>
              <w:t>Otra tikšanās plānota klātienē, lai atrādītu sagatavoto nodarbību plānu un saņemtu atgriezenisko saiti.</w:t>
            </w:r>
          </w:p>
          <w:p w14:paraId="75518E84" w14:textId="3CE2005F" w:rsidR="009B58F7" w:rsidRPr="00D230C2" w:rsidRDefault="002E2010" w:rsidP="0005348C">
            <w:pPr>
              <w:pStyle w:val="BodyText1"/>
              <w:widowControl w:val="0"/>
              <w:spacing w:after="0"/>
              <w:jc w:val="both"/>
            </w:pPr>
            <w:r>
              <w:t>Projekta izskaņā tiks rīkots noslēguma pasākums, uz kuru tiks aicināti projektā iesaistītie un sadarbības partneri, lai iepazīstinātu ar projekta laikā paveikto, pārrunātu iespaidus un gūto pieredzi, kā arī veidotu iestrādes tālākam darbam sabiedrības</w:t>
            </w:r>
            <w:r>
              <w:rPr>
                <w:spacing w:val="-1"/>
              </w:rPr>
              <w:t xml:space="preserve"> </w:t>
            </w:r>
            <w:r w:rsidR="00D230C2">
              <w:t>izglītošanā.</w:t>
            </w:r>
          </w:p>
        </w:tc>
      </w:tr>
    </w:tbl>
    <w:p w14:paraId="440D3A7A" w14:textId="77777777" w:rsidR="00A161C2" w:rsidRPr="00A161C2" w:rsidRDefault="00A161C2" w:rsidP="00A161C2">
      <w:pPr>
        <w:pStyle w:val="ListParagraph"/>
        <w:rPr>
          <w:b/>
        </w:rPr>
      </w:pPr>
    </w:p>
    <w:p w14:paraId="38E06E7C" w14:textId="7AA4825F" w:rsidR="009B58F7" w:rsidRPr="004A1667" w:rsidRDefault="009B58F7" w:rsidP="008769D6">
      <w:pPr>
        <w:pStyle w:val="ListParagraph"/>
        <w:numPr>
          <w:ilvl w:val="0"/>
          <w:numId w:val="1"/>
        </w:numPr>
        <w:rPr>
          <w:b/>
        </w:rPr>
      </w:pPr>
      <w:r w:rsidRPr="004A1667">
        <w:rPr>
          <w:b/>
          <w:color w:val="000000"/>
        </w:rPr>
        <w:t xml:space="preserve">Projekta Nr.: </w:t>
      </w:r>
      <w:r w:rsidR="008769D6" w:rsidRPr="008769D6">
        <w:rPr>
          <w:b/>
          <w:color w:val="000000"/>
        </w:rPr>
        <w:t>2021.LV/NVOF/MIC/044</w:t>
      </w:r>
      <w:r w:rsidR="00DF42E3">
        <w:rPr>
          <w:b/>
          <w:color w:val="000000"/>
        </w:rPr>
        <w:t>/12</w:t>
      </w:r>
    </w:p>
    <w:p w14:paraId="14FB6078" w14:textId="6BFBC107"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8769D6" w:rsidRPr="008769D6">
        <w:rPr>
          <w:rFonts w:ascii="Times New Roman" w:hAnsi="Times New Roman" w:cs="Times New Roman"/>
          <w:sz w:val="24"/>
          <w:szCs w:val="24"/>
        </w:rPr>
        <w:t>Biedrība "Pērses krasts"</w:t>
      </w:r>
    </w:p>
    <w:p w14:paraId="0AB091C5" w14:textId="71E23167"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8769D6" w:rsidRPr="008769D6">
        <w:rPr>
          <w:rFonts w:ascii="Times New Roman" w:hAnsi="Times New Roman" w:cs="Times New Roman"/>
          <w:sz w:val="24"/>
          <w:szCs w:val="24"/>
        </w:rPr>
        <w:t>Pērses grava digitāli – TOREIZ un TAGAD</w:t>
      </w:r>
    </w:p>
    <w:p w14:paraId="32D4F28E"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6DE7A3AD" w14:textId="77777777" w:rsidTr="00A161C2">
        <w:tc>
          <w:tcPr>
            <w:tcW w:w="5678" w:type="dxa"/>
            <w:gridSpan w:val="2"/>
            <w:shd w:val="clear" w:color="auto" w:fill="auto"/>
          </w:tcPr>
          <w:p w14:paraId="2E6A1012" w14:textId="77777777" w:rsidR="009B58F7" w:rsidRPr="004A1667" w:rsidRDefault="009B58F7"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35F75E41" w14:textId="425207E7" w:rsidR="009B58F7" w:rsidRPr="004A1667" w:rsidRDefault="00DF42E3" w:rsidP="0027614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6976,20</w:t>
            </w:r>
          </w:p>
        </w:tc>
      </w:tr>
      <w:tr w:rsidR="00E64D66" w:rsidRPr="004A1667" w14:paraId="54AB133F" w14:textId="77777777" w:rsidTr="00A161C2">
        <w:tc>
          <w:tcPr>
            <w:tcW w:w="2828" w:type="dxa"/>
            <w:shd w:val="clear" w:color="auto" w:fill="auto"/>
          </w:tcPr>
          <w:p w14:paraId="6A7F094C" w14:textId="77777777" w:rsidR="00E64D66" w:rsidRPr="004A1667" w:rsidRDefault="00E64D66"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2694A6B7" w14:textId="6D7574AE" w:rsidR="00E64D66" w:rsidRPr="004A1667" w:rsidRDefault="00E64D66" w:rsidP="00D230C2">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2E2010" w:rsidRPr="002E2010">
              <w:rPr>
                <w:rFonts w:ascii="Times New Roman" w:eastAsia="Times New Roman" w:hAnsi="Times New Roman" w:cs="Times New Roman"/>
                <w:sz w:val="24"/>
                <w:szCs w:val="24"/>
              </w:rPr>
              <w:t>01/01/2021</w:t>
            </w:r>
          </w:p>
        </w:tc>
        <w:tc>
          <w:tcPr>
            <w:tcW w:w="3502" w:type="dxa"/>
            <w:shd w:val="clear" w:color="auto" w:fill="auto"/>
            <w:vAlign w:val="center"/>
          </w:tcPr>
          <w:p w14:paraId="2FCC88DB" w14:textId="7672E5AE" w:rsidR="00E64D66" w:rsidRPr="004A1667" w:rsidRDefault="00E64D66" w:rsidP="00D230C2">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2E2010" w:rsidRPr="002E2010">
              <w:rPr>
                <w:rFonts w:ascii="Times New Roman" w:eastAsia="Times New Roman" w:hAnsi="Times New Roman" w:cs="Times New Roman"/>
                <w:sz w:val="24"/>
                <w:szCs w:val="24"/>
              </w:rPr>
              <w:t>20/11/2021</w:t>
            </w:r>
          </w:p>
        </w:tc>
      </w:tr>
      <w:tr w:rsidR="009B58F7" w:rsidRPr="004A1667" w14:paraId="6325AC2F" w14:textId="77777777" w:rsidTr="00A161C2">
        <w:tc>
          <w:tcPr>
            <w:tcW w:w="2828" w:type="dxa"/>
            <w:shd w:val="clear" w:color="auto" w:fill="auto"/>
          </w:tcPr>
          <w:p w14:paraId="420E41FC" w14:textId="77777777" w:rsidR="009B58F7" w:rsidRPr="004A1667" w:rsidRDefault="009B58F7"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78712D3C" w14:textId="77777777" w:rsidR="002E2010" w:rsidRPr="002E2010" w:rsidRDefault="002E2010" w:rsidP="00845E85">
            <w:pPr>
              <w:spacing w:after="0"/>
              <w:rPr>
                <w:rFonts w:ascii="Times New Roman" w:eastAsia="Times New Roman" w:hAnsi="Times New Roman" w:cs="Times New Roman"/>
                <w:sz w:val="24"/>
                <w:szCs w:val="24"/>
              </w:rPr>
            </w:pPr>
            <w:r w:rsidRPr="002E2010">
              <w:rPr>
                <w:rFonts w:ascii="Times New Roman" w:eastAsia="Times New Roman" w:hAnsi="Times New Roman" w:cs="Times New Roman"/>
                <w:sz w:val="24"/>
                <w:szCs w:val="24"/>
              </w:rPr>
              <w:t xml:space="preserve">Zemgale, Kokneses novads, Koknese </w:t>
            </w:r>
          </w:p>
          <w:p w14:paraId="3806422E" w14:textId="2018CE0E" w:rsidR="009B58F7" w:rsidRPr="004A1667" w:rsidRDefault="002E2010" w:rsidP="00845E85">
            <w:pPr>
              <w:spacing w:after="0"/>
              <w:rPr>
                <w:rFonts w:ascii="Times New Roman" w:eastAsia="Times New Roman" w:hAnsi="Times New Roman" w:cs="Times New Roman"/>
                <w:sz w:val="24"/>
                <w:szCs w:val="24"/>
              </w:rPr>
            </w:pPr>
            <w:r w:rsidRPr="002E2010">
              <w:rPr>
                <w:rFonts w:ascii="Times New Roman" w:eastAsia="Times New Roman" w:hAnsi="Times New Roman" w:cs="Times New Roman"/>
                <w:sz w:val="24"/>
                <w:szCs w:val="24"/>
              </w:rPr>
              <w:t>Digitālā vide – projekta rezultāti tīmekļa vietnē</w:t>
            </w:r>
          </w:p>
        </w:tc>
      </w:tr>
    </w:tbl>
    <w:p w14:paraId="66834C9F"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09D5E4EE" w14:textId="77777777" w:rsidTr="00A161C2">
        <w:tc>
          <w:tcPr>
            <w:tcW w:w="9214" w:type="dxa"/>
          </w:tcPr>
          <w:p w14:paraId="0825341E" w14:textId="77777777" w:rsidR="002E2010" w:rsidRPr="002E2010" w:rsidRDefault="002E2010" w:rsidP="0005348C">
            <w:pPr>
              <w:spacing w:after="0" w:line="240" w:lineRule="auto"/>
              <w:jc w:val="both"/>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sz w:val="24"/>
                <w:szCs w:val="24"/>
              </w:rPr>
              <w:t xml:space="preserve">Biedrība "Pērses krasts" darbojas Koknesē lai stiprinātu iedzīvotāju </w:t>
            </w:r>
            <w:r w:rsidRPr="002E2010">
              <w:rPr>
                <w:rFonts w:ascii="Times New Roman" w:eastAsia="Times New Roman" w:hAnsi="Times New Roman" w:cs="Times New Roman"/>
                <w:bCs/>
                <w:sz w:val="24"/>
                <w:szCs w:val="24"/>
              </w:rPr>
              <w:t xml:space="preserve">nacionālo identitāti, </w:t>
            </w:r>
            <w:r w:rsidRPr="002E2010">
              <w:rPr>
                <w:rFonts w:ascii="Times New Roman" w:eastAsia="Times New Roman" w:hAnsi="Times New Roman" w:cs="Times New Roman"/>
                <w:sz w:val="24"/>
                <w:szCs w:val="24"/>
              </w:rPr>
              <w:t xml:space="preserve">rūpējoties par kultūras mantojuma saglabāšanu. </w:t>
            </w:r>
          </w:p>
          <w:p w14:paraId="164D2A75" w14:textId="77777777" w:rsidR="002E2010" w:rsidRPr="002E2010" w:rsidRDefault="002E2010" w:rsidP="0005348C">
            <w:pPr>
              <w:spacing w:after="0" w:line="240" w:lineRule="auto"/>
              <w:jc w:val="both"/>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rPr>
              <w:t>Projekta</w:t>
            </w:r>
            <w:r w:rsidRPr="002E2010">
              <w:rPr>
                <w:rFonts w:ascii="Times New Roman" w:eastAsia="Times New Roman" w:hAnsi="Times New Roman" w:cs="Times New Roman"/>
                <w:sz w:val="24"/>
                <w:szCs w:val="24"/>
              </w:rPr>
              <w:t xml:space="preserve"> </w:t>
            </w:r>
            <w:r w:rsidRPr="002E2010">
              <w:rPr>
                <w:rFonts w:ascii="Times New Roman" w:eastAsia="Times New Roman" w:hAnsi="Times New Roman" w:cs="Times New Roman"/>
                <w:color w:val="00000A"/>
                <w:sz w:val="24"/>
                <w:szCs w:val="24"/>
              </w:rPr>
              <w:t>“Pērses grava digitāli – TOREIZ un TAGAD”</w:t>
            </w:r>
            <w:r w:rsidRPr="002E2010">
              <w:rPr>
                <w:rFonts w:ascii="Times New Roman" w:eastAsia="Times New Roman" w:hAnsi="Times New Roman" w:cs="Times New Roman"/>
                <w:sz w:val="24"/>
                <w:szCs w:val="24"/>
              </w:rPr>
              <w:t xml:space="preserve"> </w:t>
            </w:r>
            <w:r w:rsidRPr="002E2010">
              <w:rPr>
                <w:rFonts w:ascii="Times New Roman" w:eastAsia="Times New Roman" w:hAnsi="Times New Roman" w:cs="Times New Roman"/>
                <w:bCs/>
                <w:sz w:val="24"/>
                <w:szCs w:val="24"/>
              </w:rPr>
              <w:t>vispārīgais mērķis – nodrošināt biedrības pamatdarbību un ilgtspējīgu attīstību Covid 19 krīzes apstākļos, popularizējot Pērses gravas dabas un kultūras mantojumu, kā platformu pilsoniskai līdzdalībai, veicinot vietējās kopienas lokālpatriotismu un savstarpēju sadarbību, paaugstinot iedzīvotāju piederības sajūtu Latvijai.</w:t>
            </w:r>
          </w:p>
          <w:p w14:paraId="29628FE4" w14:textId="77777777" w:rsidR="002E2010" w:rsidRPr="002E2010" w:rsidRDefault="002E2010" w:rsidP="0005348C">
            <w:pPr>
              <w:spacing w:after="0" w:line="240" w:lineRule="auto"/>
              <w:jc w:val="both"/>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lang w:eastAsia="en-US"/>
              </w:rPr>
              <w:t>Tiešais mērķis –</w:t>
            </w:r>
            <w:r w:rsidRPr="002E2010">
              <w:rPr>
                <w:rFonts w:ascii="Times New Roman" w:eastAsia="Times New Roman" w:hAnsi="Times New Roman" w:cs="Times New Roman"/>
                <w:sz w:val="24"/>
                <w:szCs w:val="24"/>
                <w:lang w:eastAsia="en-US"/>
              </w:rPr>
              <w:t xml:space="preserve"> izveidot un uzturēt tīmekļa vietni, kur </w:t>
            </w:r>
            <w:r w:rsidRPr="002E2010">
              <w:rPr>
                <w:rFonts w:ascii="Times New Roman" w:eastAsia="Times New Roman" w:hAnsi="Times New Roman" w:cs="Times New Roman"/>
                <w:bCs/>
                <w:sz w:val="24"/>
                <w:szCs w:val="24"/>
              </w:rPr>
              <w:t>kultūrvēsturiskā mantojuma</w:t>
            </w:r>
            <w:r w:rsidRPr="002E2010">
              <w:rPr>
                <w:rFonts w:ascii="Times New Roman" w:eastAsia="Times New Roman" w:hAnsi="Times New Roman" w:cs="Times New Roman"/>
                <w:sz w:val="24"/>
                <w:szCs w:val="24"/>
                <w:lang w:eastAsia="en-US"/>
              </w:rPr>
              <w:t xml:space="preserve"> atspoguļojums (digitāla datu krātuve) mijiedarbojas ar sociālā tūrisma piedāvājumiem.</w:t>
            </w:r>
            <w:r w:rsidRPr="002E2010">
              <w:rPr>
                <w:rFonts w:ascii="Times New Roman" w:eastAsia="Times New Roman" w:hAnsi="Times New Roman" w:cs="Times New Roman"/>
                <w:sz w:val="24"/>
                <w:szCs w:val="24"/>
              </w:rPr>
              <w:t xml:space="preserve"> </w:t>
            </w:r>
            <w:r w:rsidRPr="002E2010">
              <w:rPr>
                <w:rFonts w:ascii="Times New Roman" w:eastAsia="Times New Roman" w:hAnsi="Times New Roman" w:cs="Times New Roman"/>
                <w:sz w:val="24"/>
                <w:szCs w:val="24"/>
                <w:lang w:eastAsia="en-US"/>
              </w:rPr>
              <w:t>Kur “zem viena jumta” vēstures atspoguļojums TOREIZ un atraktīvs piedzīvojums TAGAD uzrunā un vienlaicīgi aktīvi aicina redzēt, izzināt, piedalīties!</w:t>
            </w:r>
          </w:p>
          <w:p w14:paraId="4536D8F2" w14:textId="77777777" w:rsidR="002E2010" w:rsidRPr="002E2010" w:rsidRDefault="002E2010" w:rsidP="0005348C">
            <w:pPr>
              <w:spacing w:after="0" w:line="240" w:lineRule="auto"/>
              <w:jc w:val="both"/>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rPr>
              <w:t>Mērķa grupa –  biedri</w:t>
            </w:r>
            <w:r w:rsidRPr="002E2010">
              <w:rPr>
                <w:rFonts w:ascii="Times New Roman" w:eastAsia="Times New Roman" w:hAnsi="Times New Roman" w:cs="Times New Roman"/>
                <w:b/>
                <w:sz w:val="24"/>
                <w:szCs w:val="24"/>
              </w:rPr>
              <w:t xml:space="preserve">, </w:t>
            </w:r>
            <w:r w:rsidRPr="002E2010">
              <w:rPr>
                <w:rFonts w:ascii="Times New Roman" w:eastAsia="Times New Roman" w:hAnsi="Times New Roman" w:cs="Times New Roman"/>
                <w:bCs/>
                <w:sz w:val="24"/>
                <w:szCs w:val="24"/>
              </w:rPr>
              <w:t>partneri</w:t>
            </w:r>
            <w:r w:rsidRPr="002E2010">
              <w:rPr>
                <w:rFonts w:ascii="Times New Roman" w:eastAsia="Times New Roman" w:hAnsi="Times New Roman" w:cs="Times New Roman"/>
                <w:b/>
                <w:sz w:val="24"/>
                <w:szCs w:val="24"/>
              </w:rPr>
              <w:t xml:space="preserve">, </w:t>
            </w:r>
            <w:r w:rsidRPr="002E2010">
              <w:rPr>
                <w:rFonts w:ascii="Times New Roman" w:eastAsia="Times New Roman" w:hAnsi="Times New Roman" w:cs="Times New Roman"/>
                <w:bCs/>
                <w:sz w:val="24"/>
                <w:szCs w:val="24"/>
              </w:rPr>
              <w:t>dažādas sabiedrības grupas.</w:t>
            </w:r>
          </w:p>
          <w:p w14:paraId="642DA1D1" w14:textId="77777777" w:rsidR="002E2010" w:rsidRPr="002E2010" w:rsidRDefault="002E2010" w:rsidP="0005348C">
            <w:pPr>
              <w:spacing w:after="0" w:line="240" w:lineRule="auto"/>
              <w:jc w:val="both"/>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rPr>
              <w:t xml:space="preserve">Projekta ietvaros tiks izstrādāta, uzstādīta un uzturēta tīmekļa vietne – digitāla datu krātuve, </w:t>
            </w:r>
            <w:r w:rsidRPr="002E2010">
              <w:rPr>
                <w:rFonts w:ascii="Times New Roman" w:eastAsia="Times New Roman" w:hAnsi="Times New Roman" w:cs="Times New Roman"/>
                <w:bCs/>
                <w:sz w:val="24"/>
                <w:szCs w:val="24"/>
              </w:rPr>
              <w:lastRenderedPageBreak/>
              <w:t>nodrošināta esošo IT tehnoloģiju uzturēšana, organizēti 2 pasākumi – foto plenērs un  pasākums par projekta rezultātiem, uzturēta un papildināta vēsturisko datu sistēma, veidota sadarbība sociālā tūrisma piedāvājumu veidošanā.</w:t>
            </w:r>
          </w:p>
          <w:p w14:paraId="561F4CE6" w14:textId="58D7495C" w:rsidR="00D82C4C" w:rsidRPr="004A1667" w:rsidRDefault="002E2010" w:rsidP="0005348C">
            <w:pPr>
              <w:spacing w:after="0" w:line="240" w:lineRule="auto"/>
              <w:jc w:val="both"/>
              <w:rPr>
                <w:rFonts w:ascii="Times New Roman" w:eastAsiaTheme="minorHAnsi" w:hAnsi="Times New Roman" w:cs="Times New Roman"/>
                <w:bCs/>
                <w:sz w:val="24"/>
                <w:szCs w:val="24"/>
                <w:lang w:eastAsia="en-US"/>
              </w:rPr>
            </w:pPr>
            <w:r w:rsidRPr="002E2010">
              <w:rPr>
                <w:rFonts w:ascii="Times New Roman" w:eastAsia="Times New Roman" w:hAnsi="Times New Roman" w:cs="Times New Roman"/>
                <w:bCs/>
                <w:sz w:val="24"/>
                <w:szCs w:val="24"/>
              </w:rPr>
              <w:t xml:space="preserve">Rezultātā palielināsies biedrības atpazīstamība, </w:t>
            </w:r>
            <w:r w:rsidRPr="002E2010">
              <w:rPr>
                <w:rFonts w:ascii="Times New Roman" w:eastAsia="Times New Roman" w:hAnsi="Times New Roman" w:cs="Times New Roman"/>
                <w:sz w:val="24"/>
                <w:szCs w:val="24"/>
                <w:lang w:eastAsia="en-US"/>
              </w:rPr>
              <w:t>kļūs publiski pieejama biedrības apkopotā vēsturiskā un mūsdienu kultūrvides informācija (3D modeļi, fotogalerijas, aculieci</w:t>
            </w:r>
            <w:r w:rsidR="0005348C">
              <w:rPr>
                <w:rFonts w:ascii="Times New Roman" w:eastAsia="Times New Roman" w:hAnsi="Times New Roman" w:cs="Times New Roman"/>
                <w:sz w:val="24"/>
                <w:szCs w:val="24"/>
                <w:lang w:eastAsia="en-US"/>
              </w:rPr>
              <w:t>nieku stāstījumi, apraksti u.c.</w:t>
            </w:r>
            <w:r w:rsidRPr="002E2010">
              <w:rPr>
                <w:rFonts w:ascii="Times New Roman" w:eastAsia="Times New Roman" w:hAnsi="Times New Roman" w:cs="Times New Roman"/>
                <w:sz w:val="24"/>
                <w:szCs w:val="24"/>
                <w:lang w:eastAsia="en-US"/>
              </w:rPr>
              <w:t>)</w:t>
            </w:r>
            <w:r w:rsidRPr="002E2010">
              <w:rPr>
                <w:rFonts w:ascii="Times New Roman" w:eastAsia="Times New Roman" w:hAnsi="Times New Roman" w:cs="Times New Roman"/>
                <w:bCs/>
                <w:sz w:val="24"/>
                <w:szCs w:val="24"/>
              </w:rPr>
              <w:t>, radīti mūsdienīgi/digitāli instrumenti sabiedrības aktīvai līdzdalībai un organizācijas mērķu sasniegšanai, stiprināta biedru un vietējās kopienas pašapziņa.</w:t>
            </w:r>
          </w:p>
        </w:tc>
      </w:tr>
    </w:tbl>
    <w:p w14:paraId="4C4D335F" w14:textId="77777777" w:rsidR="00A2335A" w:rsidRPr="004A1667" w:rsidRDefault="00A2335A" w:rsidP="00A2335A">
      <w:pPr>
        <w:pStyle w:val="ListParagraph"/>
        <w:rPr>
          <w:b/>
        </w:rPr>
      </w:pPr>
    </w:p>
    <w:p w14:paraId="6955C487" w14:textId="05790F7A" w:rsidR="009B58F7" w:rsidRPr="004A1667" w:rsidRDefault="009B58F7" w:rsidP="00E15CCE">
      <w:pPr>
        <w:pStyle w:val="ListParagraph"/>
        <w:numPr>
          <w:ilvl w:val="0"/>
          <w:numId w:val="1"/>
        </w:numPr>
        <w:rPr>
          <w:b/>
        </w:rPr>
      </w:pPr>
      <w:r w:rsidRPr="004A1667">
        <w:rPr>
          <w:b/>
          <w:color w:val="000000"/>
        </w:rPr>
        <w:t xml:space="preserve">Projekta Nr.: </w:t>
      </w:r>
      <w:r w:rsidR="00E15CCE" w:rsidRPr="00E15CCE">
        <w:rPr>
          <w:b/>
          <w:color w:val="000000"/>
        </w:rPr>
        <w:t>2021.LV/NVOF/MIC/012</w:t>
      </w:r>
      <w:r w:rsidR="00DF42E3">
        <w:rPr>
          <w:b/>
          <w:color w:val="000000"/>
        </w:rPr>
        <w:t>/12</w:t>
      </w:r>
    </w:p>
    <w:p w14:paraId="1A615FAA" w14:textId="09B177D9"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E15CCE" w:rsidRPr="00E15CCE">
        <w:rPr>
          <w:rFonts w:ascii="Times New Roman" w:hAnsi="Times New Roman" w:cs="Times New Roman"/>
          <w:sz w:val="24"/>
          <w:szCs w:val="24"/>
        </w:rPr>
        <w:t>Biedrība "Latviešu draugu kopa Atēnās"</w:t>
      </w:r>
      <w:r w:rsidR="00D82C4C" w:rsidRPr="004A1667">
        <w:rPr>
          <w:rFonts w:ascii="Times New Roman" w:hAnsi="Times New Roman" w:cs="Times New Roman"/>
          <w:sz w:val="24"/>
          <w:szCs w:val="24"/>
        </w:rPr>
        <w:t>"</w:t>
      </w:r>
    </w:p>
    <w:p w14:paraId="249FB076" w14:textId="4382E8AA"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E15CCE" w:rsidRPr="00E15CCE">
        <w:rPr>
          <w:rFonts w:ascii="Times New Roman" w:hAnsi="Times New Roman" w:cs="Times New Roman"/>
          <w:sz w:val="24"/>
          <w:szCs w:val="24"/>
        </w:rPr>
        <w:t>Biedrības "Latviešu draugu kopa Atēnās" kapacitātes stiprināšana</w:t>
      </w:r>
    </w:p>
    <w:p w14:paraId="1D415F15"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1FFDD9DE" w14:textId="77777777" w:rsidTr="00A161C2">
        <w:tc>
          <w:tcPr>
            <w:tcW w:w="5678" w:type="dxa"/>
            <w:gridSpan w:val="2"/>
            <w:shd w:val="clear" w:color="auto" w:fill="auto"/>
          </w:tcPr>
          <w:p w14:paraId="6FE975A7" w14:textId="77777777" w:rsidR="009B58F7" w:rsidRPr="004A1667" w:rsidRDefault="009B58F7"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6A537D61" w14:textId="65B1A26D" w:rsidR="009B58F7" w:rsidRPr="004A1667" w:rsidRDefault="00E15CCE" w:rsidP="00276140">
            <w:pPr>
              <w:spacing w:before="120" w:after="120"/>
              <w:jc w:val="center"/>
              <w:rPr>
                <w:rFonts w:ascii="Times New Roman" w:eastAsia="Times New Roman" w:hAnsi="Times New Roman" w:cs="Times New Roman"/>
                <w:b/>
                <w:sz w:val="24"/>
                <w:szCs w:val="24"/>
              </w:rPr>
            </w:pPr>
            <w:r w:rsidRPr="002E2010">
              <w:rPr>
                <w:rFonts w:ascii="Times New Roman" w:eastAsia="Times New Roman" w:hAnsi="Times New Roman" w:cs="Times New Roman"/>
                <w:b/>
                <w:sz w:val="24"/>
                <w:szCs w:val="24"/>
              </w:rPr>
              <w:t>7000,00</w:t>
            </w:r>
          </w:p>
        </w:tc>
      </w:tr>
      <w:tr w:rsidR="00E64D66" w:rsidRPr="004A1667" w14:paraId="0BBEC2ED" w14:textId="77777777" w:rsidTr="00A161C2">
        <w:tc>
          <w:tcPr>
            <w:tcW w:w="2828" w:type="dxa"/>
            <w:shd w:val="clear" w:color="auto" w:fill="auto"/>
          </w:tcPr>
          <w:p w14:paraId="689BD524" w14:textId="77777777" w:rsidR="00E64D66" w:rsidRPr="004A1667" w:rsidRDefault="00E64D66"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3D4CA876" w14:textId="0686B9D8" w:rsidR="00E64D66" w:rsidRPr="004A1667" w:rsidRDefault="00E64D66" w:rsidP="00D230C2">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2E2010" w:rsidRPr="002E2010">
              <w:rPr>
                <w:rFonts w:ascii="Times New Roman" w:eastAsia="Times New Roman" w:hAnsi="Times New Roman" w:cs="Times New Roman"/>
                <w:sz w:val="24"/>
                <w:szCs w:val="24"/>
              </w:rPr>
              <w:t>01/01/2021</w:t>
            </w:r>
          </w:p>
        </w:tc>
        <w:tc>
          <w:tcPr>
            <w:tcW w:w="3502" w:type="dxa"/>
            <w:shd w:val="clear" w:color="auto" w:fill="auto"/>
            <w:vAlign w:val="center"/>
          </w:tcPr>
          <w:p w14:paraId="40E77D4D" w14:textId="5E38033B" w:rsidR="00E64D66" w:rsidRPr="004A1667" w:rsidRDefault="00E64D66" w:rsidP="00D230C2">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2E2010" w:rsidRPr="002E2010">
              <w:rPr>
                <w:rFonts w:ascii="Times New Roman" w:eastAsia="Times New Roman" w:hAnsi="Times New Roman" w:cs="Times New Roman"/>
                <w:sz w:val="24"/>
                <w:szCs w:val="24"/>
              </w:rPr>
              <w:t>31/10/2021</w:t>
            </w:r>
          </w:p>
        </w:tc>
      </w:tr>
      <w:tr w:rsidR="009B58F7" w:rsidRPr="004A1667" w14:paraId="7D0060E5" w14:textId="77777777" w:rsidTr="00A161C2">
        <w:tc>
          <w:tcPr>
            <w:tcW w:w="2828" w:type="dxa"/>
            <w:shd w:val="clear" w:color="auto" w:fill="auto"/>
          </w:tcPr>
          <w:p w14:paraId="3048AA4E" w14:textId="77777777" w:rsidR="009B58F7" w:rsidRPr="004A1667" w:rsidRDefault="009B58F7"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6EBA529E" w14:textId="1865A397" w:rsidR="009B58F7" w:rsidRPr="004A1667" w:rsidRDefault="002E2010" w:rsidP="00276140">
            <w:pPr>
              <w:spacing w:before="120" w:after="120"/>
              <w:rPr>
                <w:rFonts w:ascii="Times New Roman" w:eastAsia="Times New Roman" w:hAnsi="Times New Roman" w:cs="Times New Roman"/>
                <w:sz w:val="24"/>
                <w:szCs w:val="24"/>
              </w:rPr>
            </w:pPr>
            <w:r w:rsidRPr="002E2010">
              <w:rPr>
                <w:rFonts w:ascii="Times New Roman" w:eastAsia="Times New Roman" w:hAnsi="Times New Roman" w:cs="Times New Roman"/>
                <w:sz w:val="24"/>
                <w:szCs w:val="24"/>
              </w:rPr>
              <w:t>Rīga</w:t>
            </w:r>
          </w:p>
        </w:tc>
      </w:tr>
    </w:tbl>
    <w:p w14:paraId="0C0DD1FF"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23FC6A83" w14:textId="77777777" w:rsidTr="00A161C2">
        <w:tc>
          <w:tcPr>
            <w:tcW w:w="9214" w:type="dxa"/>
          </w:tcPr>
          <w:p w14:paraId="2934A007" w14:textId="77777777" w:rsidR="002E2010" w:rsidRPr="002E2010" w:rsidRDefault="002E2010" w:rsidP="0098584D">
            <w:pPr>
              <w:spacing w:after="0" w:line="240" w:lineRule="auto"/>
              <w:jc w:val="both"/>
              <w:rPr>
                <w:rFonts w:ascii="Times New Roman" w:eastAsia="Times New Roman" w:hAnsi="Times New Roman" w:cs="Times New Roman"/>
                <w:color w:val="00000A"/>
                <w:sz w:val="24"/>
                <w:szCs w:val="24"/>
              </w:rPr>
            </w:pPr>
            <w:r w:rsidRPr="002E2010">
              <w:rPr>
                <w:rFonts w:ascii="Times New Roman" w:eastAsia="Times New Roman" w:hAnsi="Times New Roman" w:cs="Times New Roman"/>
                <w:color w:val="00000A"/>
                <w:sz w:val="24"/>
                <w:szCs w:val="24"/>
              </w:rPr>
              <w:t>Projekta mērķis ir stiprināt biedrības "Latviešu draugu kopa Atēnās" kapacitāti un veiktspēju, lai sekmētu  Grieķijā dzīvojošās Latvijas diasporas  pašorganizēšanos un pilsonisko līdzdalību diasporas politikas īstenošanā, veicinot piederību Latvijai un latviešu valodas un latviskās identitātes saglabāšanu.</w:t>
            </w:r>
          </w:p>
          <w:p w14:paraId="62EC0675" w14:textId="77777777" w:rsidR="002E2010" w:rsidRPr="002E2010" w:rsidRDefault="002E2010" w:rsidP="0098584D">
            <w:pPr>
              <w:spacing w:after="0" w:line="240" w:lineRule="auto"/>
              <w:jc w:val="both"/>
              <w:rPr>
                <w:rFonts w:ascii="Times New Roman" w:eastAsia="Times New Roman" w:hAnsi="Times New Roman" w:cs="Times New Roman"/>
                <w:color w:val="00000A"/>
                <w:sz w:val="24"/>
                <w:szCs w:val="24"/>
              </w:rPr>
            </w:pPr>
            <w:r w:rsidRPr="002E2010">
              <w:rPr>
                <w:rFonts w:ascii="Times New Roman" w:eastAsia="Times New Roman" w:hAnsi="Times New Roman" w:cs="Times New Roman"/>
                <w:color w:val="00000A"/>
                <w:sz w:val="24"/>
                <w:szCs w:val="24"/>
              </w:rPr>
              <w:t>Projekta mērķa grupa ir biedrības "Latviešu draugu kopa Atēnās" biedri, darbinieki, brīvprātīgie un Latvijas diaspora Atēnās un Grieķijā un viņu ģimenes locekļi.</w:t>
            </w:r>
          </w:p>
          <w:p w14:paraId="13C08F26" w14:textId="77777777" w:rsidR="002E2010" w:rsidRPr="002E2010" w:rsidRDefault="002E2010" w:rsidP="0098584D">
            <w:pPr>
              <w:spacing w:after="0" w:line="240" w:lineRule="auto"/>
              <w:jc w:val="both"/>
              <w:rPr>
                <w:rFonts w:ascii="Times New Roman" w:eastAsia="Times New Roman" w:hAnsi="Times New Roman" w:cs="Times New Roman"/>
                <w:color w:val="00000A"/>
                <w:sz w:val="24"/>
                <w:szCs w:val="24"/>
              </w:rPr>
            </w:pPr>
            <w:r w:rsidRPr="002E2010">
              <w:rPr>
                <w:rFonts w:ascii="Times New Roman" w:eastAsia="Times New Roman" w:hAnsi="Times New Roman" w:cs="Times New Roman"/>
                <w:color w:val="00000A"/>
                <w:sz w:val="24"/>
                <w:szCs w:val="24"/>
              </w:rPr>
              <w:t xml:space="preserve">Galvenās aktivitātes: </w:t>
            </w:r>
          </w:p>
          <w:p w14:paraId="5D4053B5" w14:textId="154B056D" w:rsidR="002E2010" w:rsidRPr="00D230C2" w:rsidRDefault="002E2010" w:rsidP="00A31C17">
            <w:pPr>
              <w:pStyle w:val="ListParagraph"/>
              <w:numPr>
                <w:ilvl w:val="0"/>
                <w:numId w:val="31"/>
              </w:numPr>
              <w:jc w:val="both"/>
              <w:rPr>
                <w:color w:val="00000A"/>
              </w:rPr>
            </w:pPr>
            <w:r w:rsidRPr="00D230C2">
              <w:rPr>
                <w:color w:val="00000A"/>
              </w:rPr>
              <w:t>biedrības "Latviešu draugu kopa Atēnās" darbības pilnveidošana;</w:t>
            </w:r>
          </w:p>
          <w:p w14:paraId="07D83BB9" w14:textId="662903C7" w:rsidR="002E2010" w:rsidRPr="00D230C2" w:rsidRDefault="002E2010" w:rsidP="00A31C17">
            <w:pPr>
              <w:pStyle w:val="ListParagraph"/>
              <w:numPr>
                <w:ilvl w:val="0"/>
                <w:numId w:val="31"/>
              </w:numPr>
              <w:jc w:val="both"/>
              <w:rPr>
                <w:color w:val="00000A"/>
              </w:rPr>
            </w:pPr>
            <w:r w:rsidRPr="00D230C2">
              <w:rPr>
                <w:color w:val="00000A"/>
              </w:rPr>
              <w:t>informatīvas  aktivitātes un tīklošanās, lai veicinātu diasporas pašorganizēšanos un pilsonisko līdzdalību;</w:t>
            </w:r>
          </w:p>
          <w:p w14:paraId="0D77CA14" w14:textId="584B58A7" w:rsidR="002E2010" w:rsidRPr="00D230C2" w:rsidRDefault="002E2010" w:rsidP="00A31C17">
            <w:pPr>
              <w:pStyle w:val="ListParagraph"/>
              <w:numPr>
                <w:ilvl w:val="0"/>
                <w:numId w:val="31"/>
              </w:numPr>
              <w:jc w:val="both"/>
              <w:rPr>
                <w:color w:val="00000A"/>
              </w:rPr>
            </w:pPr>
            <w:r w:rsidRPr="00D230C2">
              <w:rPr>
                <w:color w:val="00000A"/>
              </w:rPr>
              <w:t>mācību materiālu ģimenēm ar bērniem sagatavošana un testēšana Latvijas diasporas piederības Latvijai sekmēšanai;</w:t>
            </w:r>
          </w:p>
          <w:p w14:paraId="479018A3" w14:textId="1D7CEEAE" w:rsidR="002E2010" w:rsidRPr="00D230C2" w:rsidRDefault="002E2010" w:rsidP="00A31C17">
            <w:pPr>
              <w:pStyle w:val="ListParagraph"/>
              <w:numPr>
                <w:ilvl w:val="0"/>
                <w:numId w:val="31"/>
              </w:numPr>
              <w:jc w:val="both"/>
              <w:rPr>
                <w:color w:val="00000A"/>
              </w:rPr>
            </w:pPr>
            <w:r w:rsidRPr="00D230C2">
              <w:rPr>
                <w:color w:val="00000A"/>
              </w:rPr>
              <w:t>finansējuma piesaistes aktivitātes biedrības institucionālajai kapacitātei, finansiālajai ilgtspējai un attīstībai.</w:t>
            </w:r>
          </w:p>
          <w:p w14:paraId="093DD40B" w14:textId="5ADD5819" w:rsidR="009B58F7" w:rsidRPr="00D230C2" w:rsidRDefault="002E2010" w:rsidP="0098584D">
            <w:pPr>
              <w:spacing w:after="0" w:line="240" w:lineRule="auto"/>
              <w:jc w:val="both"/>
              <w:rPr>
                <w:rFonts w:ascii="Times New Roman" w:eastAsiaTheme="minorHAnsi" w:hAnsi="Times New Roman" w:cs="Times New Roman"/>
                <w:sz w:val="24"/>
                <w:szCs w:val="24"/>
                <w:lang w:eastAsia="en-US"/>
              </w:rPr>
            </w:pPr>
            <w:r w:rsidRPr="002E2010">
              <w:rPr>
                <w:rFonts w:ascii="Times New Roman" w:eastAsia="Times New Roman" w:hAnsi="Times New Roman" w:cs="Times New Roman"/>
                <w:color w:val="00000A"/>
                <w:sz w:val="24"/>
                <w:szCs w:val="24"/>
              </w:rPr>
              <w:t>Plānotie rezultāti:</w:t>
            </w:r>
            <w:r w:rsidR="0098584D">
              <w:rPr>
                <w:rFonts w:ascii="Times New Roman" w:eastAsia="Times New Roman" w:hAnsi="Times New Roman" w:cs="Times New Roman"/>
                <w:color w:val="00000A"/>
                <w:sz w:val="24"/>
                <w:szCs w:val="24"/>
              </w:rPr>
              <w:t xml:space="preserve"> </w:t>
            </w:r>
            <w:r w:rsidRPr="00D230C2">
              <w:rPr>
                <w:rFonts w:ascii="Times New Roman" w:eastAsia="Times New Roman" w:hAnsi="Times New Roman" w:cs="Times New Roman"/>
                <w:color w:val="00000A"/>
                <w:sz w:val="24"/>
                <w:szCs w:val="24"/>
              </w:rPr>
              <w:t>organizēta biedru kopsapulce un regulāras sanāksmes biedrības darba plānošanai, veikta  latviešu diasporas Grieķijā aptauja, sagatavota biedrības stratēģija 2021.-2024. gadam, pilnveidots biedrības materiāltehniskais nodrošinājums un iegādāti reprezentācijas materiāli;</w:t>
            </w:r>
            <w:r w:rsidR="0098584D">
              <w:rPr>
                <w:rFonts w:ascii="Times New Roman" w:eastAsia="Times New Roman" w:hAnsi="Times New Roman" w:cs="Times New Roman"/>
                <w:color w:val="00000A"/>
                <w:sz w:val="24"/>
                <w:szCs w:val="24"/>
              </w:rPr>
              <w:t xml:space="preserve"> </w:t>
            </w:r>
            <w:r w:rsidRPr="00D230C2">
              <w:rPr>
                <w:rFonts w:ascii="Times New Roman" w:eastAsia="Times New Roman" w:hAnsi="Times New Roman" w:cs="Times New Roman"/>
                <w:color w:val="00000A"/>
                <w:sz w:val="24"/>
                <w:szCs w:val="24"/>
              </w:rPr>
              <w:t xml:space="preserve">izveidota biedrības lapa Facebook, kurā publicētas vismaz 10 ziņas, biedrība pievienojusies Eiropas Latviešu apvienībai, organizēta </w:t>
            </w:r>
            <w:r w:rsidRPr="00D230C2">
              <w:rPr>
                <w:rFonts w:ascii="Times New Roman" w:eastAsia="Times New Roman" w:hAnsi="Times New Roman" w:cs="Times New Roman"/>
                <w:sz w:val="24"/>
                <w:szCs w:val="24"/>
              </w:rPr>
              <w:t>pieredzes un labās prakses apmaiņas tikšanās ar pārstāvi no Itālijas un itāļu Šveices latviešu biedrības ALISI</w:t>
            </w:r>
            <w:r w:rsidRPr="00D230C2">
              <w:rPr>
                <w:rFonts w:ascii="Times New Roman" w:eastAsia="Times New Roman" w:hAnsi="Times New Roman" w:cs="Times New Roman"/>
                <w:color w:val="00000A"/>
                <w:sz w:val="24"/>
                <w:szCs w:val="24"/>
              </w:rPr>
              <w:t>, biedrībā iestājušies vismaz 5 jauni biedri un/vai brīvprātīgie;</w:t>
            </w:r>
            <w:r w:rsidR="0098584D">
              <w:rPr>
                <w:rFonts w:ascii="Times New Roman" w:eastAsia="Times New Roman" w:hAnsi="Times New Roman" w:cs="Times New Roman"/>
                <w:color w:val="00000A"/>
                <w:sz w:val="24"/>
                <w:szCs w:val="24"/>
              </w:rPr>
              <w:t xml:space="preserve"> </w:t>
            </w:r>
            <w:r w:rsidRPr="00D230C2">
              <w:rPr>
                <w:rFonts w:ascii="Times New Roman" w:eastAsia="Times New Roman" w:hAnsi="Times New Roman" w:cs="Times New Roman"/>
                <w:color w:val="00000A"/>
                <w:sz w:val="24"/>
                <w:szCs w:val="24"/>
              </w:rPr>
              <w:t>sagatavots  mācību materiāls (stundu plāni) ģimenēm ar bērniem piederības Latvijai stiprināšanai;</w:t>
            </w:r>
            <w:r w:rsidR="0098584D">
              <w:rPr>
                <w:rFonts w:ascii="Times New Roman" w:eastAsia="Times New Roman" w:hAnsi="Times New Roman" w:cs="Times New Roman"/>
                <w:color w:val="00000A"/>
                <w:sz w:val="24"/>
                <w:szCs w:val="24"/>
              </w:rPr>
              <w:t xml:space="preserve"> </w:t>
            </w:r>
            <w:r w:rsidRPr="00D230C2">
              <w:rPr>
                <w:rFonts w:ascii="Times New Roman" w:eastAsia="Times New Roman" w:hAnsi="Times New Roman" w:cs="Times New Roman"/>
                <w:color w:val="00000A"/>
                <w:sz w:val="24"/>
                <w:szCs w:val="24"/>
              </w:rPr>
              <w:t>sagatavots vismaz viens projekta pieteikums iesniegšanai citās atbalsta programmās.</w:t>
            </w:r>
          </w:p>
        </w:tc>
      </w:tr>
    </w:tbl>
    <w:p w14:paraId="258EE621" w14:textId="77777777" w:rsidR="001F1BF2" w:rsidRPr="004A1667" w:rsidRDefault="001F1BF2" w:rsidP="009B58F7">
      <w:pPr>
        <w:rPr>
          <w:rFonts w:ascii="Times New Roman" w:hAnsi="Times New Roman" w:cs="Times New Roman"/>
          <w:sz w:val="24"/>
          <w:szCs w:val="24"/>
        </w:rPr>
      </w:pPr>
    </w:p>
    <w:p w14:paraId="2B8A0D07" w14:textId="77777777" w:rsidR="005A2BCE" w:rsidRDefault="005A2BCE">
      <w:pPr>
        <w:rPr>
          <w:rFonts w:ascii="Times New Roman" w:eastAsia="Times New Roman" w:hAnsi="Times New Roman" w:cs="Times New Roman"/>
          <w:b/>
          <w:color w:val="000000"/>
          <w:sz w:val="24"/>
          <w:szCs w:val="24"/>
        </w:rPr>
      </w:pPr>
      <w:r>
        <w:rPr>
          <w:b/>
          <w:color w:val="000000"/>
        </w:rPr>
        <w:br w:type="page"/>
      </w:r>
    </w:p>
    <w:p w14:paraId="761F3EDA" w14:textId="350C14E3" w:rsidR="009B58F7" w:rsidRPr="004A1667" w:rsidRDefault="009B58F7" w:rsidP="00E15CCE">
      <w:pPr>
        <w:pStyle w:val="ListParagraph"/>
        <w:numPr>
          <w:ilvl w:val="0"/>
          <w:numId w:val="1"/>
        </w:numPr>
        <w:rPr>
          <w:b/>
        </w:rPr>
      </w:pPr>
      <w:r w:rsidRPr="004A1667">
        <w:rPr>
          <w:b/>
          <w:color w:val="000000"/>
        </w:rPr>
        <w:lastRenderedPageBreak/>
        <w:t xml:space="preserve">Projekta Nr.: </w:t>
      </w:r>
      <w:r w:rsidR="00E15CCE" w:rsidRPr="00E15CCE">
        <w:rPr>
          <w:b/>
          <w:color w:val="000000"/>
        </w:rPr>
        <w:t>2021.LV/NVOF/MIC/029</w:t>
      </w:r>
      <w:r w:rsidR="00DF42E3">
        <w:rPr>
          <w:b/>
          <w:color w:val="000000"/>
        </w:rPr>
        <w:t>/14</w:t>
      </w:r>
    </w:p>
    <w:p w14:paraId="27BB1A3F" w14:textId="0B343A5F"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E15CCE" w:rsidRPr="00E15CCE">
        <w:rPr>
          <w:rFonts w:ascii="Times New Roman" w:hAnsi="Times New Roman" w:cs="Times New Roman"/>
          <w:sz w:val="24"/>
          <w:szCs w:val="24"/>
        </w:rPr>
        <w:t>Biedrība "Latvijas Ukraiņu biedrību apvienība"</w:t>
      </w:r>
    </w:p>
    <w:p w14:paraId="4FEAAFD6" w14:textId="1FCF716C"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E15CCE" w:rsidRPr="00E15CCE">
        <w:rPr>
          <w:rFonts w:ascii="Times New Roman" w:hAnsi="Times New Roman" w:cs="Times New Roman"/>
          <w:sz w:val="24"/>
          <w:szCs w:val="24"/>
        </w:rPr>
        <w:t>Ukraiņi Latvijā</w:t>
      </w:r>
    </w:p>
    <w:p w14:paraId="7968937C"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411964F4" w14:textId="77777777" w:rsidTr="00A161C2">
        <w:tc>
          <w:tcPr>
            <w:tcW w:w="5678" w:type="dxa"/>
            <w:gridSpan w:val="2"/>
            <w:shd w:val="clear" w:color="auto" w:fill="auto"/>
          </w:tcPr>
          <w:p w14:paraId="3BEEE7B8" w14:textId="77777777" w:rsidR="009B58F7" w:rsidRPr="004A1667" w:rsidRDefault="009B58F7" w:rsidP="00276140">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Pieprasītais programmas finansējums (EUR)</w:t>
            </w:r>
          </w:p>
        </w:tc>
        <w:tc>
          <w:tcPr>
            <w:tcW w:w="3502" w:type="dxa"/>
            <w:shd w:val="clear" w:color="auto" w:fill="auto"/>
          </w:tcPr>
          <w:p w14:paraId="573C586E" w14:textId="315E9E2C" w:rsidR="009B58F7" w:rsidRPr="00E15CCE" w:rsidRDefault="00E15CCE" w:rsidP="00276140">
            <w:pPr>
              <w:spacing w:before="120" w:after="120"/>
              <w:jc w:val="center"/>
              <w:rPr>
                <w:rFonts w:ascii="Times New Roman" w:eastAsia="Times New Roman" w:hAnsi="Times New Roman" w:cs="Times New Roman"/>
                <w:color w:val="000000"/>
                <w:sz w:val="24"/>
                <w:szCs w:val="24"/>
              </w:rPr>
            </w:pPr>
            <w:r w:rsidRPr="002E2010">
              <w:rPr>
                <w:rFonts w:ascii="Times New Roman" w:eastAsia="Times New Roman" w:hAnsi="Times New Roman" w:cs="Times New Roman"/>
                <w:b/>
                <w:color w:val="000000"/>
                <w:sz w:val="24"/>
                <w:szCs w:val="24"/>
              </w:rPr>
              <w:t>7000,00</w:t>
            </w:r>
          </w:p>
        </w:tc>
      </w:tr>
      <w:tr w:rsidR="00E64D66" w:rsidRPr="004A1667" w14:paraId="4C8E4315" w14:textId="77777777" w:rsidTr="00A161C2">
        <w:tc>
          <w:tcPr>
            <w:tcW w:w="2828" w:type="dxa"/>
            <w:shd w:val="clear" w:color="auto" w:fill="auto"/>
          </w:tcPr>
          <w:p w14:paraId="0642BB30" w14:textId="77777777" w:rsidR="00E64D66" w:rsidRPr="004A1667" w:rsidRDefault="00E64D66" w:rsidP="00276140">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Projekta plānotais īstenošanas periods</w:t>
            </w:r>
          </w:p>
        </w:tc>
        <w:tc>
          <w:tcPr>
            <w:tcW w:w="2850" w:type="dxa"/>
            <w:shd w:val="clear" w:color="auto" w:fill="auto"/>
            <w:vAlign w:val="center"/>
          </w:tcPr>
          <w:p w14:paraId="4913CC0C" w14:textId="59C2931D" w:rsidR="00E64D66" w:rsidRPr="004A1667" w:rsidRDefault="00E64D66" w:rsidP="00D230C2">
            <w:pPr>
              <w:spacing w:before="120" w:after="120"/>
              <w:jc w:val="center"/>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2E2010" w:rsidRPr="002E2010">
              <w:rPr>
                <w:rFonts w:ascii="Times New Roman" w:eastAsia="Times New Roman" w:hAnsi="Times New Roman" w:cs="Times New Roman"/>
                <w:sz w:val="24"/>
                <w:szCs w:val="24"/>
              </w:rPr>
              <w:t>01/01/2021</w:t>
            </w:r>
          </w:p>
        </w:tc>
        <w:tc>
          <w:tcPr>
            <w:tcW w:w="3502" w:type="dxa"/>
            <w:shd w:val="clear" w:color="auto" w:fill="auto"/>
            <w:vAlign w:val="center"/>
          </w:tcPr>
          <w:p w14:paraId="1787B743" w14:textId="7D683823" w:rsidR="00E64D66" w:rsidRPr="004A1667" w:rsidRDefault="00E64D66" w:rsidP="00D230C2">
            <w:pPr>
              <w:spacing w:before="120" w:after="120"/>
              <w:jc w:val="center"/>
              <w:rPr>
                <w:rFonts w:ascii="Times New Roman" w:eastAsia="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2E2010" w:rsidRPr="002E2010">
              <w:rPr>
                <w:rFonts w:ascii="Times New Roman" w:eastAsia="Times New Roman" w:hAnsi="Times New Roman" w:cs="Times New Roman"/>
                <w:sz w:val="24"/>
                <w:szCs w:val="24"/>
              </w:rPr>
              <w:t>01/11/2021</w:t>
            </w:r>
          </w:p>
        </w:tc>
      </w:tr>
      <w:tr w:rsidR="009B58F7" w:rsidRPr="004A1667" w14:paraId="55718B76" w14:textId="77777777" w:rsidTr="00A161C2">
        <w:tc>
          <w:tcPr>
            <w:tcW w:w="2828" w:type="dxa"/>
            <w:shd w:val="clear" w:color="auto" w:fill="auto"/>
          </w:tcPr>
          <w:p w14:paraId="08B049E2" w14:textId="77777777" w:rsidR="009B58F7" w:rsidRPr="004A1667" w:rsidRDefault="009B58F7" w:rsidP="00276140">
            <w:pPr>
              <w:spacing w:before="120" w:after="120" w:line="240" w:lineRule="auto"/>
              <w:outlineLvl w:val="0"/>
              <w:rPr>
                <w:rFonts w:ascii="Times New Roman" w:eastAsia="Times New Roman" w:hAnsi="Times New Roman" w:cs="Times New Roman"/>
                <w:color w:val="000000"/>
                <w:sz w:val="24"/>
                <w:szCs w:val="24"/>
              </w:rPr>
            </w:pPr>
            <w:r w:rsidRPr="004A1667">
              <w:rPr>
                <w:rFonts w:ascii="Times New Roman" w:eastAsia="Times New Roman" w:hAnsi="Times New Roman" w:cs="Times New Roman"/>
                <w:color w:val="000000"/>
                <w:sz w:val="24"/>
                <w:szCs w:val="24"/>
              </w:rPr>
              <w:t>Projekta īstenošanas vieta(s)</w:t>
            </w:r>
          </w:p>
        </w:tc>
        <w:tc>
          <w:tcPr>
            <w:tcW w:w="6352" w:type="dxa"/>
            <w:gridSpan w:val="2"/>
            <w:shd w:val="clear" w:color="auto" w:fill="auto"/>
          </w:tcPr>
          <w:p w14:paraId="6E0F20FD" w14:textId="12CD7D78" w:rsidR="009B58F7" w:rsidRPr="004A1667" w:rsidRDefault="002E2010" w:rsidP="00276140">
            <w:pPr>
              <w:spacing w:before="120" w:after="120"/>
              <w:rPr>
                <w:rFonts w:ascii="Times New Roman" w:eastAsia="Times New Roman" w:hAnsi="Times New Roman" w:cs="Times New Roman"/>
                <w:color w:val="000000"/>
                <w:sz w:val="24"/>
                <w:szCs w:val="24"/>
              </w:rPr>
            </w:pPr>
            <w:r w:rsidRPr="002E2010">
              <w:rPr>
                <w:rFonts w:ascii="Times New Roman" w:eastAsia="Times New Roman" w:hAnsi="Times New Roman" w:cs="Times New Roman"/>
                <w:color w:val="000000"/>
                <w:sz w:val="24"/>
                <w:szCs w:val="24"/>
              </w:rPr>
              <w:t>Rīga</w:t>
            </w:r>
          </w:p>
        </w:tc>
      </w:tr>
    </w:tbl>
    <w:p w14:paraId="1C8AB88C"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15533E02" w14:textId="77777777" w:rsidTr="00A161C2">
        <w:tc>
          <w:tcPr>
            <w:tcW w:w="9214" w:type="dxa"/>
          </w:tcPr>
          <w:p w14:paraId="36B1395C" w14:textId="7B14971B" w:rsidR="002E2010" w:rsidRPr="002E2010" w:rsidRDefault="003552FF" w:rsidP="0098584D">
            <w:pPr>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Mērķis – v</w:t>
            </w:r>
            <w:r w:rsidR="002E2010" w:rsidRPr="002E2010">
              <w:rPr>
                <w:rFonts w:ascii="Times New Roman" w:eastAsia="Times New Roman" w:hAnsi="Times New Roman" w:cs="Times New Roman"/>
                <w:bCs/>
                <w:sz w:val="24"/>
                <w:szCs w:val="24"/>
              </w:rPr>
              <w:t>eicināt LUBA  ilgtspējīgu sekmīgu darbību  stiprinot ukraiņu nacionālās identitātes apziņu un  veidojot komunikāciju starp sabiedrībā dzīvojošu mazākumtautību u</w:t>
            </w:r>
            <w:r>
              <w:rPr>
                <w:rFonts w:ascii="Times New Roman" w:eastAsia="Times New Roman" w:hAnsi="Times New Roman" w:cs="Times New Roman"/>
                <w:bCs/>
                <w:sz w:val="24"/>
                <w:szCs w:val="24"/>
              </w:rPr>
              <w:t>n etniskā vairākuma – latviešu</w:t>
            </w:r>
            <w:r w:rsidR="002E2010" w:rsidRPr="002E2010">
              <w:rPr>
                <w:rFonts w:ascii="Times New Roman" w:eastAsia="Times New Roman" w:hAnsi="Times New Roman" w:cs="Times New Roman"/>
                <w:bCs/>
                <w:sz w:val="24"/>
                <w:szCs w:val="24"/>
              </w:rPr>
              <w:t xml:space="preserve"> iedzīvotājiem, tā veicinot pilsoniskās sabiedrības saliedētību,  sabiedrības iesaisti pilsoniski nozīmīgās aktivitātēs, līdzdalības un demokrātijas procesu veicināšanā Latvijā.</w:t>
            </w:r>
          </w:p>
          <w:p w14:paraId="47F24920" w14:textId="77777777" w:rsidR="002E2010" w:rsidRPr="002E2010" w:rsidRDefault="002E2010" w:rsidP="0098584D">
            <w:pPr>
              <w:spacing w:after="0" w:line="240" w:lineRule="auto"/>
              <w:jc w:val="both"/>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rPr>
              <w:t>Mērķa grupa: biedrības biedri un brīvprātīgie, dalīborganizācijas, kā arī dažādas iedzīvotāju grupas.</w:t>
            </w:r>
          </w:p>
          <w:p w14:paraId="34EC2E23" w14:textId="77777777" w:rsidR="002E2010" w:rsidRPr="002E2010" w:rsidRDefault="002E2010" w:rsidP="0005348C">
            <w:pPr>
              <w:spacing w:after="0" w:line="240" w:lineRule="auto"/>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rPr>
              <w:t>Aktivitātes:</w:t>
            </w:r>
          </w:p>
          <w:p w14:paraId="63B2C290" w14:textId="5626360C" w:rsidR="002E2010" w:rsidRPr="002E2010" w:rsidRDefault="002E2010" w:rsidP="00C201F9">
            <w:pPr>
              <w:numPr>
                <w:ilvl w:val="0"/>
                <w:numId w:val="3"/>
              </w:numPr>
              <w:spacing w:after="0" w:line="240" w:lineRule="auto"/>
              <w:contextualSpacing/>
              <w:outlineLvl w:val="0"/>
              <w:rPr>
                <w:rFonts w:ascii="Times New Roman" w:eastAsia="Times New Roman" w:hAnsi="Times New Roman" w:cs="Times New Roman"/>
                <w:bCs/>
                <w:sz w:val="24"/>
                <w:szCs w:val="24"/>
              </w:rPr>
            </w:pPr>
            <w:r w:rsidRPr="002E2010">
              <w:rPr>
                <w:rFonts w:ascii="Times New Roman" w:eastAsia="Times New Roman" w:hAnsi="Times New Roman" w:cs="Times New Roman"/>
                <w:bCs/>
                <w:sz w:val="24"/>
                <w:szCs w:val="24"/>
              </w:rPr>
              <w:t>Apmācības organizācijas biedriem un brīvprātīgajiem</w:t>
            </w:r>
            <w:r w:rsidR="0005348C">
              <w:rPr>
                <w:rFonts w:ascii="Times New Roman" w:eastAsia="Times New Roman" w:hAnsi="Times New Roman" w:cs="Times New Roman"/>
                <w:bCs/>
                <w:sz w:val="24"/>
                <w:szCs w:val="24"/>
              </w:rPr>
              <w:t>.</w:t>
            </w:r>
          </w:p>
          <w:p w14:paraId="5BDF03F3" w14:textId="57088C7F" w:rsidR="002E2010" w:rsidRPr="002E2010" w:rsidRDefault="0005348C" w:rsidP="00C201F9">
            <w:pPr>
              <w:numPr>
                <w:ilvl w:val="0"/>
                <w:numId w:val="3"/>
              </w:numPr>
              <w:spacing w:after="0" w:line="240" w:lineRule="auto"/>
              <w:contextualSpacing/>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Konference “</w:t>
            </w:r>
            <w:r w:rsidR="002E2010" w:rsidRPr="002E2010">
              <w:rPr>
                <w:rFonts w:ascii="Times New Roman" w:eastAsia="Times New Roman" w:hAnsi="Times New Roman" w:cs="Times New Roman"/>
                <w:bCs/>
                <w:sz w:val="24"/>
                <w:szCs w:val="24"/>
              </w:rPr>
              <w:t>110 gadi ukraiņu diasporai Latvijā”</w:t>
            </w:r>
            <w:r>
              <w:rPr>
                <w:rFonts w:ascii="Times New Roman" w:eastAsia="Times New Roman" w:hAnsi="Times New Roman" w:cs="Times New Roman"/>
                <w:bCs/>
                <w:sz w:val="24"/>
                <w:szCs w:val="24"/>
              </w:rPr>
              <w:t>.</w:t>
            </w:r>
          </w:p>
          <w:p w14:paraId="15A761DD" w14:textId="175E72A8" w:rsidR="002E2010" w:rsidRPr="002E2010" w:rsidRDefault="0005348C" w:rsidP="00C201F9">
            <w:pPr>
              <w:numPr>
                <w:ilvl w:val="0"/>
                <w:numId w:val="3"/>
              </w:numPr>
              <w:spacing w:after="0" w:line="240" w:lineRule="auto"/>
              <w:contextualSpacing/>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Tikšanās – d</w:t>
            </w:r>
            <w:r w:rsidR="002E2010" w:rsidRPr="002E2010">
              <w:rPr>
                <w:rFonts w:ascii="Times New Roman" w:eastAsia="Times New Roman" w:hAnsi="Times New Roman" w:cs="Times New Roman"/>
                <w:bCs/>
                <w:sz w:val="24"/>
                <w:szCs w:val="24"/>
              </w:rPr>
              <w:t>iskusija</w:t>
            </w:r>
            <w:r>
              <w:rPr>
                <w:rFonts w:ascii="Times New Roman" w:eastAsia="Times New Roman" w:hAnsi="Times New Roman" w:cs="Times New Roman"/>
                <w:bCs/>
                <w:sz w:val="24"/>
                <w:szCs w:val="24"/>
              </w:rPr>
              <w:t>.</w:t>
            </w:r>
          </w:p>
          <w:p w14:paraId="10D6A3B6" w14:textId="08F7F5A2" w:rsidR="00861336" w:rsidRPr="004A1667" w:rsidRDefault="002E2010" w:rsidP="0098584D">
            <w:pPr>
              <w:spacing w:after="0" w:line="240" w:lineRule="auto"/>
              <w:jc w:val="both"/>
              <w:outlineLvl w:val="0"/>
              <w:rPr>
                <w:rFonts w:ascii="Times New Roman" w:eastAsiaTheme="minorHAnsi" w:hAnsi="Times New Roman" w:cs="Times New Roman"/>
                <w:sz w:val="24"/>
                <w:szCs w:val="24"/>
                <w:lang w:eastAsia="en-US"/>
              </w:rPr>
            </w:pPr>
            <w:r w:rsidRPr="002E2010">
              <w:rPr>
                <w:rFonts w:ascii="Times New Roman" w:eastAsia="Times New Roman" w:hAnsi="Times New Roman" w:cs="Times New Roman"/>
                <w:bCs/>
                <w:sz w:val="24"/>
                <w:szCs w:val="24"/>
              </w:rPr>
              <w:t>Plānotie rezultāti:</w:t>
            </w:r>
            <w:r w:rsidR="0098584D">
              <w:rPr>
                <w:rFonts w:ascii="Times New Roman" w:eastAsia="Times New Roman" w:hAnsi="Times New Roman" w:cs="Times New Roman"/>
                <w:bCs/>
                <w:sz w:val="24"/>
                <w:szCs w:val="24"/>
              </w:rPr>
              <w:t xml:space="preserve"> s</w:t>
            </w:r>
            <w:r w:rsidRPr="002E2010">
              <w:rPr>
                <w:rFonts w:ascii="Times New Roman" w:eastAsia="Times New Roman" w:hAnsi="Times New Roman" w:cs="Times New Roman"/>
                <w:bCs/>
                <w:sz w:val="24"/>
                <w:szCs w:val="24"/>
              </w:rPr>
              <w:t>tiprināta biedrības stabila un ilgtspējīga darbība, stiprināta ukraiņu nacionālās identitātes apziņa un  uzlabota komunikācija starp Latvijā dzīvojošu dažādu tautību cilvēkiem, tā veicinot pilsoniskās sabiedrības iesaisti un līdzdalības demokrātijas procesus.</w:t>
            </w:r>
          </w:p>
        </w:tc>
      </w:tr>
    </w:tbl>
    <w:p w14:paraId="1D1A654B" w14:textId="77777777" w:rsidR="009B58F7" w:rsidRPr="004A1667" w:rsidRDefault="009B58F7" w:rsidP="005A2BCE">
      <w:pPr>
        <w:spacing w:after="0" w:line="240" w:lineRule="auto"/>
        <w:rPr>
          <w:rFonts w:ascii="Times New Roman" w:hAnsi="Times New Roman" w:cs="Times New Roman"/>
          <w:sz w:val="24"/>
          <w:szCs w:val="24"/>
        </w:rPr>
      </w:pPr>
    </w:p>
    <w:p w14:paraId="18ACB1E9" w14:textId="657BCF6F" w:rsidR="009B58F7" w:rsidRPr="004A1667" w:rsidRDefault="001336B9" w:rsidP="001331A8">
      <w:pPr>
        <w:pStyle w:val="ListParagraph"/>
        <w:numPr>
          <w:ilvl w:val="0"/>
          <w:numId w:val="1"/>
        </w:numPr>
        <w:rPr>
          <w:b/>
        </w:rPr>
      </w:pPr>
      <w:r w:rsidRPr="004A1667">
        <w:rPr>
          <w:b/>
          <w:color w:val="000000"/>
        </w:rPr>
        <w:t xml:space="preserve">Projekta Nr.: </w:t>
      </w:r>
      <w:r w:rsidR="001331A8" w:rsidRPr="001331A8">
        <w:rPr>
          <w:b/>
          <w:color w:val="000000"/>
        </w:rPr>
        <w:t>2021.LV/NVOF/MIC/016</w:t>
      </w:r>
      <w:r w:rsidR="00DF42E3">
        <w:rPr>
          <w:b/>
          <w:color w:val="000000"/>
        </w:rPr>
        <w:t>/15</w:t>
      </w:r>
    </w:p>
    <w:p w14:paraId="3431EBF2" w14:textId="3F61F098"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1331A8" w:rsidRPr="001331A8">
        <w:rPr>
          <w:rFonts w:ascii="Times New Roman" w:hAnsi="Times New Roman" w:cs="Times New Roman"/>
          <w:sz w:val="24"/>
          <w:szCs w:val="24"/>
        </w:rPr>
        <w:t>Biedrība "Auces novada Sociālo inovāciju parks"</w:t>
      </w:r>
    </w:p>
    <w:p w14:paraId="7F0D244A" w14:textId="4C5F08E1" w:rsidR="00D036C0" w:rsidRPr="004A1667" w:rsidRDefault="009B58F7" w:rsidP="00D036C0">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001331A8" w:rsidRPr="001331A8">
        <w:rPr>
          <w:rFonts w:ascii="Times New Roman" w:hAnsi="Times New Roman" w:cs="Times New Roman"/>
          <w:sz w:val="24"/>
          <w:szCs w:val="24"/>
        </w:rPr>
        <w:t>Esi jaunietis, domā kā politiķis!</w:t>
      </w:r>
    </w:p>
    <w:p w14:paraId="6FC39802" w14:textId="36361A61" w:rsidR="009B58F7" w:rsidRPr="004A1667" w:rsidRDefault="009B58F7" w:rsidP="00544AD3">
      <w:pPr>
        <w:spacing w:after="120" w:line="240" w:lineRule="auto"/>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22B7248C" w14:textId="77777777" w:rsidTr="00A161C2">
        <w:tc>
          <w:tcPr>
            <w:tcW w:w="5678" w:type="dxa"/>
            <w:gridSpan w:val="2"/>
            <w:shd w:val="clear" w:color="auto" w:fill="auto"/>
          </w:tcPr>
          <w:p w14:paraId="3DAB7D70"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76F7FD23" w14:textId="7F494FB5" w:rsidR="009B58F7" w:rsidRPr="004A1667" w:rsidRDefault="001331A8" w:rsidP="00276140">
            <w:pPr>
              <w:spacing w:before="120" w:after="0"/>
              <w:jc w:val="center"/>
              <w:rPr>
                <w:rFonts w:ascii="Times New Roman" w:eastAsia="Times New Roman" w:hAnsi="Times New Roman" w:cs="Times New Roman"/>
                <w:sz w:val="24"/>
                <w:szCs w:val="24"/>
              </w:rPr>
            </w:pPr>
            <w:r w:rsidRPr="005564F2">
              <w:rPr>
                <w:rFonts w:ascii="Times New Roman" w:eastAsia="Times New Roman" w:hAnsi="Times New Roman" w:cs="Times New Roman"/>
                <w:b/>
                <w:sz w:val="24"/>
                <w:szCs w:val="24"/>
              </w:rPr>
              <w:t>5862,70</w:t>
            </w:r>
          </w:p>
        </w:tc>
      </w:tr>
      <w:tr w:rsidR="00E64D66" w:rsidRPr="004A1667" w14:paraId="001E375C" w14:textId="77777777" w:rsidTr="00A161C2">
        <w:tc>
          <w:tcPr>
            <w:tcW w:w="2828" w:type="dxa"/>
            <w:shd w:val="clear" w:color="auto" w:fill="auto"/>
          </w:tcPr>
          <w:p w14:paraId="6701DA03" w14:textId="77777777" w:rsidR="00E64D66" w:rsidRPr="004A1667" w:rsidRDefault="00E64D66"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4D15860C" w14:textId="171DEE56" w:rsidR="00E64D66" w:rsidRPr="004A1667" w:rsidRDefault="00E64D66" w:rsidP="00D230C2">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DF42E3">
              <w:rPr>
                <w:rFonts w:ascii="Times New Roman" w:eastAsia="Times New Roman" w:hAnsi="Times New Roman" w:cs="Times New Roman"/>
                <w:sz w:val="24"/>
                <w:szCs w:val="24"/>
              </w:rPr>
              <w:t>01</w:t>
            </w:r>
            <w:r w:rsidR="005564F2" w:rsidRPr="005564F2">
              <w:rPr>
                <w:rFonts w:ascii="Times New Roman" w:eastAsia="Times New Roman" w:hAnsi="Times New Roman" w:cs="Times New Roman"/>
                <w:sz w:val="24"/>
                <w:szCs w:val="24"/>
              </w:rPr>
              <w:t>/0</w:t>
            </w:r>
            <w:r w:rsidR="00DF42E3">
              <w:rPr>
                <w:rFonts w:ascii="Times New Roman" w:eastAsia="Times New Roman" w:hAnsi="Times New Roman" w:cs="Times New Roman"/>
                <w:sz w:val="24"/>
                <w:szCs w:val="24"/>
              </w:rPr>
              <w:t>3</w:t>
            </w:r>
            <w:r w:rsidR="005564F2" w:rsidRPr="005564F2">
              <w:rPr>
                <w:rFonts w:ascii="Times New Roman" w:eastAsia="Times New Roman" w:hAnsi="Times New Roman" w:cs="Times New Roman"/>
                <w:sz w:val="24"/>
                <w:szCs w:val="24"/>
              </w:rPr>
              <w:t>/2021</w:t>
            </w:r>
          </w:p>
        </w:tc>
        <w:tc>
          <w:tcPr>
            <w:tcW w:w="3502" w:type="dxa"/>
            <w:shd w:val="clear" w:color="auto" w:fill="auto"/>
            <w:vAlign w:val="center"/>
          </w:tcPr>
          <w:p w14:paraId="4DC455D9" w14:textId="3085E67B" w:rsidR="00E64D66" w:rsidRPr="004A1667" w:rsidRDefault="00E64D66" w:rsidP="00D230C2">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5564F2" w:rsidRPr="005564F2">
              <w:rPr>
                <w:rFonts w:ascii="Times New Roman" w:eastAsia="Times New Roman" w:hAnsi="Times New Roman" w:cs="Times New Roman"/>
                <w:sz w:val="24"/>
                <w:szCs w:val="24"/>
              </w:rPr>
              <w:t>3</w:t>
            </w:r>
            <w:r w:rsidR="00DF42E3">
              <w:rPr>
                <w:rFonts w:ascii="Times New Roman" w:eastAsia="Times New Roman" w:hAnsi="Times New Roman" w:cs="Times New Roman"/>
                <w:sz w:val="24"/>
                <w:szCs w:val="24"/>
              </w:rPr>
              <w:t>1</w:t>
            </w:r>
            <w:r w:rsidR="005564F2" w:rsidRPr="005564F2">
              <w:rPr>
                <w:rFonts w:ascii="Times New Roman" w:eastAsia="Times New Roman" w:hAnsi="Times New Roman" w:cs="Times New Roman"/>
                <w:sz w:val="24"/>
                <w:szCs w:val="24"/>
              </w:rPr>
              <w:t>/</w:t>
            </w:r>
            <w:r w:rsidR="00DF42E3">
              <w:rPr>
                <w:rFonts w:ascii="Times New Roman" w:eastAsia="Times New Roman" w:hAnsi="Times New Roman" w:cs="Times New Roman"/>
                <w:sz w:val="24"/>
                <w:szCs w:val="24"/>
              </w:rPr>
              <w:t>10</w:t>
            </w:r>
            <w:r w:rsidR="005564F2" w:rsidRPr="005564F2">
              <w:rPr>
                <w:rFonts w:ascii="Times New Roman" w:eastAsia="Times New Roman" w:hAnsi="Times New Roman" w:cs="Times New Roman"/>
                <w:sz w:val="24"/>
                <w:szCs w:val="24"/>
              </w:rPr>
              <w:t>/2021</w:t>
            </w:r>
          </w:p>
        </w:tc>
      </w:tr>
      <w:tr w:rsidR="009B58F7" w:rsidRPr="004A1667" w14:paraId="153021D7" w14:textId="77777777" w:rsidTr="00A161C2">
        <w:tc>
          <w:tcPr>
            <w:tcW w:w="2828" w:type="dxa"/>
            <w:shd w:val="clear" w:color="auto" w:fill="auto"/>
          </w:tcPr>
          <w:p w14:paraId="223E6983"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4F629D0F" w14:textId="260D8098" w:rsidR="009B58F7" w:rsidRPr="004A1667" w:rsidRDefault="005564F2" w:rsidP="00276140">
            <w:pPr>
              <w:spacing w:before="120" w:after="0"/>
              <w:rPr>
                <w:rFonts w:ascii="Times New Roman" w:eastAsia="Times New Roman" w:hAnsi="Times New Roman" w:cs="Times New Roman"/>
                <w:sz w:val="24"/>
                <w:szCs w:val="24"/>
              </w:rPr>
            </w:pPr>
            <w:r w:rsidRPr="005564F2">
              <w:rPr>
                <w:rFonts w:ascii="Times New Roman" w:eastAsia="Times New Roman" w:hAnsi="Times New Roman" w:cs="Times New Roman"/>
                <w:sz w:val="24"/>
                <w:szCs w:val="24"/>
              </w:rPr>
              <w:t>Auces novads</w:t>
            </w:r>
          </w:p>
        </w:tc>
      </w:tr>
    </w:tbl>
    <w:p w14:paraId="737F9FA1"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00E9E6D9" w14:textId="77777777" w:rsidTr="00A161C2">
        <w:tc>
          <w:tcPr>
            <w:tcW w:w="9214" w:type="dxa"/>
          </w:tcPr>
          <w:p w14:paraId="6034A854" w14:textId="20247730" w:rsidR="005564F2" w:rsidRPr="005564F2" w:rsidRDefault="005564F2" w:rsidP="0005348C">
            <w:pPr>
              <w:spacing w:after="0" w:line="240" w:lineRule="auto"/>
              <w:jc w:val="both"/>
              <w:outlineLvl w:val="0"/>
              <w:rPr>
                <w:rFonts w:ascii="Times New Roman" w:eastAsia="Times New Roman" w:hAnsi="Times New Roman" w:cs="Times New Roman"/>
                <w:sz w:val="24"/>
                <w:szCs w:val="24"/>
              </w:rPr>
            </w:pPr>
            <w:r w:rsidRPr="005564F2">
              <w:rPr>
                <w:rFonts w:ascii="Times New Roman" w:eastAsia="Times New Roman" w:hAnsi="Times New Roman" w:cs="Times New Roman"/>
                <w:bCs/>
                <w:sz w:val="24"/>
                <w:szCs w:val="24"/>
              </w:rPr>
              <w:t>Ar inovatīvām metodēm</w:t>
            </w:r>
            <w:r w:rsidRPr="005564F2">
              <w:rPr>
                <w:rFonts w:ascii="Times New Roman" w:eastAsia="Times New Roman" w:hAnsi="Times New Roman" w:cs="Times New Roman"/>
                <w:sz w:val="24"/>
                <w:szCs w:val="24"/>
              </w:rPr>
              <w:t xml:space="preserve"> veicināsim Auces novad</w:t>
            </w:r>
            <w:r w:rsidR="003552FF">
              <w:rPr>
                <w:rFonts w:ascii="Times New Roman" w:eastAsia="Times New Roman" w:hAnsi="Times New Roman" w:cs="Times New Roman"/>
                <w:sz w:val="24"/>
                <w:szCs w:val="24"/>
              </w:rPr>
              <w:t xml:space="preserve">a Bēnes pagastā un tās apkārtnē </w:t>
            </w:r>
            <w:r w:rsidRPr="005564F2">
              <w:rPr>
                <w:rFonts w:ascii="Times New Roman" w:eastAsia="Times New Roman" w:hAnsi="Times New Roman" w:cs="Times New Roman"/>
                <w:sz w:val="24"/>
                <w:szCs w:val="24"/>
              </w:rPr>
              <w:t xml:space="preserve">dzīvojošajos jauniešos, cilvēkos ar invaliditāti un sabiedrībā kopumā izpratni par Latvijā un Auces novadā notiekošajiem </w:t>
            </w:r>
            <w:r w:rsidRPr="005564F2">
              <w:rPr>
                <w:rFonts w:ascii="Times New Roman" w:eastAsia="Times New Roman" w:hAnsi="Times New Roman" w:cs="Times New Roman"/>
                <w:sz w:val="24"/>
              </w:rPr>
              <w:t xml:space="preserve">sociālajiem un politiskajiem </w:t>
            </w:r>
            <w:r w:rsidRPr="005564F2">
              <w:rPr>
                <w:rFonts w:ascii="Times New Roman" w:eastAsia="Times New Roman" w:hAnsi="Times New Roman" w:cs="Times New Roman"/>
                <w:sz w:val="24"/>
                <w:szCs w:val="24"/>
              </w:rPr>
              <w:t>procesiem, motivēsim viņus kļūt par aktīviem pilsoniskās sabiedrības locekļiem.</w:t>
            </w:r>
          </w:p>
          <w:p w14:paraId="5F2A774E" w14:textId="77777777" w:rsidR="005564F2" w:rsidRPr="005564F2" w:rsidRDefault="005564F2" w:rsidP="0005348C">
            <w:pPr>
              <w:spacing w:after="0" w:line="240" w:lineRule="auto"/>
              <w:jc w:val="both"/>
              <w:outlineLvl w:val="0"/>
              <w:rPr>
                <w:rFonts w:ascii="Times New Roman" w:eastAsia="Times New Roman" w:hAnsi="Times New Roman" w:cs="Times New Roman"/>
                <w:sz w:val="24"/>
                <w:szCs w:val="24"/>
              </w:rPr>
            </w:pPr>
            <w:r w:rsidRPr="005564F2">
              <w:rPr>
                <w:rFonts w:ascii="Times New Roman" w:eastAsia="Times New Roman" w:hAnsi="Times New Roman" w:cs="Times New Roman"/>
                <w:sz w:val="24"/>
                <w:szCs w:val="24"/>
              </w:rPr>
              <w:t>Sešu mēnešu garumā izspēlēsim simulācijas spēli, kurā tiks dibinātas jaunas partijas, kurā tiem, kam nav vēl 16, iejutīsies vēlētāju lomās, savukārt tie, kam sen jau vairs nav 16, atkal jutīsies kā jaunieši.</w:t>
            </w:r>
          </w:p>
          <w:p w14:paraId="7B2FCE8A" w14:textId="77777777" w:rsidR="005564F2" w:rsidRPr="005564F2" w:rsidRDefault="005564F2" w:rsidP="0005348C">
            <w:pPr>
              <w:spacing w:after="0" w:line="240" w:lineRule="auto"/>
              <w:jc w:val="both"/>
              <w:outlineLvl w:val="0"/>
              <w:rPr>
                <w:rFonts w:ascii="Times New Roman" w:eastAsia="Times New Roman" w:hAnsi="Times New Roman" w:cs="Times New Roman"/>
                <w:sz w:val="24"/>
                <w:szCs w:val="24"/>
              </w:rPr>
            </w:pPr>
            <w:r w:rsidRPr="005564F2">
              <w:rPr>
                <w:rFonts w:ascii="Times New Roman" w:eastAsia="Times New Roman" w:hAnsi="Times New Roman" w:cs="Times New Roman"/>
                <w:sz w:val="24"/>
                <w:szCs w:val="24"/>
              </w:rPr>
              <w:lastRenderedPageBreak/>
              <w:t>Ar projekta aktivitātēm vismaz 100 projektā iesaistītajiem cilvēkiem, galvenokārt jauniešiem no 11 līdz 25 gadiem, iedosim jaunas zināšanas, jaunas prasmes un daudz pozitīvu emociju.</w:t>
            </w:r>
          </w:p>
          <w:p w14:paraId="741370DA" w14:textId="77777777" w:rsidR="005564F2" w:rsidRPr="005564F2" w:rsidRDefault="005564F2" w:rsidP="0005348C">
            <w:pPr>
              <w:spacing w:after="0" w:line="240" w:lineRule="auto"/>
              <w:jc w:val="both"/>
              <w:outlineLvl w:val="0"/>
              <w:rPr>
                <w:rFonts w:ascii="Times New Roman" w:eastAsia="Times New Roman" w:hAnsi="Times New Roman" w:cs="Times New Roman"/>
                <w:bCs/>
                <w:sz w:val="24"/>
                <w:szCs w:val="24"/>
              </w:rPr>
            </w:pPr>
            <w:r w:rsidRPr="005564F2">
              <w:rPr>
                <w:rFonts w:ascii="Times New Roman" w:eastAsia="Times New Roman" w:hAnsi="Times New Roman" w:cs="Times New Roman"/>
                <w:sz w:val="24"/>
                <w:szCs w:val="24"/>
              </w:rPr>
              <w:t xml:space="preserve">Projekta aktivitātes tiks veidotas tā, lai tajās var iesaistīties arī cilvēki ar invaliditāti. Gan aktīvi līdzdarbojoties, gan skatoties aktivitātes. </w:t>
            </w:r>
          </w:p>
          <w:p w14:paraId="021BD5E8" w14:textId="28DD4A9E" w:rsidR="009B58F7" w:rsidRPr="004A1667" w:rsidRDefault="005564F2" w:rsidP="0005348C">
            <w:pPr>
              <w:spacing w:after="0" w:line="240" w:lineRule="auto"/>
              <w:jc w:val="both"/>
              <w:outlineLvl w:val="0"/>
              <w:rPr>
                <w:rFonts w:ascii="Times New Roman" w:hAnsi="Times New Roman" w:cs="Times New Roman"/>
                <w:bCs/>
                <w:sz w:val="24"/>
                <w:szCs w:val="24"/>
              </w:rPr>
            </w:pPr>
            <w:r w:rsidRPr="005564F2">
              <w:rPr>
                <w:rFonts w:ascii="Times New Roman" w:eastAsia="Times New Roman" w:hAnsi="Times New Roman" w:cs="Times New Roman"/>
                <w:bCs/>
                <w:sz w:val="24"/>
                <w:szCs w:val="24"/>
              </w:rPr>
              <w:t>Izveidojot Jauniešu iniciatīvu atbalsta nodaļu, Biedrība “Auces novada Sociālo inovāciju parks” iegūs jaunus biedrus, jaunus resursus un vēl lielāku motivāciju darbības turpināšanai.</w:t>
            </w:r>
          </w:p>
        </w:tc>
      </w:tr>
    </w:tbl>
    <w:p w14:paraId="77FBE10D" w14:textId="77777777" w:rsidR="0005348C" w:rsidRPr="004A1667" w:rsidRDefault="0005348C" w:rsidP="005A2BCE">
      <w:pPr>
        <w:spacing w:after="0" w:line="240" w:lineRule="auto"/>
        <w:rPr>
          <w:rFonts w:ascii="Times New Roman" w:hAnsi="Times New Roman" w:cs="Times New Roman"/>
          <w:sz w:val="24"/>
          <w:szCs w:val="24"/>
        </w:rPr>
      </w:pPr>
    </w:p>
    <w:p w14:paraId="30EAD1A3" w14:textId="2A981412" w:rsidR="009B58F7" w:rsidRPr="004A1667" w:rsidRDefault="009B58F7" w:rsidP="001331A8">
      <w:pPr>
        <w:pStyle w:val="ListParagraph"/>
        <w:numPr>
          <w:ilvl w:val="0"/>
          <w:numId w:val="1"/>
        </w:numPr>
        <w:rPr>
          <w:b/>
        </w:rPr>
      </w:pPr>
      <w:r w:rsidRPr="004A1667">
        <w:rPr>
          <w:b/>
          <w:color w:val="000000"/>
        </w:rPr>
        <w:t xml:space="preserve">Projekta Nr.: </w:t>
      </w:r>
      <w:r w:rsidR="001331A8" w:rsidRPr="001331A8">
        <w:rPr>
          <w:b/>
          <w:color w:val="000000"/>
        </w:rPr>
        <w:t>2021.LV/NVOF/MIC/047</w:t>
      </w:r>
      <w:r w:rsidR="00DF42E3">
        <w:rPr>
          <w:b/>
          <w:color w:val="000000"/>
        </w:rPr>
        <w:t>/16</w:t>
      </w:r>
    </w:p>
    <w:p w14:paraId="3B792C4D" w14:textId="7B206DC6"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1331A8" w:rsidRPr="001331A8">
        <w:rPr>
          <w:rFonts w:ascii="Times New Roman" w:hAnsi="Times New Roman" w:cs="Times New Roman"/>
          <w:sz w:val="24"/>
          <w:szCs w:val="24"/>
        </w:rPr>
        <w:t>Biedrība "Penkulē atver durvis"</w:t>
      </w:r>
    </w:p>
    <w:p w14:paraId="32A54C25" w14:textId="721FB578" w:rsidR="009B58F7" w:rsidRPr="004A1667" w:rsidRDefault="009B58F7" w:rsidP="004559E8">
      <w:pPr>
        <w:spacing w:after="0" w:line="240" w:lineRule="auto"/>
        <w:ind w:right="-625"/>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1331A8" w:rsidRPr="001331A8">
        <w:rPr>
          <w:rFonts w:ascii="Times New Roman" w:hAnsi="Times New Roman" w:cs="Times New Roman"/>
          <w:sz w:val="24"/>
          <w:szCs w:val="24"/>
        </w:rPr>
        <w:t>Vieta ir cilvēki</w:t>
      </w:r>
    </w:p>
    <w:p w14:paraId="0A66F239"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5A9D8940" w14:textId="77777777" w:rsidTr="00A161C2">
        <w:tc>
          <w:tcPr>
            <w:tcW w:w="5678" w:type="dxa"/>
            <w:gridSpan w:val="2"/>
            <w:shd w:val="clear" w:color="auto" w:fill="auto"/>
          </w:tcPr>
          <w:p w14:paraId="2A6732D3"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54159262" w14:textId="1A7FEF1A" w:rsidR="009B58F7" w:rsidRPr="004A1667" w:rsidRDefault="001331A8" w:rsidP="00B211B3">
            <w:pPr>
              <w:spacing w:before="120" w:after="0"/>
              <w:jc w:val="center"/>
              <w:rPr>
                <w:rFonts w:ascii="Times New Roman" w:eastAsia="Times New Roman" w:hAnsi="Times New Roman" w:cs="Times New Roman"/>
                <w:b/>
                <w:sz w:val="24"/>
                <w:szCs w:val="24"/>
              </w:rPr>
            </w:pPr>
            <w:r w:rsidRPr="003552FF">
              <w:rPr>
                <w:rFonts w:ascii="Times New Roman" w:eastAsia="Times New Roman" w:hAnsi="Times New Roman" w:cs="Times New Roman"/>
                <w:b/>
                <w:sz w:val="24"/>
                <w:szCs w:val="24"/>
              </w:rPr>
              <w:t>4625,00</w:t>
            </w:r>
          </w:p>
        </w:tc>
      </w:tr>
      <w:tr w:rsidR="00E64D66" w:rsidRPr="004A1667" w14:paraId="3A79BAC5" w14:textId="77777777" w:rsidTr="00A161C2">
        <w:tc>
          <w:tcPr>
            <w:tcW w:w="2828" w:type="dxa"/>
            <w:shd w:val="clear" w:color="auto" w:fill="auto"/>
          </w:tcPr>
          <w:p w14:paraId="68A7394F" w14:textId="77777777" w:rsidR="00E64D66" w:rsidRPr="004A1667" w:rsidRDefault="00E64D66"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724E7C77" w14:textId="3107596D" w:rsidR="00E64D66" w:rsidRPr="004A1667" w:rsidRDefault="00E64D66" w:rsidP="00D230C2">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5564F2">
              <w:rPr>
                <w:rFonts w:ascii="Times New Roman" w:eastAsia="Times New Roman" w:hAnsi="Times New Roman" w:cs="Times New Roman"/>
                <w:sz w:val="24"/>
                <w:szCs w:val="24"/>
              </w:rPr>
              <w:t>20/02</w:t>
            </w:r>
            <w:r w:rsidR="005564F2" w:rsidRPr="005564F2">
              <w:rPr>
                <w:rFonts w:ascii="Times New Roman" w:eastAsia="Times New Roman" w:hAnsi="Times New Roman" w:cs="Times New Roman"/>
                <w:sz w:val="24"/>
                <w:szCs w:val="24"/>
              </w:rPr>
              <w:t>/2021</w:t>
            </w:r>
          </w:p>
        </w:tc>
        <w:tc>
          <w:tcPr>
            <w:tcW w:w="3502" w:type="dxa"/>
            <w:shd w:val="clear" w:color="auto" w:fill="auto"/>
            <w:vAlign w:val="center"/>
          </w:tcPr>
          <w:p w14:paraId="4809C93B" w14:textId="023BBE7D" w:rsidR="00E64D66" w:rsidRPr="004A1667" w:rsidRDefault="00E64D66" w:rsidP="00D230C2">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5564F2">
              <w:rPr>
                <w:rFonts w:ascii="Times New Roman" w:eastAsia="Times New Roman" w:hAnsi="Times New Roman" w:cs="Times New Roman"/>
                <w:sz w:val="24"/>
                <w:szCs w:val="24"/>
              </w:rPr>
              <w:t>20</w:t>
            </w:r>
            <w:r w:rsidR="005564F2" w:rsidRPr="005564F2">
              <w:rPr>
                <w:rFonts w:ascii="Times New Roman" w:eastAsia="Times New Roman" w:hAnsi="Times New Roman" w:cs="Times New Roman"/>
                <w:sz w:val="24"/>
                <w:szCs w:val="24"/>
              </w:rPr>
              <w:t>/07/2021</w:t>
            </w:r>
          </w:p>
        </w:tc>
      </w:tr>
      <w:tr w:rsidR="009B58F7" w:rsidRPr="004A1667" w14:paraId="5A894735" w14:textId="77777777" w:rsidTr="00A161C2">
        <w:tc>
          <w:tcPr>
            <w:tcW w:w="2828" w:type="dxa"/>
            <w:shd w:val="clear" w:color="auto" w:fill="auto"/>
          </w:tcPr>
          <w:p w14:paraId="6AFEE557"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4FB12946" w14:textId="6C5EFD7A" w:rsidR="009B58F7" w:rsidRPr="004A1667" w:rsidRDefault="005564F2" w:rsidP="00276140">
            <w:pPr>
              <w:spacing w:before="120" w:after="0"/>
              <w:rPr>
                <w:rFonts w:ascii="Times New Roman" w:eastAsia="Times New Roman" w:hAnsi="Times New Roman" w:cs="Times New Roman"/>
                <w:sz w:val="24"/>
                <w:szCs w:val="24"/>
              </w:rPr>
            </w:pPr>
            <w:r w:rsidRPr="005564F2">
              <w:rPr>
                <w:rFonts w:ascii="Times New Roman" w:eastAsia="Times New Roman" w:hAnsi="Times New Roman" w:cs="Times New Roman"/>
                <w:sz w:val="24"/>
                <w:szCs w:val="24"/>
              </w:rPr>
              <w:t>Zemgale, Dobeles novads, Penkules pagasts.</w:t>
            </w:r>
          </w:p>
        </w:tc>
      </w:tr>
    </w:tbl>
    <w:p w14:paraId="71B73415"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2C791A0E" w14:textId="77777777" w:rsidTr="00A161C2">
        <w:tc>
          <w:tcPr>
            <w:tcW w:w="9214" w:type="dxa"/>
          </w:tcPr>
          <w:p w14:paraId="17A91A95" w14:textId="4809A95C" w:rsidR="005564F2" w:rsidRPr="005564F2" w:rsidRDefault="00DF5357" w:rsidP="000534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w:t>
            </w:r>
            <w:r w:rsidR="005564F2" w:rsidRPr="00DF5357">
              <w:rPr>
                <w:rFonts w:ascii="Times New Roman" w:eastAsia="Times New Roman" w:hAnsi="Times New Roman" w:cs="Times New Roman"/>
                <w:sz w:val="24"/>
                <w:szCs w:val="24"/>
              </w:rPr>
              <w:t xml:space="preserve"> </w:t>
            </w:r>
            <w:r w:rsidRPr="00DF5357">
              <w:rPr>
                <w:rFonts w:ascii="Times New Roman" w:eastAsia="Times New Roman" w:hAnsi="Times New Roman" w:cs="Times New Roman"/>
                <w:sz w:val="24"/>
                <w:szCs w:val="24"/>
              </w:rPr>
              <w:t>“</w:t>
            </w:r>
            <w:r w:rsidR="005564F2" w:rsidRPr="00DF5357">
              <w:rPr>
                <w:rFonts w:ascii="Times New Roman" w:eastAsia="Times New Roman" w:hAnsi="Times New Roman" w:cs="Times New Roman"/>
                <w:sz w:val="24"/>
                <w:szCs w:val="24"/>
              </w:rPr>
              <w:t>Vieta ir cilvēki” mērķis</w:t>
            </w:r>
            <w:r w:rsidR="0005348C">
              <w:rPr>
                <w:rFonts w:ascii="Times New Roman" w:eastAsia="Times New Roman" w:hAnsi="Times New Roman" w:cs="Times New Roman"/>
                <w:sz w:val="24"/>
                <w:szCs w:val="24"/>
              </w:rPr>
              <w:t xml:space="preserve"> ir</w:t>
            </w:r>
            <w:r w:rsidR="005564F2" w:rsidRPr="005564F2">
              <w:rPr>
                <w:rFonts w:ascii="Times New Roman" w:eastAsia="Times New Roman" w:hAnsi="Times New Roman" w:cs="Times New Roman"/>
                <w:sz w:val="24"/>
                <w:szCs w:val="24"/>
              </w:rPr>
              <w:t xml:space="preserve"> izglītot kopienu, stiprināt piederību un vairot mīlestību uz savu pagastu.</w:t>
            </w:r>
          </w:p>
          <w:p w14:paraId="4D6D800C" w14:textId="779B14EF" w:rsidR="005564F2" w:rsidRPr="005564F2" w:rsidRDefault="00A31C17" w:rsidP="000534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mērķa grupa ir</w:t>
            </w:r>
            <w:r w:rsidR="0005348C">
              <w:rPr>
                <w:rFonts w:ascii="Times New Roman" w:eastAsia="Times New Roman" w:hAnsi="Times New Roman" w:cs="Times New Roman"/>
                <w:sz w:val="24"/>
                <w:szCs w:val="24"/>
              </w:rPr>
              <w:t xml:space="preserve"> ik</w:t>
            </w:r>
            <w:r w:rsidR="005564F2" w:rsidRPr="005564F2">
              <w:rPr>
                <w:rFonts w:ascii="Times New Roman" w:eastAsia="Times New Roman" w:hAnsi="Times New Roman" w:cs="Times New Roman"/>
                <w:sz w:val="24"/>
                <w:szCs w:val="24"/>
              </w:rPr>
              <w:t>viens pagasta iedzīvotājs un tā viesis.</w:t>
            </w:r>
          </w:p>
          <w:p w14:paraId="7CD635DB" w14:textId="77777777" w:rsidR="005564F2" w:rsidRPr="005564F2" w:rsidRDefault="005564F2" w:rsidP="0005348C">
            <w:pPr>
              <w:spacing w:after="0" w:line="240" w:lineRule="auto"/>
              <w:jc w:val="both"/>
              <w:rPr>
                <w:rFonts w:ascii="Times New Roman" w:eastAsia="Times New Roman" w:hAnsi="Times New Roman" w:cs="Times New Roman"/>
                <w:sz w:val="24"/>
                <w:szCs w:val="24"/>
              </w:rPr>
            </w:pPr>
            <w:r w:rsidRPr="005564F2">
              <w:rPr>
                <w:rFonts w:ascii="Times New Roman" w:eastAsia="Times New Roman" w:hAnsi="Times New Roman" w:cs="Times New Roman"/>
                <w:sz w:val="24"/>
                <w:szCs w:val="24"/>
              </w:rPr>
              <w:t>Projekta galvenās aktivitātes: organizējot kopējas talkas, izveidota  izzinoša pastaigu taka.</w:t>
            </w:r>
          </w:p>
          <w:p w14:paraId="1C560E8E" w14:textId="1524A25C" w:rsidR="00052D79" w:rsidRPr="00D230C2" w:rsidRDefault="005564F2" w:rsidP="0005348C">
            <w:pPr>
              <w:spacing w:after="0" w:line="240" w:lineRule="auto"/>
              <w:jc w:val="both"/>
              <w:rPr>
                <w:rFonts w:ascii="Times New Roman" w:eastAsia="Times New Roman" w:hAnsi="Times New Roman" w:cs="Times New Roman"/>
                <w:sz w:val="24"/>
                <w:szCs w:val="24"/>
              </w:rPr>
            </w:pPr>
            <w:r w:rsidRPr="005564F2">
              <w:rPr>
                <w:rFonts w:ascii="Times New Roman" w:eastAsia="Times New Roman" w:hAnsi="Times New Roman" w:cs="Times New Roman"/>
                <w:sz w:val="24"/>
                <w:szCs w:val="24"/>
              </w:rPr>
              <w:t>Sagaid</w:t>
            </w:r>
            <w:r w:rsidR="0005348C">
              <w:rPr>
                <w:rFonts w:ascii="Times New Roman" w:eastAsia="Times New Roman" w:hAnsi="Times New Roman" w:cs="Times New Roman"/>
                <w:sz w:val="24"/>
                <w:szCs w:val="24"/>
              </w:rPr>
              <w:t xml:space="preserve">āmie projekta rezultāti: </w:t>
            </w:r>
            <w:r w:rsidRPr="005564F2">
              <w:rPr>
                <w:rFonts w:ascii="Times New Roman" w:eastAsia="Times New Roman" w:hAnsi="Times New Roman" w:cs="Times New Roman"/>
                <w:sz w:val="24"/>
                <w:szCs w:val="24"/>
              </w:rPr>
              <w:t>Vienota, droša, atvērta, izglītota sabiedrība, kura,  līdzdarbojoties  sabiedriskās aktivitātēs, var  le</w:t>
            </w:r>
            <w:r w:rsidR="0098584D">
              <w:rPr>
                <w:rFonts w:ascii="Times New Roman" w:eastAsia="Times New Roman" w:hAnsi="Times New Roman" w:cs="Times New Roman"/>
                <w:sz w:val="24"/>
                <w:szCs w:val="24"/>
              </w:rPr>
              <w:t>poties ar sakoptu dzīves telpu.</w:t>
            </w:r>
          </w:p>
        </w:tc>
      </w:tr>
    </w:tbl>
    <w:p w14:paraId="3CE954F7" w14:textId="77777777" w:rsidR="009B58F7" w:rsidRPr="00A2335A" w:rsidRDefault="009B58F7" w:rsidP="005A2BCE">
      <w:pPr>
        <w:spacing w:after="0" w:line="240" w:lineRule="auto"/>
        <w:rPr>
          <w:rFonts w:ascii="Times New Roman" w:hAnsi="Times New Roman" w:cs="Times New Roman"/>
        </w:rPr>
      </w:pPr>
    </w:p>
    <w:p w14:paraId="5E6D6550" w14:textId="30379AFD" w:rsidR="009B58F7" w:rsidRPr="004A1667" w:rsidRDefault="009B58F7" w:rsidP="001331A8">
      <w:pPr>
        <w:pStyle w:val="ListParagraph"/>
        <w:numPr>
          <w:ilvl w:val="0"/>
          <w:numId w:val="1"/>
        </w:numPr>
        <w:rPr>
          <w:b/>
        </w:rPr>
      </w:pPr>
      <w:r w:rsidRPr="004A1667">
        <w:rPr>
          <w:b/>
          <w:color w:val="000000"/>
        </w:rPr>
        <w:t>Projekta Nr.:</w:t>
      </w:r>
      <w:r w:rsidR="002A3832" w:rsidRPr="004A1667">
        <w:rPr>
          <w:rFonts w:eastAsiaTheme="minorEastAsia"/>
          <w:b/>
          <w:color w:val="000000"/>
        </w:rPr>
        <w:t xml:space="preserve"> </w:t>
      </w:r>
      <w:r w:rsidR="001331A8" w:rsidRPr="001331A8">
        <w:rPr>
          <w:b/>
          <w:color w:val="000000"/>
        </w:rPr>
        <w:t>2021.LV/NVOF/MIC/032</w:t>
      </w:r>
      <w:r w:rsidR="00DF42E3">
        <w:rPr>
          <w:b/>
          <w:color w:val="000000"/>
        </w:rPr>
        <w:t>/17</w:t>
      </w:r>
    </w:p>
    <w:p w14:paraId="25D4A93F" w14:textId="5822073D"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Projekta iesniedzējs</w:t>
      </w:r>
      <w:r w:rsidRPr="004A1667">
        <w:rPr>
          <w:rFonts w:ascii="Times New Roman" w:hAnsi="Times New Roman" w:cs="Times New Roman"/>
          <w:sz w:val="24"/>
          <w:szCs w:val="24"/>
        </w:rPr>
        <w:t xml:space="preserve">: </w:t>
      </w:r>
      <w:r w:rsidR="001331A8" w:rsidRPr="001331A8">
        <w:rPr>
          <w:rFonts w:ascii="Times New Roman" w:hAnsi="Times New Roman" w:cs="Times New Roman"/>
          <w:sz w:val="24"/>
          <w:szCs w:val="24"/>
        </w:rPr>
        <w:t>Biedrība "Neklusē"</w:t>
      </w:r>
    </w:p>
    <w:p w14:paraId="314C6CBB" w14:textId="77777777" w:rsidR="001331A8" w:rsidRPr="001331A8" w:rsidRDefault="009B58F7" w:rsidP="001331A8">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001331A8" w:rsidRPr="001331A8">
        <w:rPr>
          <w:rFonts w:ascii="Times New Roman" w:hAnsi="Times New Roman" w:cs="Times New Roman"/>
          <w:sz w:val="24"/>
          <w:szCs w:val="24"/>
        </w:rPr>
        <w:t>#Neklusē un mobinga situācijā rīkojies ASAP:</w:t>
      </w:r>
    </w:p>
    <w:p w14:paraId="6A6DA10A" w14:textId="5BF40EA9" w:rsidR="009B58F7" w:rsidRPr="004A1667" w:rsidRDefault="001331A8" w:rsidP="001331A8">
      <w:pPr>
        <w:spacing w:after="0" w:line="240" w:lineRule="auto"/>
        <w:rPr>
          <w:rFonts w:ascii="Times New Roman" w:eastAsia="Times New Roman" w:hAnsi="Times New Roman" w:cs="Times New Roman"/>
          <w:sz w:val="24"/>
          <w:szCs w:val="24"/>
        </w:rPr>
      </w:pPr>
      <w:r w:rsidRPr="001331A8">
        <w:rPr>
          <w:rFonts w:ascii="Times New Roman" w:hAnsi="Times New Roman" w:cs="Times New Roman"/>
          <w:sz w:val="24"/>
          <w:szCs w:val="24"/>
        </w:rPr>
        <w:t>Atpazīsti, Saki, Aktivizē un Palīdzi!</w:t>
      </w:r>
    </w:p>
    <w:p w14:paraId="0AC7DD98"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56AFB73A" w14:textId="77777777" w:rsidTr="00A161C2">
        <w:tc>
          <w:tcPr>
            <w:tcW w:w="5678" w:type="dxa"/>
            <w:gridSpan w:val="2"/>
            <w:shd w:val="clear" w:color="auto" w:fill="auto"/>
          </w:tcPr>
          <w:p w14:paraId="308CC558"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237B927E" w14:textId="53D8E119" w:rsidR="009B58F7" w:rsidRPr="004A1667" w:rsidRDefault="00161E40" w:rsidP="00276140">
            <w:pPr>
              <w:spacing w:before="120"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6292,03</w:t>
            </w:r>
          </w:p>
        </w:tc>
      </w:tr>
      <w:tr w:rsidR="00E64D66" w:rsidRPr="004A1667" w14:paraId="5FD54806" w14:textId="77777777" w:rsidTr="00A161C2">
        <w:tc>
          <w:tcPr>
            <w:tcW w:w="2828" w:type="dxa"/>
            <w:shd w:val="clear" w:color="auto" w:fill="auto"/>
          </w:tcPr>
          <w:p w14:paraId="2E15028A" w14:textId="77777777" w:rsidR="00E64D66" w:rsidRPr="004A1667" w:rsidRDefault="00E64D66"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770F3322" w14:textId="7935D25A" w:rsidR="00E64D66" w:rsidRPr="004A1667" w:rsidRDefault="00E64D66" w:rsidP="00E4536B">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5564F2" w:rsidRPr="005564F2">
              <w:rPr>
                <w:rFonts w:ascii="Times New Roman" w:eastAsia="Times New Roman" w:hAnsi="Times New Roman" w:cs="Times New Roman"/>
                <w:sz w:val="24"/>
                <w:szCs w:val="24"/>
              </w:rPr>
              <w:t>04/01/2021</w:t>
            </w:r>
          </w:p>
        </w:tc>
        <w:tc>
          <w:tcPr>
            <w:tcW w:w="3502" w:type="dxa"/>
            <w:shd w:val="clear" w:color="auto" w:fill="auto"/>
            <w:vAlign w:val="center"/>
          </w:tcPr>
          <w:p w14:paraId="1D2998BD" w14:textId="4DCB4C7A" w:rsidR="00BF35FC" w:rsidRPr="004A1667" w:rsidRDefault="00E64D66" w:rsidP="00E4536B">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5564F2" w:rsidRPr="005564F2">
              <w:rPr>
                <w:rFonts w:ascii="Times New Roman" w:eastAsia="Times New Roman" w:hAnsi="Times New Roman" w:cs="Times New Roman"/>
                <w:sz w:val="24"/>
                <w:szCs w:val="24"/>
              </w:rPr>
              <w:t>05/11/2021</w:t>
            </w:r>
          </w:p>
        </w:tc>
      </w:tr>
      <w:tr w:rsidR="009B58F7" w:rsidRPr="004A1667" w14:paraId="5C15250C" w14:textId="77777777" w:rsidTr="00A161C2">
        <w:tc>
          <w:tcPr>
            <w:tcW w:w="2828" w:type="dxa"/>
            <w:shd w:val="clear" w:color="auto" w:fill="auto"/>
          </w:tcPr>
          <w:p w14:paraId="14390552"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6A8DC6EB" w14:textId="59871EAF" w:rsidR="009B58F7" w:rsidRPr="004A1667" w:rsidRDefault="005564F2" w:rsidP="00E26ED1">
            <w:pPr>
              <w:spacing w:after="0"/>
              <w:jc w:val="both"/>
              <w:rPr>
                <w:rFonts w:ascii="Times New Roman" w:eastAsia="Times New Roman" w:hAnsi="Times New Roman" w:cs="Times New Roman"/>
                <w:sz w:val="24"/>
                <w:szCs w:val="24"/>
              </w:rPr>
            </w:pPr>
            <w:r w:rsidRPr="005564F2">
              <w:rPr>
                <w:rFonts w:ascii="Times New Roman" w:eastAsia="Times New Roman" w:hAnsi="Times New Roman" w:cs="Times New Roman"/>
                <w:sz w:val="24"/>
                <w:szCs w:val="24"/>
              </w:rPr>
              <w:t>Latgale, Kurzeme, Vidzeme, Zemgale, Rīga</w:t>
            </w:r>
          </w:p>
        </w:tc>
      </w:tr>
    </w:tbl>
    <w:p w14:paraId="22ECAF0F" w14:textId="77777777" w:rsidR="009B58F7" w:rsidRPr="004A1667" w:rsidRDefault="009B58F7" w:rsidP="00D230C2">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65303D20" w14:textId="77777777" w:rsidTr="00A161C2">
        <w:tc>
          <w:tcPr>
            <w:tcW w:w="9214" w:type="dxa"/>
          </w:tcPr>
          <w:p w14:paraId="1FB3DAAE" w14:textId="4C3950C0" w:rsidR="005564F2" w:rsidRPr="005564F2" w:rsidRDefault="005564F2" w:rsidP="0005348C">
            <w:pPr>
              <w:spacing w:after="0" w:line="240" w:lineRule="auto"/>
              <w:jc w:val="both"/>
              <w:rPr>
                <w:rFonts w:ascii="Times New Roman" w:eastAsiaTheme="minorHAnsi" w:hAnsi="Times New Roman" w:cs="Times New Roman"/>
                <w:sz w:val="24"/>
                <w:szCs w:val="24"/>
                <w:lang w:eastAsia="en-US"/>
              </w:rPr>
            </w:pPr>
            <w:r w:rsidRPr="005564F2">
              <w:rPr>
                <w:rFonts w:ascii="Times New Roman" w:eastAsiaTheme="minorHAnsi" w:hAnsi="Times New Roman" w:cs="Times New Roman"/>
                <w:sz w:val="24"/>
                <w:szCs w:val="24"/>
                <w:lang w:eastAsia="en-US"/>
              </w:rPr>
              <w:t xml:space="preserve">Latvija ir 1.vietā OECD valstīs </w:t>
            </w:r>
            <w:r w:rsidR="00DF5357">
              <w:rPr>
                <w:rFonts w:ascii="Times New Roman" w:eastAsiaTheme="minorHAnsi" w:hAnsi="Times New Roman" w:cs="Times New Roman"/>
                <w:sz w:val="24"/>
                <w:szCs w:val="24"/>
                <w:lang w:eastAsia="en-US"/>
              </w:rPr>
              <w:t xml:space="preserve">pēc mobinga rādītājiem skolās – </w:t>
            </w:r>
            <w:r w:rsidRPr="005564F2">
              <w:rPr>
                <w:rFonts w:ascii="Times New Roman" w:eastAsiaTheme="minorHAnsi" w:hAnsi="Times New Roman" w:cs="Times New Roman"/>
                <w:sz w:val="24"/>
                <w:szCs w:val="24"/>
                <w:lang w:eastAsia="en-US"/>
              </w:rPr>
              <w:t>katrs trešais skolēns Latvijā</w:t>
            </w:r>
            <w:r w:rsidR="00DF5357">
              <w:rPr>
                <w:rFonts w:ascii="Times New Roman" w:eastAsiaTheme="minorHAnsi" w:hAnsi="Times New Roman" w:cs="Times New Roman"/>
                <w:sz w:val="24"/>
                <w:szCs w:val="24"/>
                <w:lang w:eastAsia="en-US"/>
              </w:rPr>
              <w:t xml:space="preserve"> </w:t>
            </w:r>
            <w:r w:rsidRPr="005564F2">
              <w:rPr>
                <w:rFonts w:ascii="Times New Roman" w:eastAsiaTheme="minorHAnsi" w:hAnsi="Times New Roman" w:cs="Times New Roman"/>
                <w:sz w:val="24"/>
                <w:szCs w:val="24"/>
                <w:lang w:eastAsia="en-US"/>
              </w:rPr>
              <w:t>atzīst, ka ir cietis no mobinga vairākas reizes mēnesī. Taču 54% no šiem skolēniem nav</w:t>
            </w:r>
            <w:r w:rsidR="00DF5357">
              <w:rPr>
                <w:rFonts w:ascii="Times New Roman" w:eastAsiaTheme="minorHAnsi" w:hAnsi="Times New Roman" w:cs="Times New Roman"/>
                <w:sz w:val="24"/>
                <w:szCs w:val="24"/>
                <w:lang w:eastAsia="en-US"/>
              </w:rPr>
              <w:t xml:space="preserve"> </w:t>
            </w:r>
            <w:r w:rsidRPr="005564F2">
              <w:rPr>
                <w:rFonts w:ascii="Times New Roman" w:eastAsiaTheme="minorHAnsi" w:hAnsi="Times New Roman" w:cs="Times New Roman"/>
                <w:sz w:val="24"/>
                <w:szCs w:val="24"/>
                <w:lang w:eastAsia="en-US"/>
              </w:rPr>
              <w:t>vērsušies pēc palīdzības.</w:t>
            </w:r>
            <w:r w:rsidR="00DF5357">
              <w:rPr>
                <w:rFonts w:ascii="Times New Roman" w:eastAsiaTheme="minorHAnsi" w:hAnsi="Times New Roman" w:cs="Times New Roman"/>
                <w:sz w:val="24"/>
                <w:szCs w:val="24"/>
                <w:lang w:eastAsia="en-US"/>
              </w:rPr>
              <w:t xml:space="preserve"> </w:t>
            </w:r>
            <w:r w:rsidRPr="005564F2">
              <w:rPr>
                <w:rFonts w:ascii="Times New Roman" w:eastAsiaTheme="minorHAnsi" w:hAnsi="Times New Roman" w:cs="Times New Roman"/>
                <w:sz w:val="24"/>
                <w:szCs w:val="24"/>
                <w:lang w:eastAsia="en-US"/>
              </w:rPr>
              <w:t>Ja skolēni saskartos ar mobingu, 55% vēlētos saņemt palīdzību no vecākiem, 37% no draugiem,</w:t>
            </w:r>
            <w:r w:rsidR="00DF5357">
              <w:rPr>
                <w:rFonts w:ascii="Times New Roman" w:eastAsiaTheme="minorHAnsi" w:hAnsi="Times New Roman" w:cs="Times New Roman"/>
                <w:sz w:val="24"/>
                <w:szCs w:val="24"/>
                <w:lang w:eastAsia="en-US"/>
              </w:rPr>
              <w:t xml:space="preserve"> </w:t>
            </w:r>
            <w:r w:rsidRPr="005564F2">
              <w:rPr>
                <w:rFonts w:ascii="Times New Roman" w:eastAsiaTheme="minorHAnsi" w:hAnsi="Times New Roman" w:cs="Times New Roman"/>
                <w:sz w:val="24"/>
                <w:szCs w:val="24"/>
                <w:lang w:eastAsia="en-US"/>
              </w:rPr>
              <w:t>27% no skolotāja, 10% caur mobilo lietotni. Tikai 1/3 skolotāju un vecāku zina, kā rīkoties</w:t>
            </w:r>
            <w:r w:rsidR="00DF5357">
              <w:rPr>
                <w:rFonts w:ascii="Times New Roman" w:eastAsiaTheme="minorHAnsi" w:hAnsi="Times New Roman" w:cs="Times New Roman"/>
                <w:sz w:val="24"/>
                <w:szCs w:val="24"/>
                <w:lang w:eastAsia="en-US"/>
              </w:rPr>
              <w:t xml:space="preserve"> </w:t>
            </w:r>
            <w:r w:rsidRPr="005564F2">
              <w:rPr>
                <w:rFonts w:ascii="Times New Roman" w:eastAsiaTheme="minorHAnsi" w:hAnsi="Times New Roman" w:cs="Times New Roman"/>
                <w:sz w:val="24"/>
                <w:szCs w:val="24"/>
                <w:lang w:eastAsia="en-US"/>
              </w:rPr>
              <w:t>mobinga situācijās.</w:t>
            </w:r>
          </w:p>
          <w:p w14:paraId="51D8FD7C" w14:textId="77777777" w:rsidR="005564F2" w:rsidRPr="005564F2" w:rsidRDefault="005564F2" w:rsidP="0005348C">
            <w:pPr>
              <w:spacing w:after="0" w:line="240" w:lineRule="auto"/>
              <w:jc w:val="both"/>
              <w:rPr>
                <w:rFonts w:ascii="Times New Roman" w:eastAsiaTheme="minorHAnsi" w:hAnsi="Times New Roman" w:cs="Times New Roman"/>
                <w:sz w:val="24"/>
                <w:szCs w:val="24"/>
                <w:lang w:eastAsia="en-US"/>
              </w:rPr>
            </w:pPr>
            <w:r w:rsidRPr="005564F2">
              <w:rPr>
                <w:rFonts w:ascii="Times New Roman" w:eastAsiaTheme="minorHAnsi" w:hAnsi="Times New Roman" w:cs="Times New Roman"/>
                <w:sz w:val="24"/>
                <w:szCs w:val="24"/>
                <w:lang w:eastAsia="en-US"/>
              </w:rPr>
              <w:t>Sociālais projekts Neklusē šī projekta ietvaros nodrošinās iespēju vismaz 50 skolām Latvijā</w:t>
            </w:r>
          </w:p>
          <w:p w14:paraId="0C814CD6" w14:textId="77777777" w:rsidR="005564F2" w:rsidRPr="005564F2" w:rsidRDefault="005564F2" w:rsidP="0005348C">
            <w:pPr>
              <w:spacing w:after="0" w:line="240" w:lineRule="auto"/>
              <w:jc w:val="both"/>
              <w:rPr>
                <w:rFonts w:ascii="Times New Roman" w:eastAsiaTheme="minorHAnsi" w:hAnsi="Times New Roman" w:cs="Times New Roman"/>
                <w:sz w:val="24"/>
                <w:szCs w:val="24"/>
                <w:lang w:eastAsia="en-US"/>
              </w:rPr>
            </w:pPr>
            <w:r w:rsidRPr="005564F2">
              <w:rPr>
                <w:rFonts w:ascii="Times New Roman" w:eastAsiaTheme="minorHAnsi" w:hAnsi="Times New Roman" w:cs="Times New Roman"/>
                <w:sz w:val="24"/>
                <w:szCs w:val="24"/>
                <w:lang w:eastAsia="en-US"/>
              </w:rPr>
              <w:t>bezmaksas risinājumus mobinga mazināšanā skolas vidē:</w:t>
            </w:r>
          </w:p>
          <w:p w14:paraId="77F6CE74" w14:textId="08C50B94" w:rsidR="00E4536B" w:rsidRPr="00E4536B" w:rsidRDefault="00E4536B" w:rsidP="00C201F9">
            <w:pPr>
              <w:pStyle w:val="ListParagraph"/>
              <w:numPr>
                <w:ilvl w:val="0"/>
                <w:numId w:val="21"/>
              </w:numPr>
              <w:jc w:val="both"/>
              <w:rPr>
                <w:rFonts w:eastAsiaTheme="minorHAnsi"/>
                <w:lang w:eastAsia="en-US"/>
              </w:rPr>
            </w:pPr>
            <w:r>
              <w:rPr>
                <w:rFonts w:eastAsiaTheme="minorHAnsi"/>
                <w:lang w:eastAsia="en-US"/>
              </w:rPr>
              <w:t>a</w:t>
            </w:r>
            <w:r w:rsidR="0005348C">
              <w:rPr>
                <w:rFonts w:eastAsiaTheme="minorHAnsi"/>
                <w:lang w:eastAsia="en-US"/>
              </w:rPr>
              <w:t>p</w:t>
            </w:r>
            <w:r w:rsidR="005564F2" w:rsidRPr="00E4536B">
              <w:rPr>
                <w:rFonts w:eastAsiaTheme="minorHAnsi"/>
                <w:lang w:eastAsia="en-US"/>
              </w:rPr>
              <w:t>mācības tiešsaistē skolas personālam: kas ir mobings, kā to atpazīt, kā skolotājam</w:t>
            </w:r>
            <w:r>
              <w:rPr>
                <w:rFonts w:eastAsiaTheme="minorHAnsi"/>
                <w:lang w:eastAsia="en-US"/>
              </w:rPr>
              <w:t xml:space="preserve"> </w:t>
            </w:r>
            <w:r w:rsidR="005564F2" w:rsidRPr="00E4536B">
              <w:rPr>
                <w:rFonts w:eastAsiaTheme="minorHAnsi"/>
                <w:lang w:eastAsia="en-US"/>
              </w:rPr>
              <w:t>rīkoties, lai mobingu preventīvi novērstu un mazinātu, kur skolotājs var vērsties pēc</w:t>
            </w:r>
            <w:r w:rsidRPr="00E4536B">
              <w:rPr>
                <w:rFonts w:eastAsiaTheme="minorHAnsi"/>
                <w:lang w:eastAsia="en-US"/>
              </w:rPr>
              <w:t xml:space="preserve"> </w:t>
            </w:r>
            <w:r w:rsidR="005564F2" w:rsidRPr="00E4536B">
              <w:rPr>
                <w:rFonts w:eastAsiaTheme="minorHAnsi"/>
                <w:lang w:eastAsia="en-US"/>
              </w:rPr>
              <w:lastRenderedPageBreak/>
              <w:t>palīdzības.</w:t>
            </w:r>
          </w:p>
          <w:p w14:paraId="40D5BEF6" w14:textId="77777777" w:rsidR="00E4536B" w:rsidRPr="00E4536B" w:rsidRDefault="005564F2" w:rsidP="00C201F9">
            <w:pPr>
              <w:pStyle w:val="ListParagraph"/>
              <w:numPr>
                <w:ilvl w:val="0"/>
                <w:numId w:val="21"/>
              </w:numPr>
              <w:jc w:val="both"/>
              <w:rPr>
                <w:rFonts w:eastAsiaTheme="minorHAnsi"/>
                <w:lang w:eastAsia="en-US"/>
              </w:rPr>
            </w:pPr>
            <w:r w:rsidRPr="00E4536B">
              <w:rPr>
                <w:rFonts w:eastAsiaTheme="minorHAnsi"/>
                <w:lang w:eastAsia="en-US"/>
              </w:rPr>
              <w:t>apmācības tiešsaistē klases audzinātājiem un metodoloģijas nodrošināšana klases</w:t>
            </w:r>
            <w:r w:rsidR="00E4536B" w:rsidRPr="00E4536B">
              <w:rPr>
                <w:rFonts w:eastAsiaTheme="minorHAnsi"/>
                <w:lang w:eastAsia="en-US"/>
              </w:rPr>
              <w:t xml:space="preserve"> </w:t>
            </w:r>
            <w:r w:rsidRPr="00E4536B">
              <w:rPr>
                <w:rFonts w:eastAsiaTheme="minorHAnsi"/>
                <w:lang w:eastAsia="en-US"/>
              </w:rPr>
              <w:t>audzināšanas stundām klātienē un tiešsaistē, ko klases audzinātāji izmantos klases</w:t>
            </w:r>
            <w:r w:rsidR="00E4536B" w:rsidRPr="00E4536B">
              <w:rPr>
                <w:rFonts w:eastAsiaTheme="minorHAnsi"/>
                <w:lang w:eastAsia="en-US"/>
              </w:rPr>
              <w:t xml:space="preserve"> </w:t>
            </w:r>
            <w:r w:rsidRPr="00E4536B">
              <w:rPr>
                <w:rFonts w:eastAsiaTheme="minorHAnsi"/>
                <w:lang w:eastAsia="en-US"/>
              </w:rPr>
              <w:t>audzināšanas stundās.</w:t>
            </w:r>
          </w:p>
          <w:p w14:paraId="64DFC7D4" w14:textId="77777777" w:rsidR="00E4536B" w:rsidRPr="00E4536B" w:rsidRDefault="005564F2" w:rsidP="00C201F9">
            <w:pPr>
              <w:pStyle w:val="ListParagraph"/>
              <w:numPr>
                <w:ilvl w:val="0"/>
                <w:numId w:val="21"/>
              </w:numPr>
              <w:jc w:val="both"/>
              <w:rPr>
                <w:rFonts w:eastAsiaTheme="minorHAnsi"/>
                <w:lang w:eastAsia="en-US"/>
              </w:rPr>
            </w:pPr>
            <w:r w:rsidRPr="00E4536B">
              <w:rPr>
                <w:rFonts w:eastAsiaTheme="minorHAnsi"/>
                <w:lang w:eastAsia="en-US"/>
              </w:rPr>
              <w:t>skolēniem Neklusē mobilo lietotni, kur skolēns varēs uzzināt, kas ir mobings, kā</w:t>
            </w:r>
            <w:r w:rsidR="00E4536B" w:rsidRPr="00E4536B">
              <w:rPr>
                <w:rFonts w:eastAsiaTheme="minorHAnsi"/>
                <w:lang w:eastAsia="en-US"/>
              </w:rPr>
              <w:t xml:space="preserve"> </w:t>
            </w:r>
            <w:r w:rsidRPr="00E4536B">
              <w:rPr>
                <w:rFonts w:eastAsiaTheme="minorHAnsi"/>
                <w:lang w:eastAsia="en-US"/>
              </w:rPr>
              <w:t>rīkoties, kā arī ziņot par pāridarījumu un saņemt palīdzību no skolas psihologa,</w:t>
            </w:r>
            <w:r w:rsidR="00E4536B" w:rsidRPr="00E4536B">
              <w:rPr>
                <w:rFonts w:eastAsiaTheme="minorHAnsi"/>
                <w:lang w:eastAsia="en-US"/>
              </w:rPr>
              <w:t xml:space="preserve"> </w:t>
            </w:r>
            <w:r w:rsidRPr="00E4536B">
              <w:rPr>
                <w:rFonts w:eastAsiaTheme="minorHAnsi"/>
                <w:lang w:eastAsia="en-US"/>
              </w:rPr>
              <w:t>Uzticības tālruņa, Pusaudžu resursu centra vai Valsts Policijas.</w:t>
            </w:r>
          </w:p>
          <w:p w14:paraId="6D049E0D" w14:textId="2F1BF194" w:rsidR="001A78C4" w:rsidRPr="00E4536B" w:rsidRDefault="005564F2" w:rsidP="00C201F9">
            <w:pPr>
              <w:pStyle w:val="ListParagraph"/>
              <w:numPr>
                <w:ilvl w:val="0"/>
                <w:numId w:val="21"/>
              </w:numPr>
              <w:jc w:val="both"/>
              <w:rPr>
                <w:rFonts w:eastAsiaTheme="minorHAnsi"/>
                <w:lang w:eastAsia="en-US"/>
              </w:rPr>
            </w:pPr>
            <w:r w:rsidRPr="00E4536B">
              <w:rPr>
                <w:rFonts w:eastAsiaTheme="minorHAnsi"/>
                <w:lang w:eastAsia="en-US"/>
              </w:rPr>
              <w:t>apmācības tiešsaistē vecākiem: kas ir mobings, kā to atpazīt, kā vecākiem rīkoties, lai</w:t>
            </w:r>
            <w:r w:rsidR="00E4536B" w:rsidRPr="00E4536B">
              <w:rPr>
                <w:rFonts w:eastAsiaTheme="minorHAnsi"/>
                <w:lang w:eastAsia="en-US"/>
              </w:rPr>
              <w:t xml:space="preserve"> </w:t>
            </w:r>
            <w:r w:rsidRPr="00E4536B">
              <w:rPr>
                <w:rFonts w:eastAsiaTheme="minorHAnsi"/>
                <w:lang w:eastAsia="en-US"/>
              </w:rPr>
              <w:t>mobingu preventīvi novērstu, kā rīkoties, ja bērns ir upuris, pāridarītājs vai vērotājs, kur</w:t>
            </w:r>
            <w:r w:rsidR="00E4536B" w:rsidRPr="00E4536B">
              <w:rPr>
                <w:rFonts w:eastAsiaTheme="minorHAnsi"/>
                <w:lang w:eastAsia="en-US"/>
              </w:rPr>
              <w:t xml:space="preserve"> </w:t>
            </w:r>
            <w:r w:rsidRPr="00E4536B">
              <w:rPr>
                <w:rFonts w:eastAsiaTheme="minorHAnsi"/>
                <w:lang w:eastAsia="en-US"/>
              </w:rPr>
              <w:t>vecāki var vērsties pēc palīdzības.</w:t>
            </w:r>
          </w:p>
        </w:tc>
      </w:tr>
    </w:tbl>
    <w:p w14:paraId="06A5DDC1" w14:textId="77777777" w:rsidR="009B58F7" w:rsidRPr="004A1667" w:rsidRDefault="009B58F7" w:rsidP="005A2BCE">
      <w:pPr>
        <w:spacing w:after="0" w:line="240" w:lineRule="auto"/>
        <w:rPr>
          <w:rFonts w:ascii="Times New Roman" w:hAnsi="Times New Roman" w:cs="Times New Roman"/>
          <w:sz w:val="24"/>
          <w:szCs w:val="24"/>
        </w:rPr>
      </w:pPr>
    </w:p>
    <w:p w14:paraId="2438E286" w14:textId="0E98B890" w:rsidR="009B58F7" w:rsidRPr="004A1667" w:rsidRDefault="009B58F7" w:rsidP="001331A8">
      <w:pPr>
        <w:pStyle w:val="ListParagraph"/>
        <w:numPr>
          <w:ilvl w:val="0"/>
          <w:numId w:val="1"/>
        </w:numPr>
        <w:rPr>
          <w:b/>
        </w:rPr>
      </w:pPr>
      <w:r w:rsidRPr="004A1667">
        <w:rPr>
          <w:b/>
          <w:color w:val="000000"/>
        </w:rPr>
        <w:t xml:space="preserve">Projekta Nr.: </w:t>
      </w:r>
      <w:r w:rsidR="001331A8" w:rsidRPr="001331A8">
        <w:rPr>
          <w:b/>
          <w:color w:val="000000"/>
        </w:rPr>
        <w:t>2021.LV/NVOF/MIC/021</w:t>
      </w:r>
      <w:r w:rsidR="00161E40">
        <w:rPr>
          <w:b/>
          <w:color w:val="000000"/>
        </w:rPr>
        <w:t>/18</w:t>
      </w:r>
    </w:p>
    <w:p w14:paraId="3556E501" w14:textId="448B7489"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1331A8" w:rsidRPr="001331A8">
        <w:rPr>
          <w:rFonts w:ascii="Times New Roman" w:hAnsi="Times New Roman" w:cs="Times New Roman"/>
          <w:sz w:val="24"/>
          <w:szCs w:val="24"/>
        </w:rPr>
        <w:t>Nodibinājums "Centra MARTA Liepājas nodibinājums"</w:t>
      </w:r>
    </w:p>
    <w:p w14:paraId="619C2549" w14:textId="018B584E" w:rsidR="009B58F7" w:rsidRPr="004A1667" w:rsidRDefault="009B58F7" w:rsidP="009B58F7">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1331A8" w:rsidRPr="001331A8">
        <w:rPr>
          <w:rFonts w:ascii="Times New Roman" w:hAnsi="Times New Roman" w:cs="Times New Roman"/>
          <w:sz w:val="24"/>
          <w:szCs w:val="24"/>
        </w:rPr>
        <w:t>Centra MARTA Liepājas nodibinājuma pamatdarbības un interešu aizstāvības darba stiprināšana</w:t>
      </w:r>
    </w:p>
    <w:p w14:paraId="3E4F5E20"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2B3EA27B" w14:textId="77777777" w:rsidTr="00A161C2">
        <w:tc>
          <w:tcPr>
            <w:tcW w:w="5678" w:type="dxa"/>
            <w:gridSpan w:val="2"/>
            <w:shd w:val="clear" w:color="auto" w:fill="auto"/>
          </w:tcPr>
          <w:p w14:paraId="05DACE17" w14:textId="77777777" w:rsidR="009B58F7" w:rsidRPr="004A1667" w:rsidRDefault="009B58F7"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36210160" w14:textId="3DB4162E" w:rsidR="009B58F7" w:rsidRPr="004A1667" w:rsidRDefault="00161E40" w:rsidP="00276140">
            <w:pPr>
              <w:spacing w:before="12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6990,08</w:t>
            </w:r>
          </w:p>
        </w:tc>
      </w:tr>
      <w:tr w:rsidR="00E64D66" w:rsidRPr="004A1667" w14:paraId="602ADC45" w14:textId="77777777" w:rsidTr="00A161C2">
        <w:tc>
          <w:tcPr>
            <w:tcW w:w="2828" w:type="dxa"/>
            <w:shd w:val="clear" w:color="auto" w:fill="auto"/>
          </w:tcPr>
          <w:p w14:paraId="1CEC2406" w14:textId="77777777" w:rsidR="00E64D66" w:rsidRPr="004A1667" w:rsidRDefault="00E64D66"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2A2EBDC4" w14:textId="67ECCBB5" w:rsidR="00E64D66" w:rsidRPr="004A1667" w:rsidRDefault="00E64D66" w:rsidP="00E4536B">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5564F2" w:rsidRPr="005564F2">
              <w:rPr>
                <w:rFonts w:ascii="Times New Roman" w:eastAsia="Times New Roman" w:hAnsi="Times New Roman" w:cs="Times New Roman"/>
                <w:sz w:val="24"/>
                <w:szCs w:val="24"/>
              </w:rPr>
              <w:t>01/01/2021</w:t>
            </w:r>
          </w:p>
        </w:tc>
        <w:tc>
          <w:tcPr>
            <w:tcW w:w="3502" w:type="dxa"/>
            <w:shd w:val="clear" w:color="auto" w:fill="auto"/>
            <w:vAlign w:val="center"/>
          </w:tcPr>
          <w:p w14:paraId="5E32DBE6" w14:textId="7EC4B6E8" w:rsidR="00E64D66" w:rsidRPr="004A1667" w:rsidRDefault="00E64D66" w:rsidP="00E4536B">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5564F2" w:rsidRPr="005564F2">
              <w:rPr>
                <w:rFonts w:ascii="Times New Roman" w:eastAsia="Times New Roman" w:hAnsi="Times New Roman" w:cs="Times New Roman"/>
                <w:sz w:val="24"/>
                <w:szCs w:val="24"/>
              </w:rPr>
              <w:t>20/11/2021</w:t>
            </w:r>
          </w:p>
        </w:tc>
      </w:tr>
      <w:tr w:rsidR="009B58F7" w:rsidRPr="004A1667" w14:paraId="302C4A6C" w14:textId="77777777" w:rsidTr="00A161C2">
        <w:tc>
          <w:tcPr>
            <w:tcW w:w="2828" w:type="dxa"/>
            <w:shd w:val="clear" w:color="auto" w:fill="auto"/>
          </w:tcPr>
          <w:p w14:paraId="67513B79" w14:textId="77777777" w:rsidR="009B58F7" w:rsidRPr="004A1667" w:rsidRDefault="009B58F7"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32638D30" w14:textId="6AA21A15" w:rsidR="009B58F7" w:rsidRPr="004A1667" w:rsidRDefault="005564F2" w:rsidP="00276140">
            <w:pPr>
              <w:spacing w:before="120" w:after="120"/>
              <w:rPr>
                <w:rFonts w:ascii="Times New Roman" w:eastAsia="Times New Roman" w:hAnsi="Times New Roman" w:cs="Times New Roman"/>
                <w:sz w:val="24"/>
                <w:szCs w:val="24"/>
              </w:rPr>
            </w:pPr>
            <w:r w:rsidRPr="005564F2">
              <w:rPr>
                <w:rFonts w:ascii="Times New Roman" w:eastAsia="Times New Roman" w:hAnsi="Times New Roman" w:cs="Times New Roman"/>
                <w:sz w:val="24"/>
                <w:szCs w:val="24"/>
              </w:rPr>
              <w:t>Kurzemes plānošanas reģions un Liepājas pilsēta</w:t>
            </w:r>
          </w:p>
        </w:tc>
      </w:tr>
    </w:tbl>
    <w:p w14:paraId="7D857EA7" w14:textId="77777777" w:rsidR="009B58F7" w:rsidRPr="004A1667" w:rsidRDefault="009B58F7" w:rsidP="00E4536B">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4A1667" w14:paraId="37D59A12" w14:textId="77777777" w:rsidTr="00A161C2">
        <w:tc>
          <w:tcPr>
            <w:tcW w:w="9214" w:type="dxa"/>
          </w:tcPr>
          <w:p w14:paraId="4A67DF78" w14:textId="77777777" w:rsidR="004E41E3" w:rsidRPr="004E41E3" w:rsidRDefault="004E41E3" w:rsidP="0005348C">
            <w:pPr>
              <w:spacing w:after="0" w:line="240" w:lineRule="auto"/>
              <w:jc w:val="both"/>
              <w:outlineLvl w:val="0"/>
              <w:rPr>
                <w:rFonts w:ascii="Times New Roman" w:eastAsia="Times New Roman" w:hAnsi="Times New Roman" w:cs="Times New Roman"/>
                <w:bCs/>
                <w:sz w:val="24"/>
                <w:szCs w:val="24"/>
              </w:rPr>
            </w:pPr>
            <w:r w:rsidRPr="004E41E3">
              <w:rPr>
                <w:rFonts w:ascii="Times New Roman" w:eastAsia="Times New Roman" w:hAnsi="Times New Roman" w:cs="Times New Roman"/>
                <w:bCs/>
                <w:sz w:val="24"/>
                <w:szCs w:val="24"/>
              </w:rPr>
              <w:t>Projekta mērķis ir veicināt vardarbības pret sievieti un bērniem un cilvēku tirdzniecības mazināšanu Liepājas pilsētā un Kurzemes reģionā</w:t>
            </w:r>
          </w:p>
          <w:p w14:paraId="0DF4CC86" w14:textId="02FF7264" w:rsidR="004E41E3" w:rsidRPr="004E41E3" w:rsidRDefault="004E41E3" w:rsidP="0005348C">
            <w:pPr>
              <w:spacing w:after="0" w:line="240" w:lineRule="auto"/>
              <w:jc w:val="both"/>
              <w:outlineLvl w:val="0"/>
              <w:rPr>
                <w:rFonts w:ascii="Times New Roman" w:eastAsia="Times New Roman" w:hAnsi="Times New Roman" w:cs="Times New Roman"/>
                <w:bCs/>
                <w:sz w:val="24"/>
                <w:szCs w:val="24"/>
              </w:rPr>
            </w:pPr>
            <w:r w:rsidRPr="004E41E3">
              <w:rPr>
                <w:rFonts w:ascii="Times New Roman" w:eastAsia="Times New Roman" w:hAnsi="Times New Roman" w:cs="Times New Roman"/>
                <w:bCs/>
                <w:sz w:val="24"/>
                <w:szCs w:val="24"/>
              </w:rPr>
              <w:t>Projekta tiešā mērķa grupa ir vardarbībā cietušas sievietes, bērni un arī cilvēku tirdzniecības upuri. Projekta īstenošanas rezultātā mērķa grupai būs pieejami vajadzībām pielāgoti pakalpojumi, kā arī īstenojot interešu aizstāvības darbu Liepājas pilsētā, tiks veicināta mērķa grupas intere</w:t>
            </w:r>
            <w:r w:rsidR="00C201F9">
              <w:rPr>
                <w:rFonts w:ascii="Times New Roman" w:eastAsia="Times New Roman" w:hAnsi="Times New Roman" w:cs="Times New Roman"/>
                <w:bCs/>
                <w:sz w:val="24"/>
                <w:szCs w:val="24"/>
              </w:rPr>
              <w:t>sēm un vajadzībām atbilstoša st</w:t>
            </w:r>
            <w:r w:rsidRPr="004E41E3">
              <w:rPr>
                <w:rFonts w:ascii="Times New Roman" w:eastAsia="Times New Roman" w:hAnsi="Times New Roman" w:cs="Times New Roman"/>
                <w:bCs/>
                <w:sz w:val="24"/>
                <w:szCs w:val="24"/>
              </w:rPr>
              <w:t>a</w:t>
            </w:r>
            <w:r w:rsidR="00C201F9">
              <w:rPr>
                <w:rFonts w:ascii="Times New Roman" w:eastAsia="Times New Roman" w:hAnsi="Times New Roman" w:cs="Times New Roman"/>
                <w:bCs/>
                <w:sz w:val="24"/>
                <w:szCs w:val="24"/>
              </w:rPr>
              <w:t>r</w:t>
            </w:r>
            <w:r w:rsidRPr="004E41E3">
              <w:rPr>
                <w:rFonts w:ascii="Times New Roman" w:eastAsia="Times New Roman" w:hAnsi="Times New Roman" w:cs="Times New Roman"/>
                <w:bCs/>
                <w:sz w:val="24"/>
                <w:szCs w:val="24"/>
              </w:rPr>
              <w:t>pinstitucionālā sadarbība vardarbības gadījumos. Netiešā mērķa grupa – Liepājas pašvaldība, pašvaldības un valsts iestādes.</w:t>
            </w:r>
          </w:p>
          <w:p w14:paraId="70235D87" w14:textId="77777777" w:rsidR="004E41E3" w:rsidRPr="004E41E3" w:rsidRDefault="004E41E3" w:rsidP="0005348C">
            <w:pPr>
              <w:spacing w:after="0" w:line="240" w:lineRule="auto"/>
              <w:ind w:firstLine="456"/>
              <w:outlineLvl w:val="0"/>
              <w:rPr>
                <w:rFonts w:ascii="Times New Roman" w:eastAsia="Times New Roman" w:hAnsi="Times New Roman" w:cs="Times New Roman"/>
                <w:bCs/>
                <w:sz w:val="24"/>
                <w:szCs w:val="24"/>
              </w:rPr>
            </w:pPr>
            <w:r w:rsidRPr="004E41E3">
              <w:rPr>
                <w:rFonts w:ascii="Times New Roman" w:eastAsia="Times New Roman" w:hAnsi="Times New Roman" w:cs="Times New Roman"/>
                <w:bCs/>
                <w:sz w:val="24"/>
                <w:szCs w:val="24"/>
              </w:rPr>
              <w:t>Projekta aktivitātes:</w:t>
            </w:r>
          </w:p>
          <w:p w14:paraId="17C7E6A7" w14:textId="77777777" w:rsidR="004E41E3" w:rsidRPr="004E41E3" w:rsidRDefault="004E41E3" w:rsidP="00C201F9">
            <w:pPr>
              <w:numPr>
                <w:ilvl w:val="0"/>
                <w:numId w:val="4"/>
              </w:numPr>
              <w:spacing w:after="0" w:line="240" w:lineRule="auto"/>
              <w:contextualSpacing/>
              <w:outlineLvl w:val="0"/>
              <w:rPr>
                <w:rFonts w:ascii="Times New Roman" w:eastAsia="Times New Roman" w:hAnsi="Times New Roman" w:cs="Times New Roman"/>
                <w:bCs/>
                <w:sz w:val="24"/>
                <w:szCs w:val="24"/>
              </w:rPr>
            </w:pPr>
            <w:r w:rsidRPr="004E41E3">
              <w:rPr>
                <w:rFonts w:ascii="Times New Roman" w:eastAsia="Times New Roman" w:hAnsi="Times New Roman" w:cs="Times New Roman"/>
                <w:bCs/>
                <w:sz w:val="24"/>
                <w:szCs w:val="24"/>
              </w:rPr>
              <w:t>Administratīvais un materiāltehniskais atbalsts Nodibinājuma pamatdarbības nodrošināšanai;</w:t>
            </w:r>
          </w:p>
          <w:p w14:paraId="6AE849A4" w14:textId="77777777" w:rsidR="004E41E3" w:rsidRPr="004E41E3" w:rsidRDefault="004E41E3" w:rsidP="00C201F9">
            <w:pPr>
              <w:numPr>
                <w:ilvl w:val="0"/>
                <w:numId w:val="4"/>
              </w:numPr>
              <w:spacing w:after="0" w:line="240" w:lineRule="auto"/>
              <w:contextualSpacing/>
              <w:outlineLvl w:val="0"/>
              <w:rPr>
                <w:rFonts w:ascii="Times New Roman" w:eastAsia="Times New Roman" w:hAnsi="Times New Roman" w:cs="Times New Roman"/>
                <w:bCs/>
                <w:sz w:val="24"/>
                <w:szCs w:val="24"/>
              </w:rPr>
            </w:pPr>
            <w:r w:rsidRPr="004E41E3">
              <w:rPr>
                <w:rFonts w:ascii="Times New Roman" w:eastAsia="Times New Roman" w:hAnsi="Times New Roman" w:cs="Times New Roman"/>
                <w:bCs/>
                <w:sz w:val="24"/>
                <w:szCs w:val="24"/>
              </w:rPr>
              <w:t>Sociālo pakalpojumu klāsta paplašināšana vardarbībā cietušām personām un supervīzijas starpdisciplinārai komandai;</w:t>
            </w:r>
          </w:p>
          <w:p w14:paraId="6C5E0286" w14:textId="77777777" w:rsidR="004E41E3" w:rsidRPr="004E41E3" w:rsidRDefault="004E41E3" w:rsidP="00C201F9">
            <w:pPr>
              <w:numPr>
                <w:ilvl w:val="0"/>
                <w:numId w:val="4"/>
              </w:numPr>
              <w:spacing w:after="0" w:line="240" w:lineRule="auto"/>
              <w:contextualSpacing/>
              <w:outlineLvl w:val="0"/>
              <w:rPr>
                <w:rFonts w:ascii="Times New Roman" w:eastAsia="Times New Roman" w:hAnsi="Times New Roman" w:cs="Times New Roman"/>
                <w:bCs/>
                <w:sz w:val="24"/>
                <w:szCs w:val="24"/>
              </w:rPr>
            </w:pPr>
            <w:r w:rsidRPr="004E41E3">
              <w:rPr>
                <w:rFonts w:ascii="Times New Roman" w:eastAsia="Times New Roman" w:hAnsi="Times New Roman" w:cs="Times New Roman"/>
                <w:bCs/>
                <w:sz w:val="24"/>
                <w:szCs w:val="24"/>
              </w:rPr>
              <w:t>Klientu gadījumu monitoringa sistēmas izveide un ieviešana;</w:t>
            </w:r>
          </w:p>
          <w:p w14:paraId="563E3F26" w14:textId="77777777" w:rsidR="00C201F9" w:rsidRDefault="004E41E3" w:rsidP="00C201F9">
            <w:pPr>
              <w:numPr>
                <w:ilvl w:val="0"/>
                <w:numId w:val="4"/>
              </w:numPr>
              <w:spacing w:after="0" w:line="240" w:lineRule="auto"/>
              <w:contextualSpacing/>
              <w:outlineLvl w:val="0"/>
              <w:rPr>
                <w:rFonts w:ascii="Times New Roman" w:eastAsia="Times New Roman" w:hAnsi="Times New Roman" w:cs="Times New Roman"/>
                <w:bCs/>
                <w:sz w:val="24"/>
                <w:szCs w:val="24"/>
              </w:rPr>
            </w:pPr>
            <w:r w:rsidRPr="004E41E3">
              <w:rPr>
                <w:rFonts w:ascii="Times New Roman" w:eastAsia="Times New Roman" w:hAnsi="Times New Roman" w:cs="Times New Roman"/>
                <w:bCs/>
                <w:sz w:val="24"/>
                <w:szCs w:val="24"/>
              </w:rPr>
              <w:t>Liepājas Starpinstitucionālās sadarbības attīstības plāna vardarbības ģimenē mazināšanai 2020</w:t>
            </w:r>
            <w:r w:rsidR="00C201F9">
              <w:rPr>
                <w:rFonts w:ascii="Times New Roman" w:eastAsia="Times New Roman" w:hAnsi="Times New Roman" w:cs="Times New Roman"/>
                <w:bCs/>
                <w:sz w:val="24"/>
                <w:szCs w:val="24"/>
              </w:rPr>
              <w:t>.</w:t>
            </w:r>
            <w:r w:rsidRPr="004E41E3">
              <w:rPr>
                <w:rFonts w:ascii="Times New Roman" w:eastAsia="Times New Roman" w:hAnsi="Times New Roman" w:cs="Times New Roman"/>
                <w:bCs/>
                <w:sz w:val="24"/>
                <w:szCs w:val="24"/>
              </w:rPr>
              <w:t xml:space="preserve"> – 2025</w:t>
            </w:r>
            <w:r w:rsidR="00C201F9">
              <w:rPr>
                <w:rFonts w:ascii="Times New Roman" w:eastAsia="Times New Roman" w:hAnsi="Times New Roman" w:cs="Times New Roman"/>
                <w:bCs/>
                <w:sz w:val="24"/>
                <w:szCs w:val="24"/>
              </w:rPr>
              <w:t>.g.</w:t>
            </w:r>
            <w:r w:rsidRPr="004E41E3">
              <w:rPr>
                <w:rFonts w:ascii="Times New Roman" w:eastAsia="Times New Roman" w:hAnsi="Times New Roman" w:cs="Times New Roman"/>
                <w:bCs/>
                <w:sz w:val="24"/>
                <w:szCs w:val="24"/>
              </w:rPr>
              <w:t xml:space="preserve"> monitoringa nodrošināšana;</w:t>
            </w:r>
          </w:p>
          <w:p w14:paraId="0558B99E" w14:textId="2D098054" w:rsidR="009B58F7" w:rsidRPr="00C201F9" w:rsidRDefault="004E41E3" w:rsidP="00C201F9">
            <w:pPr>
              <w:numPr>
                <w:ilvl w:val="0"/>
                <w:numId w:val="4"/>
              </w:numPr>
              <w:spacing w:after="0" w:line="240" w:lineRule="auto"/>
              <w:contextualSpacing/>
              <w:outlineLvl w:val="0"/>
              <w:rPr>
                <w:rFonts w:ascii="Times New Roman" w:eastAsia="Times New Roman" w:hAnsi="Times New Roman" w:cs="Times New Roman"/>
                <w:bCs/>
                <w:sz w:val="24"/>
                <w:szCs w:val="24"/>
              </w:rPr>
            </w:pPr>
            <w:r w:rsidRPr="00C201F9">
              <w:rPr>
                <w:rFonts w:ascii="Times New Roman" w:eastAsia="Times New Roman" w:hAnsi="Times New Roman" w:cs="Times New Roman"/>
                <w:bCs/>
                <w:sz w:val="24"/>
                <w:szCs w:val="24"/>
              </w:rPr>
              <w:t>Projekta administrēšana un publicitāte.</w:t>
            </w:r>
          </w:p>
        </w:tc>
      </w:tr>
    </w:tbl>
    <w:p w14:paraId="608CE317" w14:textId="77777777" w:rsidR="00C201F9" w:rsidRPr="004A1667" w:rsidRDefault="00C201F9" w:rsidP="005A2BCE">
      <w:pPr>
        <w:spacing w:after="0" w:line="240" w:lineRule="auto"/>
        <w:rPr>
          <w:rFonts w:ascii="Times New Roman" w:hAnsi="Times New Roman" w:cs="Times New Roman"/>
          <w:sz w:val="24"/>
          <w:szCs w:val="24"/>
        </w:rPr>
      </w:pPr>
    </w:p>
    <w:p w14:paraId="2DB4C3A1" w14:textId="41F36D2A" w:rsidR="009B58F7" w:rsidRPr="004A1667" w:rsidRDefault="009B58F7" w:rsidP="001331A8">
      <w:pPr>
        <w:pStyle w:val="ListParagraph"/>
        <w:numPr>
          <w:ilvl w:val="0"/>
          <w:numId w:val="1"/>
        </w:numPr>
        <w:rPr>
          <w:b/>
        </w:rPr>
      </w:pPr>
      <w:r w:rsidRPr="004A1667">
        <w:rPr>
          <w:b/>
          <w:color w:val="000000"/>
        </w:rPr>
        <w:t xml:space="preserve">Projekta Nr.: </w:t>
      </w:r>
      <w:r w:rsidR="001331A8" w:rsidRPr="001331A8">
        <w:rPr>
          <w:b/>
          <w:color w:val="000000"/>
        </w:rPr>
        <w:t>2021.LV/NVOF/MIC/067</w:t>
      </w:r>
      <w:r w:rsidR="00161E40">
        <w:rPr>
          <w:b/>
          <w:color w:val="000000"/>
        </w:rPr>
        <w:t>/19</w:t>
      </w:r>
    </w:p>
    <w:p w14:paraId="13995BBA" w14:textId="43ECF43F" w:rsidR="007A1587" w:rsidRPr="004A1667" w:rsidRDefault="009B58F7" w:rsidP="009B58F7">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iesniedzējs: </w:t>
      </w:r>
      <w:r w:rsidR="001331A8" w:rsidRPr="001331A8">
        <w:rPr>
          <w:rFonts w:ascii="Times New Roman" w:hAnsi="Times New Roman" w:cs="Times New Roman"/>
          <w:sz w:val="24"/>
          <w:szCs w:val="24"/>
        </w:rPr>
        <w:t>Biedrība "Jelgavā 21.gadsimts"</w:t>
      </w:r>
    </w:p>
    <w:p w14:paraId="442FE73D" w14:textId="562922DF" w:rsidR="009B58F7" w:rsidRPr="004A1667" w:rsidRDefault="009B58F7" w:rsidP="004559E8">
      <w:pPr>
        <w:spacing w:after="0" w:line="240" w:lineRule="auto"/>
        <w:ind w:right="-766"/>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1331A8" w:rsidRPr="001331A8">
        <w:rPr>
          <w:rFonts w:ascii="Times New Roman" w:hAnsi="Times New Roman" w:cs="Times New Roman"/>
          <w:sz w:val="24"/>
          <w:szCs w:val="24"/>
        </w:rPr>
        <w:t>Atspulgi…</w:t>
      </w:r>
    </w:p>
    <w:p w14:paraId="7CC6D823" w14:textId="77777777" w:rsidR="009B58F7" w:rsidRPr="004A1667" w:rsidRDefault="009B58F7"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B58F7" w:rsidRPr="004A1667" w14:paraId="51082AEC" w14:textId="77777777" w:rsidTr="00A161C2">
        <w:tc>
          <w:tcPr>
            <w:tcW w:w="5678" w:type="dxa"/>
            <w:gridSpan w:val="2"/>
            <w:shd w:val="clear" w:color="auto" w:fill="auto"/>
          </w:tcPr>
          <w:p w14:paraId="735EB3C4"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13236C8D" w14:textId="55D7DBD6" w:rsidR="009B58F7" w:rsidRPr="00DF5357" w:rsidRDefault="00161E40" w:rsidP="00276140">
            <w:pPr>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6917,82</w:t>
            </w:r>
          </w:p>
        </w:tc>
      </w:tr>
      <w:tr w:rsidR="00E64D66" w:rsidRPr="004A1667" w14:paraId="4E6868FC" w14:textId="77777777" w:rsidTr="00A161C2">
        <w:tc>
          <w:tcPr>
            <w:tcW w:w="2828" w:type="dxa"/>
            <w:shd w:val="clear" w:color="auto" w:fill="auto"/>
          </w:tcPr>
          <w:p w14:paraId="4163876F" w14:textId="77777777" w:rsidR="00E64D66" w:rsidRPr="004A1667" w:rsidRDefault="00E64D66"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lastRenderedPageBreak/>
              <w:t>Projekta plānotais īstenošanas periods</w:t>
            </w:r>
          </w:p>
        </w:tc>
        <w:tc>
          <w:tcPr>
            <w:tcW w:w="2850" w:type="dxa"/>
            <w:shd w:val="clear" w:color="auto" w:fill="auto"/>
          </w:tcPr>
          <w:p w14:paraId="224F9627" w14:textId="3C6F69E6" w:rsidR="00E64D66" w:rsidRPr="004A1667" w:rsidRDefault="00E64D66" w:rsidP="00276140">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4E41E3" w:rsidRPr="004E41E3">
              <w:rPr>
                <w:rFonts w:ascii="Times New Roman" w:eastAsia="Times New Roman" w:hAnsi="Times New Roman" w:cs="Times New Roman"/>
                <w:sz w:val="24"/>
                <w:szCs w:val="24"/>
              </w:rPr>
              <w:t>12/01/2021</w:t>
            </w:r>
          </w:p>
        </w:tc>
        <w:tc>
          <w:tcPr>
            <w:tcW w:w="3502" w:type="dxa"/>
            <w:shd w:val="clear" w:color="auto" w:fill="auto"/>
          </w:tcPr>
          <w:p w14:paraId="62400E10" w14:textId="1BA969B4" w:rsidR="00E64D66" w:rsidRPr="004A1667" w:rsidRDefault="00E64D66" w:rsidP="00276140">
            <w:pPr>
              <w:spacing w:before="120" w:after="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4E41E3" w:rsidRPr="004E41E3">
              <w:rPr>
                <w:rFonts w:ascii="Times New Roman" w:eastAsia="Times New Roman" w:hAnsi="Times New Roman" w:cs="Times New Roman"/>
                <w:sz w:val="24"/>
                <w:szCs w:val="24"/>
              </w:rPr>
              <w:t>30/06/2021</w:t>
            </w:r>
          </w:p>
        </w:tc>
      </w:tr>
      <w:tr w:rsidR="009B58F7" w:rsidRPr="004A1667" w14:paraId="20AF342E" w14:textId="77777777" w:rsidTr="00A161C2">
        <w:tc>
          <w:tcPr>
            <w:tcW w:w="2828" w:type="dxa"/>
            <w:shd w:val="clear" w:color="auto" w:fill="auto"/>
          </w:tcPr>
          <w:p w14:paraId="169057FA" w14:textId="77777777" w:rsidR="009B58F7" w:rsidRPr="004A1667" w:rsidRDefault="009B58F7" w:rsidP="00276140">
            <w:pPr>
              <w:spacing w:before="120"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3A8BCFC9" w14:textId="09DDD6CC" w:rsidR="009B58F7" w:rsidRPr="004A1667" w:rsidRDefault="004E41E3" w:rsidP="00276140">
            <w:pPr>
              <w:spacing w:before="120" w:after="0"/>
              <w:rPr>
                <w:rFonts w:ascii="Times New Roman" w:eastAsia="Times New Roman" w:hAnsi="Times New Roman" w:cs="Times New Roman"/>
                <w:sz w:val="24"/>
                <w:szCs w:val="24"/>
              </w:rPr>
            </w:pPr>
            <w:r w:rsidRPr="004E41E3">
              <w:rPr>
                <w:rFonts w:ascii="Times New Roman" w:eastAsia="Times New Roman" w:hAnsi="Times New Roman" w:cs="Times New Roman"/>
                <w:sz w:val="24"/>
                <w:szCs w:val="24"/>
              </w:rPr>
              <w:t>Jelgava, Zemgales  reģions</w:t>
            </w:r>
          </w:p>
        </w:tc>
      </w:tr>
    </w:tbl>
    <w:p w14:paraId="286B5279" w14:textId="77777777" w:rsidR="009B58F7" w:rsidRPr="004A1667" w:rsidRDefault="009B58F7" w:rsidP="00E4536B">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05348C" w14:paraId="333A0344" w14:textId="77777777" w:rsidTr="00A161C2">
        <w:tc>
          <w:tcPr>
            <w:tcW w:w="9214" w:type="dxa"/>
          </w:tcPr>
          <w:p w14:paraId="54DD1BA5" w14:textId="77777777" w:rsidR="004E41E3" w:rsidRPr="0005348C" w:rsidRDefault="004E41E3" w:rsidP="0005348C">
            <w:pPr>
              <w:autoSpaceDE w:val="0"/>
              <w:autoSpaceDN w:val="0"/>
              <w:adjustRightInd w:val="0"/>
              <w:spacing w:after="0" w:line="240" w:lineRule="auto"/>
              <w:ind w:firstLine="317"/>
              <w:jc w:val="both"/>
              <w:rPr>
                <w:rFonts w:ascii="Times New Roman" w:eastAsia="Times New Roman" w:hAnsi="Times New Roman" w:cs="Times New Roman"/>
                <w:sz w:val="24"/>
                <w:szCs w:val="24"/>
              </w:rPr>
            </w:pPr>
            <w:r w:rsidRPr="0005348C">
              <w:rPr>
                <w:rFonts w:ascii="Times New Roman" w:eastAsia="Times New Roman" w:hAnsi="Times New Roman" w:cs="Times New Roman"/>
                <w:sz w:val="24"/>
                <w:szCs w:val="24"/>
              </w:rPr>
              <w:t>Iesniedzējs biedrība “Jelgavā 21.gadsimts”.</w:t>
            </w:r>
          </w:p>
          <w:p w14:paraId="0F3AC3AF" w14:textId="547B73D8" w:rsidR="004E41E3" w:rsidRPr="0005348C" w:rsidRDefault="004E41E3" w:rsidP="0005348C">
            <w:pPr>
              <w:autoSpaceDE w:val="0"/>
              <w:autoSpaceDN w:val="0"/>
              <w:adjustRightInd w:val="0"/>
              <w:spacing w:after="0" w:line="240" w:lineRule="auto"/>
              <w:ind w:firstLine="317"/>
              <w:jc w:val="both"/>
              <w:rPr>
                <w:rFonts w:ascii="Times New Roman" w:eastAsia="Times New Roman" w:hAnsi="Times New Roman" w:cs="Times New Roman"/>
                <w:sz w:val="24"/>
                <w:szCs w:val="24"/>
              </w:rPr>
            </w:pPr>
            <w:r w:rsidRPr="0005348C">
              <w:rPr>
                <w:rFonts w:ascii="Times New Roman" w:eastAsia="Times New Roman" w:hAnsi="Times New Roman" w:cs="Times New Roman"/>
                <w:bCs/>
                <w:sz w:val="24"/>
                <w:szCs w:val="24"/>
              </w:rPr>
              <w:t>Mērķauditorija</w:t>
            </w:r>
            <w:r w:rsidR="00C201F9">
              <w:rPr>
                <w:rFonts w:ascii="Times New Roman" w:eastAsia="Times New Roman" w:hAnsi="Times New Roman" w:cs="Times New Roman"/>
                <w:sz w:val="24"/>
                <w:szCs w:val="24"/>
              </w:rPr>
              <w:t xml:space="preserve"> – </w:t>
            </w:r>
            <w:r w:rsidRPr="0005348C">
              <w:rPr>
                <w:rFonts w:ascii="Times New Roman" w:eastAsia="Times New Roman" w:hAnsi="Times New Roman" w:cs="Times New Roman"/>
                <w:sz w:val="24"/>
                <w:szCs w:val="24"/>
              </w:rPr>
              <w:t>Jelgavas pilsētas, Zemgales reģiona un Latvijas iedzīvotāji kopumā.</w:t>
            </w:r>
          </w:p>
          <w:p w14:paraId="5C71D55B" w14:textId="77777777" w:rsidR="004E41E3" w:rsidRPr="0005348C" w:rsidRDefault="004E41E3" w:rsidP="0005348C">
            <w:pPr>
              <w:autoSpaceDE w:val="0"/>
              <w:autoSpaceDN w:val="0"/>
              <w:adjustRightInd w:val="0"/>
              <w:spacing w:after="0" w:line="240" w:lineRule="auto"/>
              <w:ind w:firstLine="317"/>
              <w:jc w:val="both"/>
              <w:rPr>
                <w:rFonts w:ascii="Times New Roman" w:eastAsia="Times New Roman" w:hAnsi="Times New Roman" w:cs="Times New Roman"/>
                <w:sz w:val="24"/>
                <w:szCs w:val="24"/>
              </w:rPr>
            </w:pPr>
            <w:r w:rsidRPr="0005348C">
              <w:rPr>
                <w:rFonts w:ascii="Times New Roman" w:eastAsia="Times New Roman" w:hAnsi="Times New Roman" w:cs="Times New Roman"/>
                <w:bCs/>
                <w:sz w:val="24"/>
                <w:szCs w:val="24"/>
              </w:rPr>
              <w:t xml:space="preserve">Mērķis </w:t>
            </w:r>
            <w:r w:rsidRPr="0005348C">
              <w:rPr>
                <w:rFonts w:ascii="Times New Roman" w:eastAsia="Times New Roman" w:hAnsi="Times New Roman" w:cs="Times New Roman"/>
                <w:sz w:val="24"/>
                <w:szCs w:val="24"/>
              </w:rPr>
              <w:t>veicināt pilnvērtīgu iekļaušanos Latvijas sabiedrībā un stiprināt piederības sajūtu Latvijai, veicināt sabiedrības iesaisti politiskajā dzīvē, paplašinot izpratni par pilsonisko līdzdalību, kas rezultātā veicinās sabiedrības līdzdalību politikas veidošanā un pilsoniskajās aktivitātēs, kā arī parūpēties par biedrības kapacitātes stiprināšanu.</w:t>
            </w:r>
          </w:p>
          <w:p w14:paraId="1612FA86" w14:textId="77777777" w:rsidR="004E41E3" w:rsidRPr="0005348C" w:rsidRDefault="004E41E3" w:rsidP="0005348C">
            <w:pPr>
              <w:autoSpaceDE w:val="0"/>
              <w:autoSpaceDN w:val="0"/>
              <w:adjustRightInd w:val="0"/>
              <w:spacing w:after="0" w:line="240" w:lineRule="auto"/>
              <w:ind w:firstLine="317"/>
              <w:jc w:val="both"/>
              <w:rPr>
                <w:rFonts w:ascii="Times New Roman" w:eastAsia="Times New Roman" w:hAnsi="Times New Roman" w:cs="Times New Roman"/>
                <w:bCs/>
                <w:sz w:val="24"/>
                <w:szCs w:val="24"/>
              </w:rPr>
            </w:pPr>
            <w:r w:rsidRPr="0005348C">
              <w:rPr>
                <w:rFonts w:ascii="Times New Roman" w:eastAsia="Times New Roman" w:hAnsi="Times New Roman" w:cs="Times New Roman"/>
                <w:sz w:val="24"/>
                <w:szCs w:val="24"/>
              </w:rPr>
              <w:t xml:space="preserve">     </w:t>
            </w:r>
            <w:r w:rsidRPr="0005348C">
              <w:rPr>
                <w:rFonts w:ascii="Times New Roman" w:eastAsia="Times New Roman" w:hAnsi="Times New Roman" w:cs="Times New Roman"/>
                <w:bCs/>
                <w:sz w:val="24"/>
                <w:szCs w:val="24"/>
              </w:rPr>
              <w:t>Aktivitātes:</w:t>
            </w:r>
          </w:p>
          <w:p w14:paraId="7121A0D2" w14:textId="77777777" w:rsidR="004E41E3" w:rsidRPr="0005348C" w:rsidRDefault="004E41E3" w:rsidP="00C201F9">
            <w:pPr>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05348C">
              <w:rPr>
                <w:rFonts w:ascii="Times New Roman" w:eastAsia="Times New Roman" w:hAnsi="Times New Roman" w:cs="Times New Roman"/>
                <w:sz w:val="24"/>
                <w:szCs w:val="24"/>
              </w:rPr>
              <w:t>Projekta administrēšana;</w:t>
            </w:r>
          </w:p>
          <w:p w14:paraId="322396B2" w14:textId="77777777" w:rsidR="004E41E3" w:rsidRPr="0005348C" w:rsidRDefault="004E41E3" w:rsidP="00C201F9">
            <w:pPr>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05348C">
              <w:rPr>
                <w:rFonts w:ascii="Times New Roman" w:eastAsia="Times New Roman" w:hAnsi="Times New Roman" w:cs="Times New Roman"/>
                <w:sz w:val="24"/>
                <w:szCs w:val="24"/>
              </w:rPr>
              <w:t>Materiāli-tehniskās bāzes pilnveidošana;</w:t>
            </w:r>
          </w:p>
          <w:p w14:paraId="1A58EEA0" w14:textId="77777777" w:rsidR="004E41E3" w:rsidRPr="0005348C" w:rsidRDefault="004E41E3" w:rsidP="00C201F9">
            <w:pPr>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05348C">
              <w:rPr>
                <w:rFonts w:ascii="Times New Roman" w:eastAsia="Times New Roman" w:hAnsi="Times New Roman" w:cs="Times New Roman"/>
                <w:sz w:val="24"/>
                <w:szCs w:val="24"/>
              </w:rPr>
              <w:t>Iedvesmas konferences “Esi lepns!”;</w:t>
            </w:r>
          </w:p>
          <w:p w14:paraId="60C7404C" w14:textId="77777777" w:rsidR="004E41E3" w:rsidRPr="0005348C" w:rsidRDefault="004E41E3" w:rsidP="00C201F9">
            <w:pPr>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05348C">
              <w:rPr>
                <w:rFonts w:ascii="Times New Roman" w:eastAsia="Times New Roman" w:hAnsi="Times New Roman" w:cs="Times New Roman"/>
                <w:sz w:val="24"/>
                <w:szCs w:val="24"/>
              </w:rPr>
              <w:t xml:space="preserve">Partiju programmu analīzes algoritma izstrāde un bukleta izdošana. </w:t>
            </w:r>
          </w:p>
          <w:p w14:paraId="56FA8B16" w14:textId="77777777" w:rsidR="004E41E3" w:rsidRPr="0005348C" w:rsidRDefault="004E41E3" w:rsidP="00C201F9">
            <w:pPr>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05348C">
              <w:rPr>
                <w:rFonts w:ascii="Times New Roman" w:eastAsia="Times New Roman" w:hAnsi="Times New Roman" w:cs="Times New Roman"/>
                <w:sz w:val="24"/>
                <w:szCs w:val="24"/>
              </w:rPr>
              <w:t>2021.gada pašvaldību partiju programmu analīze/apkopojums.</w:t>
            </w:r>
          </w:p>
          <w:p w14:paraId="3847BD68" w14:textId="3F15D79C" w:rsidR="002F5FBD" w:rsidRPr="00C201F9" w:rsidRDefault="004E41E3" w:rsidP="00C201F9">
            <w:pPr>
              <w:shd w:val="clear" w:color="auto" w:fill="FFFFFF"/>
              <w:spacing w:after="0" w:line="240" w:lineRule="auto"/>
              <w:jc w:val="both"/>
              <w:rPr>
                <w:rFonts w:ascii="Times New Roman" w:eastAsia="Times New Roman" w:hAnsi="Times New Roman" w:cs="Times New Roman"/>
                <w:sz w:val="24"/>
                <w:szCs w:val="24"/>
              </w:rPr>
            </w:pPr>
            <w:r w:rsidRPr="0005348C">
              <w:rPr>
                <w:rFonts w:ascii="TimesNewRomanPSMT" w:eastAsia="Times New Roman" w:hAnsi="TimesNewRomanPSMT" w:cs="TimesNewRomanPSMT"/>
                <w:bCs/>
                <w:sz w:val="24"/>
                <w:szCs w:val="24"/>
              </w:rPr>
              <w:t xml:space="preserve">Plānotie rezultāti: </w:t>
            </w:r>
            <w:r w:rsidRPr="0005348C">
              <w:rPr>
                <w:rFonts w:ascii="Times New Roman" w:eastAsia="Times New Roman" w:hAnsi="Times New Roman" w:cs="Times New Roman"/>
                <w:sz w:val="24"/>
                <w:szCs w:val="24"/>
              </w:rPr>
              <w:t xml:space="preserve">tiks pievērsta uzmanība lokālpatriotisma veicināšanai, jo ir svarīgi </w:t>
            </w:r>
            <w:r w:rsidRPr="00C201F9">
              <w:rPr>
                <w:rFonts w:ascii="TimesNewRomanPSMT" w:eastAsia="Times New Roman" w:hAnsi="TimesNewRomanPSMT" w:cs="TimesNewRomanPSMT"/>
                <w:bCs/>
                <w:sz w:val="24"/>
                <w:szCs w:val="24"/>
              </w:rPr>
              <w:t>lepoties un cienīt pašiem savu pilsētu/valsti un paust citiem savas dzimtenes vērtību;</w:t>
            </w:r>
            <w:r w:rsidR="00C201F9" w:rsidRPr="00C201F9">
              <w:rPr>
                <w:rFonts w:ascii="TimesNewRomanPSMT" w:eastAsia="Times New Roman" w:hAnsi="TimesNewRomanPSMT" w:cs="TimesNewRomanPSMT"/>
                <w:bCs/>
                <w:sz w:val="24"/>
                <w:szCs w:val="24"/>
              </w:rPr>
              <w:t xml:space="preserve"> </w:t>
            </w:r>
            <w:r w:rsidRPr="00C201F9">
              <w:rPr>
                <w:rFonts w:ascii="TimesNewRomanPSMT" w:eastAsia="Times New Roman" w:hAnsi="TimesNewRomanPSMT" w:cs="TimesNewRomanPSMT"/>
                <w:bCs/>
                <w:sz w:val="24"/>
                <w:szCs w:val="24"/>
              </w:rPr>
              <w:t>piedaloties aktivitātēs, projektā iesaistītie saņems jaunas zināšanas un prasmes;</w:t>
            </w:r>
            <w:r w:rsidR="00C201F9" w:rsidRPr="00C201F9">
              <w:rPr>
                <w:rFonts w:ascii="TimesNewRomanPSMT" w:eastAsia="Times New Roman" w:hAnsi="TimesNewRomanPSMT" w:cs="TimesNewRomanPSMT"/>
                <w:bCs/>
                <w:sz w:val="24"/>
                <w:szCs w:val="24"/>
              </w:rPr>
              <w:t xml:space="preserve"> </w:t>
            </w:r>
            <w:r w:rsidRPr="00C201F9">
              <w:rPr>
                <w:rFonts w:ascii="TimesNewRomanPSMT" w:eastAsia="Times New Roman" w:hAnsi="TimesNewRomanPSMT" w:cs="TimesNewRomanPSMT"/>
                <w:bCs/>
                <w:sz w:val="24"/>
                <w:szCs w:val="24"/>
              </w:rPr>
              <w:t>tiks veicināta pilsoniskā un sabiedriskā aktivitāte, kas savukārt veicinās piederību Latvijai kopumā;</w:t>
            </w:r>
            <w:r w:rsidR="00C201F9" w:rsidRPr="00C201F9">
              <w:rPr>
                <w:rFonts w:ascii="TimesNewRomanPSMT" w:eastAsia="Times New Roman" w:hAnsi="TimesNewRomanPSMT" w:cs="TimesNewRomanPSMT"/>
                <w:bCs/>
                <w:sz w:val="24"/>
                <w:szCs w:val="24"/>
              </w:rPr>
              <w:t xml:space="preserve"> </w:t>
            </w:r>
            <w:r w:rsidRPr="00C201F9">
              <w:rPr>
                <w:rFonts w:ascii="TimesNewRomanPSMT" w:eastAsia="Times New Roman" w:hAnsi="TimesNewRomanPSMT" w:cs="TimesNewRomanPSMT"/>
                <w:bCs/>
                <w:sz w:val="24"/>
                <w:szCs w:val="24"/>
              </w:rPr>
              <w:t>tiks izglītota sabiedrība par vēlēšanu programmu analīzi, kas nodrošinās kritiskāku un atbildīgāku politisko izvēli vēlēšanās;</w:t>
            </w:r>
            <w:r w:rsidR="00C201F9" w:rsidRPr="00C201F9">
              <w:rPr>
                <w:rFonts w:ascii="TimesNewRomanPSMT" w:eastAsia="Times New Roman" w:hAnsi="TimesNewRomanPSMT" w:cs="TimesNewRomanPSMT"/>
                <w:bCs/>
                <w:sz w:val="24"/>
                <w:szCs w:val="24"/>
              </w:rPr>
              <w:t xml:space="preserve"> </w:t>
            </w:r>
            <w:r w:rsidRPr="00C201F9">
              <w:rPr>
                <w:rFonts w:ascii="TimesNewRomanPSMT" w:eastAsia="Times New Roman" w:hAnsi="TimesNewRomanPSMT" w:cs="TimesNewRomanPSMT"/>
                <w:bCs/>
                <w:sz w:val="24"/>
                <w:szCs w:val="24"/>
              </w:rPr>
              <w:t>tiks celta gan projekta pieteicēja, gan iesaistīto NVO kapacitāte un sekmēta sadarbība ar citām NVO, Jelgavas pilsētas pašvaldības un valsts iestādēm.</w:t>
            </w:r>
            <w:r w:rsidRPr="0005348C">
              <w:rPr>
                <w:rFonts w:eastAsia="Times New Roman"/>
              </w:rPr>
              <w:t xml:space="preserve"> </w:t>
            </w:r>
          </w:p>
        </w:tc>
      </w:tr>
    </w:tbl>
    <w:p w14:paraId="5109EF10" w14:textId="77777777" w:rsidR="00161E40" w:rsidRPr="00161E40" w:rsidRDefault="00161E40" w:rsidP="00161E40">
      <w:pPr>
        <w:pStyle w:val="ListParagraph"/>
        <w:rPr>
          <w:b/>
        </w:rPr>
      </w:pPr>
    </w:p>
    <w:p w14:paraId="27DC61E0" w14:textId="177C5694" w:rsidR="009E0A4A" w:rsidRPr="004A1667" w:rsidRDefault="009E0A4A" w:rsidP="001D131E">
      <w:pPr>
        <w:pStyle w:val="ListParagraph"/>
        <w:numPr>
          <w:ilvl w:val="0"/>
          <w:numId w:val="1"/>
        </w:numPr>
        <w:rPr>
          <w:b/>
        </w:rPr>
      </w:pPr>
      <w:r w:rsidRPr="004A1667">
        <w:rPr>
          <w:b/>
          <w:color w:val="000000"/>
        </w:rPr>
        <w:t xml:space="preserve">Projekta Nr.: </w:t>
      </w:r>
      <w:r w:rsidR="001D131E" w:rsidRPr="001D131E">
        <w:rPr>
          <w:b/>
          <w:color w:val="000000"/>
        </w:rPr>
        <w:t>2021.LV/NVOF/MIC/057</w:t>
      </w:r>
      <w:r w:rsidR="00161E40">
        <w:rPr>
          <w:b/>
          <w:color w:val="000000"/>
        </w:rPr>
        <w:t>/20</w:t>
      </w:r>
    </w:p>
    <w:p w14:paraId="4CA3A4EB" w14:textId="395AE0E3" w:rsidR="009E0A4A" w:rsidRPr="004A1667" w:rsidRDefault="009E0A4A" w:rsidP="009E0A4A">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1D131E" w:rsidRPr="001D131E">
        <w:rPr>
          <w:rFonts w:ascii="Times New Roman" w:hAnsi="Times New Roman" w:cs="Times New Roman"/>
          <w:sz w:val="24"/>
          <w:szCs w:val="24"/>
        </w:rPr>
        <w:t>Biedrība “Dabas zona”</w:t>
      </w:r>
    </w:p>
    <w:p w14:paraId="3CFA9D58" w14:textId="6291212C" w:rsidR="009E0A4A" w:rsidRPr="004A1667" w:rsidRDefault="009E0A4A" w:rsidP="009E0A4A">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1D131E" w:rsidRPr="001D131E">
        <w:rPr>
          <w:rFonts w:ascii="Times New Roman" w:hAnsi="Times New Roman" w:cs="Times New Roman"/>
          <w:sz w:val="24"/>
          <w:szCs w:val="24"/>
        </w:rPr>
        <w:t>Brīvdabas bērnudārza idejas popularizēšana Liepājas pirmsskolas bērniem un to vecākiem</w:t>
      </w:r>
    </w:p>
    <w:p w14:paraId="757307DE" w14:textId="77777777" w:rsidR="009E0A4A" w:rsidRPr="004A1667" w:rsidRDefault="009E0A4A" w:rsidP="007E3F2E">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E0A4A" w:rsidRPr="004A1667" w14:paraId="5B35940A" w14:textId="77777777" w:rsidTr="00A161C2">
        <w:tc>
          <w:tcPr>
            <w:tcW w:w="5678" w:type="dxa"/>
            <w:gridSpan w:val="2"/>
            <w:shd w:val="clear" w:color="auto" w:fill="auto"/>
          </w:tcPr>
          <w:p w14:paraId="5901B3C0" w14:textId="77777777" w:rsidR="009E0A4A" w:rsidRPr="004A1667" w:rsidRDefault="009E0A4A"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3159C05E" w14:textId="490AE8F4" w:rsidR="009E0A4A" w:rsidRPr="004A1667" w:rsidRDefault="00957CF5" w:rsidP="00276140">
            <w:pPr>
              <w:spacing w:before="120" w:after="120"/>
              <w:jc w:val="center"/>
              <w:rPr>
                <w:rFonts w:ascii="Times New Roman" w:eastAsia="Times New Roman" w:hAnsi="Times New Roman" w:cs="Times New Roman"/>
                <w:sz w:val="24"/>
                <w:szCs w:val="24"/>
              </w:rPr>
            </w:pPr>
            <w:r w:rsidRPr="004E41E3">
              <w:rPr>
                <w:rFonts w:ascii="Times New Roman" w:eastAsia="Times New Roman" w:hAnsi="Times New Roman" w:cs="Times New Roman"/>
                <w:b/>
                <w:sz w:val="24"/>
                <w:szCs w:val="24"/>
              </w:rPr>
              <w:t>7000,00</w:t>
            </w:r>
          </w:p>
        </w:tc>
      </w:tr>
      <w:tr w:rsidR="00E64D66" w:rsidRPr="004A1667" w14:paraId="3EBDFA9D" w14:textId="77777777" w:rsidTr="00A161C2">
        <w:tc>
          <w:tcPr>
            <w:tcW w:w="2828" w:type="dxa"/>
            <w:shd w:val="clear" w:color="auto" w:fill="auto"/>
          </w:tcPr>
          <w:p w14:paraId="317D1ED2" w14:textId="77777777" w:rsidR="00E64D66" w:rsidRPr="004A1667" w:rsidRDefault="00E64D66"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28143A4E" w14:textId="7A7A66A1" w:rsidR="00E64D66" w:rsidRPr="004A1667" w:rsidRDefault="00E64D66" w:rsidP="00E4536B">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4E41E3" w:rsidRPr="004E41E3">
              <w:rPr>
                <w:rFonts w:ascii="Times New Roman" w:eastAsia="Times New Roman" w:hAnsi="Times New Roman" w:cs="Times New Roman"/>
                <w:sz w:val="24"/>
                <w:szCs w:val="24"/>
              </w:rPr>
              <w:t>01/01/2021</w:t>
            </w:r>
          </w:p>
        </w:tc>
        <w:tc>
          <w:tcPr>
            <w:tcW w:w="3502" w:type="dxa"/>
            <w:shd w:val="clear" w:color="auto" w:fill="auto"/>
            <w:vAlign w:val="center"/>
          </w:tcPr>
          <w:p w14:paraId="2B0D77E9" w14:textId="0BE50BB3" w:rsidR="00E64D66" w:rsidRPr="004A1667" w:rsidRDefault="00E64D66" w:rsidP="00E4536B">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161E40">
              <w:rPr>
                <w:rFonts w:ascii="Times New Roman" w:eastAsia="Times New Roman" w:hAnsi="Times New Roman" w:cs="Times New Roman"/>
                <w:sz w:val="24"/>
                <w:szCs w:val="24"/>
              </w:rPr>
              <w:t>31</w:t>
            </w:r>
            <w:r w:rsidR="004E41E3" w:rsidRPr="004E41E3">
              <w:rPr>
                <w:rFonts w:ascii="Times New Roman" w:eastAsia="Times New Roman" w:hAnsi="Times New Roman" w:cs="Times New Roman"/>
                <w:sz w:val="24"/>
                <w:szCs w:val="24"/>
              </w:rPr>
              <w:t>/1</w:t>
            </w:r>
            <w:r w:rsidR="00161E40">
              <w:rPr>
                <w:rFonts w:ascii="Times New Roman" w:eastAsia="Times New Roman" w:hAnsi="Times New Roman" w:cs="Times New Roman"/>
                <w:sz w:val="24"/>
                <w:szCs w:val="24"/>
              </w:rPr>
              <w:t>0</w:t>
            </w:r>
            <w:r w:rsidR="004E41E3" w:rsidRPr="004E41E3">
              <w:rPr>
                <w:rFonts w:ascii="Times New Roman" w:eastAsia="Times New Roman" w:hAnsi="Times New Roman" w:cs="Times New Roman"/>
                <w:sz w:val="24"/>
                <w:szCs w:val="24"/>
              </w:rPr>
              <w:t>/2021</w:t>
            </w:r>
          </w:p>
        </w:tc>
      </w:tr>
      <w:tr w:rsidR="009E0A4A" w:rsidRPr="004A1667" w14:paraId="0C4FBBD8" w14:textId="77777777" w:rsidTr="00A161C2">
        <w:tc>
          <w:tcPr>
            <w:tcW w:w="2828" w:type="dxa"/>
            <w:shd w:val="clear" w:color="auto" w:fill="auto"/>
          </w:tcPr>
          <w:p w14:paraId="19443221" w14:textId="77777777" w:rsidR="009E0A4A" w:rsidRPr="004A1667" w:rsidRDefault="009E0A4A"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6843CE57" w14:textId="42655A0D" w:rsidR="009E0A4A" w:rsidRPr="004A1667" w:rsidRDefault="004E41E3" w:rsidP="00276140">
            <w:pPr>
              <w:spacing w:before="120" w:after="120"/>
              <w:rPr>
                <w:rFonts w:ascii="Times New Roman" w:eastAsia="Times New Roman" w:hAnsi="Times New Roman" w:cs="Times New Roman"/>
                <w:sz w:val="24"/>
                <w:szCs w:val="24"/>
              </w:rPr>
            </w:pPr>
            <w:r w:rsidRPr="004E41E3">
              <w:rPr>
                <w:rFonts w:ascii="Times New Roman" w:eastAsia="Times New Roman" w:hAnsi="Times New Roman" w:cs="Times New Roman"/>
                <w:sz w:val="24"/>
                <w:szCs w:val="24"/>
              </w:rPr>
              <w:t>Liepāja</w:t>
            </w:r>
          </w:p>
        </w:tc>
      </w:tr>
    </w:tbl>
    <w:p w14:paraId="3B318DE2" w14:textId="77777777" w:rsidR="009E0A4A" w:rsidRPr="004A1667" w:rsidRDefault="009E0A4A" w:rsidP="00E4536B">
      <w:pPr>
        <w:spacing w:before="240" w:after="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E0A4A" w:rsidRPr="004A1667" w14:paraId="2C627E94" w14:textId="77777777" w:rsidTr="00A161C2">
        <w:tc>
          <w:tcPr>
            <w:tcW w:w="9214" w:type="dxa"/>
          </w:tcPr>
          <w:p w14:paraId="7128684F" w14:textId="77777777" w:rsidR="004E41E3" w:rsidRPr="004E41E3" w:rsidRDefault="004E41E3" w:rsidP="0005348C">
            <w:pPr>
              <w:spacing w:after="0" w:line="240" w:lineRule="auto"/>
              <w:jc w:val="both"/>
              <w:rPr>
                <w:rFonts w:ascii="Times New Roman" w:eastAsia="Times New Roman" w:hAnsi="Times New Roman" w:cs="Times New Roman"/>
                <w:color w:val="00000A"/>
                <w:sz w:val="24"/>
                <w:szCs w:val="24"/>
              </w:rPr>
            </w:pPr>
            <w:r w:rsidRPr="004E41E3">
              <w:rPr>
                <w:rFonts w:ascii="Times New Roman" w:eastAsia="Times New Roman" w:hAnsi="Times New Roman" w:cs="Times New Roman"/>
                <w:color w:val="00000A"/>
                <w:sz w:val="24"/>
                <w:szCs w:val="24"/>
              </w:rPr>
              <w:t xml:space="preserve">Biedrība “Dabas zona” ar projektu “Brīvdabas bērnudārza idejas popularizēšana Liepājas pirmsskolas bērniem un to vecākiem” vēršas galvenokārt pie tiem Liepājas bērnu vecākiem, kuriem trūkst vietas pilsētas bērnudārzos un kuri meklē citas alternatīvas esošajām pirmsskolas izglītības iestādēm. Projekta galvenais mērķis ir dalīties ar zināšanām par dabas nozīmi bērna attīstībā, brīvdabas pedagoģijas popularizēšana, ieinteresētās sabiedrības daļas pārstāvēšana Liepājas domē, kā rezultāts būtu brīvdabas rotaļu pulciņa un, iespējams, brīvdabas bērnudārza dibināšana. </w:t>
            </w:r>
          </w:p>
          <w:p w14:paraId="6855776B" w14:textId="77777777" w:rsidR="004E41E3" w:rsidRPr="004E41E3" w:rsidRDefault="004E41E3" w:rsidP="0005348C">
            <w:pPr>
              <w:spacing w:after="0" w:line="240" w:lineRule="auto"/>
              <w:jc w:val="both"/>
              <w:rPr>
                <w:rFonts w:ascii="Times New Roman" w:eastAsia="Times New Roman" w:hAnsi="Times New Roman" w:cs="Times New Roman"/>
                <w:color w:val="00000A"/>
                <w:sz w:val="24"/>
                <w:szCs w:val="24"/>
              </w:rPr>
            </w:pPr>
            <w:r w:rsidRPr="004E41E3">
              <w:rPr>
                <w:rFonts w:ascii="Times New Roman" w:eastAsia="Times New Roman" w:hAnsi="Times New Roman" w:cs="Times New Roman"/>
                <w:color w:val="00000A"/>
                <w:sz w:val="24"/>
                <w:szCs w:val="24"/>
              </w:rPr>
              <w:t>Projekts norisināsies Liepājā un tās apkaimē. Tā ietvaros:</w:t>
            </w:r>
          </w:p>
          <w:p w14:paraId="31D33A69" w14:textId="77777777" w:rsidR="004E41E3" w:rsidRPr="004E41E3" w:rsidRDefault="004E41E3" w:rsidP="00C201F9">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41E3">
              <w:rPr>
                <w:rFonts w:ascii="Times New Roman" w:eastAsia="Times New Roman" w:hAnsi="Times New Roman" w:cs="Times New Roman"/>
                <w:color w:val="00000A"/>
                <w:sz w:val="24"/>
                <w:szCs w:val="24"/>
              </w:rPr>
              <w:lastRenderedPageBreak/>
              <w:t xml:space="preserve">tiks izstrādāta izglītības programma brīvdabas pulciņam </w:t>
            </w:r>
          </w:p>
          <w:p w14:paraId="0F748F43" w14:textId="77777777" w:rsidR="004E41E3" w:rsidRPr="004E41E3" w:rsidRDefault="004E41E3" w:rsidP="00C201F9">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41E3">
              <w:rPr>
                <w:rFonts w:ascii="Times New Roman" w:eastAsia="Times New Roman" w:hAnsi="Times New Roman" w:cs="Times New Roman"/>
                <w:color w:val="00000A"/>
                <w:sz w:val="24"/>
                <w:szCs w:val="24"/>
              </w:rPr>
              <w:t>norisināsies brīvdabas pedagoģijas darbnīca Liepājas universitātes programmas “Pirmsskolas skolotājs” studentiem</w:t>
            </w:r>
          </w:p>
          <w:p w14:paraId="05A8AAE6" w14:textId="77777777" w:rsidR="004E41E3" w:rsidRPr="004E41E3" w:rsidRDefault="004E41E3" w:rsidP="00C201F9">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41E3">
              <w:rPr>
                <w:rFonts w:ascii="Times New Roman" w:eastAsia="Times New Roman" w:hAnsi="Times New Roman" w:cs="Times New Roman"/>
                <w:color w:val="00000A"/>
                <w:sz w:val="24"/>
                <w:szCs w:val="24"/>
              </w:rPr>
              <w:t>norisināsies 3 pasākumu kopa “Viena diena brīvdabas bērnudārzā”, kurā vecāki un bērni varēs koncentrētā veidā izdzīvot šāda bērnudārza ikdienu</w:t>
            </w:r>
          </w:p>
          <w:p w14:paraId="32B0FDD1" w14:textId="77777777" w:rsidR="004E41E3" w:rsidRPr="004E41E3" w:rsidRDefault="004E41E3" w:rsidP="00C201F9">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41E3">
              <w:rPr>
                <w:rFonts w:ascii="Times New Roman" w:eastAsia="Times New Roman" w:hAnsi="Times New Roman" w:cs="Times New Roman"/>
                <w:sz w:val="24"/>
                <w:szCs w:val="24"/>
              </w:rPr>
              <w:t>tiks veikta Liepājas vecāku aptauja par pirmsskolas izglītības kvalitāti Liepājā</w:t>
            </w:r>
          </w:p>
          <w:p w14:paraId="771CF150" w14:textId="4B06009C" w:rsidR="009E0A4A" w:rsidRPr="004A1667" w:rsidRDefault="004E41E3" w:rsidP="0005348C">
            <w:pPr>
              <w:spacing w:after="0" w:line="240" w:lineRule="auto"/>
              <w:jc w:val="both"/>
              <w:rPr>
                <w:rFonts w:ascii="Times New Roman" w:eastAsiaTheme="minorHAnsi" w:hAnsi="Times New Roman" w:cs="Times New Roman"/>
                <w:bCs/>
                <w:sz w:val="24"/>
                <w:szCs w:val="24"/>
                <w:lang w:eastAsia="en-US"/>
              </w:rPr>
            </w:pPr>
            <w:r w:rsidRPr="004E41E3">
              <w:rPr>
                <w:rFonts w:ascii="Times New Roman" w:eastAsia="Times New Roman" w:hAnsi="Times New Roman" w:cs="Times New Roman"/>
                <w:sz w:val="24"/>
                <w:szCs w:val="24"/>
              </w:rPr>
              <w:t>tiks veidota ieinteresēto iedzīvotāju pārstāvniecība Liepājas domē.</w:t>
            </w:r>
          </w:p>
        </w:tc>
      </w:tr>
    </w:tbl>
    <w:p w14:paraId="135569CA" w14:textId="77777777" w:rsidR="00E4536B" w:rsidRPr="00B41DB5" w:rsidRDefault="00E4536B" w:rsidP="00B41DB5">
      <w:pPr>
        <w:pStyle w:val="ListParagraph"/>
        <w:rPr>
          <w:b/>
        </w:rPr>
      </w:pPr>
    </w:p>
    <w:p w14:paraId="391DA931" w14:textId="4E8AFB83" w:rsidR="009E0A4A" w:rsidRPr="004A1667" w:rsidRDefault="009E0A4A" w:rsidP="00B41DB5">
      <w:pPr>
        <w:pStyle w:val="ListParagraph"/>
        <w:numPr>
          <w:ilvl w:val="0"/>
          <w:numId w:val="1"/>
        </w:numPr>
        <w:rPr>
          <w:b/>
        </w:rPr>
      </w:pPr>
      <w:r w:rsidRPr="004A1667">
        <w:rPr>
          <w:b/>
          <w:color w:val="000000"/>
        </w:rPr>
        <w:t xml:space="preserve">Projekta Nr.: </w:t>
      </w:r>
      <w:r w:rsidR="00B41DB5" w:rsidRPr="00B41DB5">
        <w:rPr>
          <w:b/>
          <w:color w:val="000000"/>
        </w:rPr>
        <w:t>2021.LV/NVOF/MIC/017</w:t>
      </w:r>
      <w:r w:rsidR="00161E40">
        <w:rPr>
          <w:b/>
          <w:color w:val="000000"/>
        </w:rPr>
        <w:t>/21</w:t>
      </w:r>
    </w:p>
    <w:p w14:paraId="6DFC95F3" w14:textId="3089B97A" w:rsidR="0074394E" w:rsidRPr="004A1667" w:rsidRDefault="009E0A4A" w:rsidP="009E0A4A">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iesniedzējs: </w:t>
      </w:r>
      <w:r w:rsidR="00B55927" w:rsidRPr="004A1667">
        <w:rPr>
          <w:rFonts w:ascii="Times New Roman" w:hAnsi="Times New Roman" w:cs="Times New Roman"/>
          <w:b/>
          <w:sz w:val="24"/>
          <w:szCs w:val="24"/>
        </w:rPr>
        <w:t xml:space="preserve"> </w:t>
      </w:r>
      <w:r w:rsidR="00B41DB5" w:rsidRPr="00B41DB5">
        <w:rPr>
          <w:rFonts w:ascii="Times New Roman" w:hAnsi="Times New Roman" w:cs="Times New Roman"/>
          <w:sz w:val="24"/>
          <w:szCs w:val="24"/>
        </w:rPr>
        <w:t>Biedrība "Cita Rīga"</w:t>
      </w:r>
    </w:p>
    <w:p w14:paraId="30E57D08" w14:textId="03A39818" w:rsidR="0074394E" w:rsidRPr="004A1667" w:rsidRDefault="009E0A4A" w:rsidP="0074394E">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00B41DB5" w:rsidRPr="00B41DB5">
        <w:rPr>
          <w:rFonts w:ascii="Times New Roman" w:hAnsi="Times New Roman" w:cs="Times New Roman"/>
          <w:sz w:val="24"/>
          <w:szCs w:val="24"/>
        </w:rPr>
        <w:t>365 dienas Rīgā</w:t>
      </w:r>
    </w:p>
    <w:p w14:paraId="78A7F7EB" w14:textId="6EFA651C" w:rsidR="009E0A4A" w:rsidRPr="004A1667" w:rsidRDefault="009E0A4A" w:rsidP="001E3126">
      <w:pPr>
        <w:spacing w:after="120" w:line="240" w:lineRule="auto"/>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E0A4A" w:rsidRPr="004A1667" w14:paraId="3CCA7D65" w14:textId="77777777" w:rsidTr="00A161C2">
        <w:tc>
          <w:tcPr>
            <w:tcW w:w="5678" w:type="dxa"/>
            <w:gridSpan w:val="2"/>
            <w:shd w:val="clear" w:color="auto" w:fill="auto"/>
          </w:tcPr>
          <w:p w14:paraId="5EDEF3B2" w14:textId="77777777" w:rsidR="009E0A4A" w:rsidRPr="004A1667" w:rsidRDefault="009E0A4A"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2A37E149" w14:textId="64CA3128" w:rsidR="009E0A4A" w:rsidRPr="004A1667" w:rsidRDefault="00B41DB5" w:rsidP="00276140">
            <w:pPr>
              <w:spacing w:before="120" w:after="120"/>
              <w:jc w:val="center"/>
              <w:rPr>
                <w:rFonts w:ascii="Times New Roman" w:eastAsia="Times New Roman" w:hAnsi="Times New Roman" w:cs="Times New Roman"/>
                <w:sz w:val="24"/>
                <w:szCs w:val="24"/>
              </w:rPr>
            </w:pPr>
            <w:r w:rsidRPr="004E41E3">
              <w:rPr>
                <w:rFonts w:ascii="Times New Roman" w:eastAsia="Times New Roman" w:hAnsi="Times New Roman" w:cs="Times New Roman"/>
                <w:b/>
                <w:sz w:val="24"/>
                <w:szCs w:val="24"/>
              </w:rPr>
              <w:t>6308,00</w:t>
            </w:r>
          </w:p>
        </w:tc>
      </w:tr>
      <w:tr w:rsidR="00E64D66" w:rsidRPr="004A1667" w14:paraId="0612F0BC" w14:textId="77777777" w:rsidTr="00A161C2">
        <w:tc>
          <w:tcPr>
            <w:tcW w:w="2828" w:type="dxa"/>
            <w:shd w:val="clear" w:color="auto" w:fill="auto"/>
          </w:tcPr>
          <w:p w14:paraId="3F39574B" w14:textId="77777777" w:rsidR="00E64D66" w:rsidRPr="004A1667" w:rsidRDefault="00E64D66"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15D6BCA7" w14:textId="2E3562A6" w:rsidR="00E64D66" w:rsidRPr="004A1667" w:rsidRDefault="00E64D66" w:rsidP="00E4536B">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4E41E3" w:rsidRPr="004E41E3">
              <w:rPr>
                <w:rFonts w:ascii="Times New Roman" w:eastAsia="Times New Roman" w:hAnsi="Times New Roman" w:cs="Times New Roman"/>
                <w:sz w:val="24"/>
                <w:szCs w:val="24"/>
              </w:rPr>
              <w:t>01/01/2021</w:t>
            </w:r>
          </w:p>
        </w:tc>
        <w:tc>
          <w:tcPr>
            <w:tcW w:w="3502" w:type="dxa"/>
            <w:shd w:val="clear" w:color="auto" w:fill="auto"/>
            <w:vAlign w:val="center"/>
          </w:tcPr>
          <w:p w14:paraId="6A10156D" w14:textId="5E5A2A1D" w:rsidR="00E64D66" w:rsidRPr="004A1667" w:rsidRDefault="00E64D66" w:rsidP="00E4536B">
            <w:pPr>
              <w:spacing w:before="120" w:after="120"/>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4E41E3" w:rsidRPr="004E41E3">
              <w:rPr>
                <w:rFonts w:ascii="Times New Roman" w:eastAsia="Times New Roman" w:hAnsi="Times New Roman" w:cs="Times New Roman"/>
                <w:sz w:val="24"/>
                <w:szCs w:val="24"/>
              </w:rPr>
              <w:t>20/11/2021</w:t>
            </w:r>
          </w:p>
        </w:tc>
      </w:tr>
      <w:tr w:rsidR="009E0A4A" w:rsidRPr="004A1667" w14:paraId="412DD52E" w14:textId="77777777" w:rsidTr="00A161C2">
        <w:tc>
          <w:tcPr>
            <w:tcW w:w="2828" w:type="dxa"/>
            <w:shd w:val="clear" w:color="auto" w:fill="auto"/>
          </w:tcPr>
          <w:p w14:paraId="1FAA129F" w14:textId="77777777" w:rsidR="009E0A4A" w:rsidRPr="004A1667" w:rsidRDefault="009E0A4A" w:rsidP="00276140">
            <w:pPr>
              <w:spacing w:before="120" w:after="12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5A992BB0" w14:textId="3DA0E194" w:rsidR="009E0A4A" w:rsidRPr="004A1667" w:rsidRDefault="004E41E3" w:rsidP="00276140">
            <w:pPr>
              <w:spacing w:before="120" w:after="120"/>
              <w:rPr>
                <w:rFonts w:ascii="Times New Roman" w:eastAsia="Times New Roman" w:hAnsi="Times New Roman" w:cs="Times New Roman"/>
                <w:sz w:val="24"/>
                <w:szCs w:val="24"/>
              </w:rPr>
            </w:pPr>
            <w:r w:rsidRPr="004E41E3">
              <w:rPr>
                <w:rFonts w:ascii="Times New Roman" w:eastAsia="Times New Roman" w:hAnsi="Times New Roman" w:cs="Times New Roman"/>
                <w:sz w:val="24"/>
                <w:szCs w:val="24"/>
              </w:rPr>
              <w:t>Rīgas pilsēta</w:t>
            </w:r>
          </w:p>
        </w:tc>
      </w:tr>
    </w:tbl>
    <w:p w14:paraId="4E23D15E" w14:textId="77777777" w:rsidR="009E0A4A" w:rsidRPr="004A1667" w:rsidRDefault="009E0A4A" w:rsidP="00E4536B">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9E0A4A" w:rsidRPr="004A1667" w14:paraId="2F31F874" w14:textId="77777777" w:rsidTr="00A161C2">
        <w:tc>
          <w:tcPr>
            <w:tcW w:w="9180" w:type="dxa"/>
          </w:tcPr>
          <w:p w14:paraId="2F0A3998" w14:textId="77777777" w:rsidR="004E41E3" w:rsidRPr="004E41E3" w:rsidRDefault="004E41E3" w:rsidP="0005348C">
            <w:pPr>
              <w:spacing w:after="0" w:line="240" w:lineRule="auto"/>
              <w:jc w:val="both"/>
              <w:outlineLvl w:val="0"/>
              <w:rPr>
                <w:rFonts w:ascii="Times New Roman" w:eastAsia="Times New Roman" w:hAnsi="Times New Roman" w:cs="Times New Roman"/>
                <w:bCs/>
                <w:sz w:val="24"/>
                <w:szCs w:val="24"/>
              </w:rPr>
            </w:pPr>
            <w:r w:rsidRPr="004E41E3">
              <w:rPr>
                <w:rFonts w:ascii="Times New Roman" w:eastAsia="Times New Roman" w:hAnsi="Times New Roman" w:cs="Times New Roman"/>
                <w:bCs/>
                <w:sz w:val="24"/>
                <w:szCs w:val="24"/>
              </w:rPr>
              <w:t>Projekta “365 dienas Rīgā” mērķis ir stiprināt biedrības kapacitāti un veiktspēju kā arī radīt piederības sajūtu Latvijai un Rīgai. Projekta mērķa grupa ir rīdzinieki, Rīgas vēstures interesenti un ģimenes ar bērniem.</w:t>
            </w:r>
          </w:p>
          <w:p w14:paraId="3650480C" w14:textId="77777777" w:rsidR="004E41E3" w:rsidRPr="004E41E3" w:rsidRDefault="004E41E3" w:rsidP="00C201F9">
            <w:pPr>
              <w:numPr>
                <w:ilvl w:val="0"/>
                <w:numId w:val="7"/>
              </w:numPr>
              <w:spacing w:after="0" w:line="240" w:lineRule="auto"/>
              <w:contextualSpacing/>
              <w:jc w:val="both"/>
              <w:outlineLvl w:val="0"/>
              <w:rPr>
                <w:rFonts w:ascii="Times New Roman" w:eastAsia="Times New Roman" w:hAnsi="Times New Roman" w:cs="Times New Roman"/>
                <w:bCs/>
                <w:sz w:val="24"/>
                <w:szCs w:val="24"/>
              </w:rPr>
            </w:pPr>
            <w:r w:rsidRPr="004E41E3">
              <w:rPr>
                <w:rFonts w:ascii="Times New Roman" w:eastAsia="Times New Roman" w:hAnsi="Times New Roman" w:cs="Times New Roman"/>
                <w:bCs/>
                <w:sz w:val="24"/>
                <w:szCs w:val="24"/>
              </w:rPr>
              <w:t>Projekta ietvaros plānots izveidot  365 faktus/ stāstus par notikumiem Rīgas vēsturē – katrai dienai veltīts viens stāsts/ notikums;</w:t>
            </w:r>
          </w:p>
          <w:p w14:paraId="40E8C74E" w14:textId="77777777" w:rsidR="004E41E3" w:rsidRPr="004E41E3" w:rsidRDefault="004E41E3" w:rsidP="00C201F9">
            <w:pPr>
              <w:numPr>
                <w:ilvl w:val="0"/>
                <w:numId w:val="7"/>
              </w:numPr>
              <w:spacing w:after="0" w:line="240" w:lineRule="auto"/>
              <w:contextualSpacing/>
              <w:jc w:val="both"/>
              <w:outlineLvl w:val="0"/>
              <w:rPr>
                <w:rFonts w:ascii="Times New Roman" w:eastAsia="Times New Roman" w:hAnsi="Times New Roman" w:cs="Times New Roman"/>
                <w:bCs/>
                <w:sz w:val="24"/>
                <w:szCs w:val="24"/>
              </w:rPr>
            </w:pPr>
            <w:r w:rsidRPr="004E41E3">
              <w:rPr>
                <w:rFonts w:ascii="Times New Roman" w:eastAsia="Times New Roman" w:hAnsi="Times New Roman" w:cs="Times New Roman"/>
                <w:bCs/>
                <w:sz w:val="24"/>
                <w:szCs w:val="24"/>
              </w:rPr>
              <w:t>Izveidot 25 pastaigas Rīgas apkaimēs, ko iespējams lejuplādēt un ģimenes lokā izstaigāt;</w:t>
            </w:r>
          </w:p>
          <w:p w14:paraId="4F23E5C1" w14:textId="68B2AB7E" w:rsidR="009E0A4A" w:rsidRPr="00C201F9" w:rsidRDefault="004E41E3" w:rsidP="00C201F9">
            <w:pPr>
              <w:numPr>
                <w:ilvl w:val="0"/>
                <w:numId w:val="7"/>
              </w:numPr>
              <w:spacing w:after="0" w:line="240" w:lineRule="auto"/>
              <w:contextualSpacing/>
              <w:jc w:val="both"/>
              <w:outlineLvl w:val="0"/>
              <w:rPr>
                <w:rFonts w:ascii="Times New Roman" w:eastAsia="Times New Roman" w:hAnsi="Times New Roman" w:cs="Times New Roman"/>
                <w:bCs/>
                <w:sz w:val="24"/>
                <w:szCs w:val="24"/>
              </w:rPr>
            </w:pPr>
            <w:r w:rsidRPr="004E41E3">
              <w:rPr>
                <w:rFonts w:ascii="Times New Roman" w:eastAsia="Times New Roman" w:hAnsi="Times New Roman" w:cs="Times New Roman"/>
                <w:bCs/>
                <w:sz w:val="24"/>
                <w:szCs w:val="24"/>
              </w:rPr>
              <w:t>Trīs reizes nedēļā visa gada garumā iepazīstināt ar interese</w:t>
            </w:r>
            <w:r w:rsidR="00C201F9">
              <w:rPr>
                <w:rFonts w:ascii="Times New Roman" w:eastAsia="Times New Roman" w:hAnsi="Times New Roman" w:cs="Times New Roman"/>
                <w:bCs/>
                <w:sz w:val="24"/>
                <w:szCs w:val="24"/>
              </w:rPr>
              <w:t>ntiem faktiem sociālajos tīklos.</w:t>
            </w:r>
          </w:p>
        </w:tc>
      </w:tr>
    </w:tbl>
    <w:p w14:paraId="21F0E996" w14:textId="77777777" w:rsidR="00F8387C" w:rsidRPr="004A1667" w:rsidRDefault="00F8387C" w:rsidP="005A2BCE">
      <w:pPr>
        <w:pStyle w:val="ListParagraph"/>
      </w:pPr>
    </w:p>
    <w:p w14:paraId="39BA5EA0" w14:textId="34A52CCF" w:rsidR="009E0A4A" w:rsidRPr="004A1667" w:rsidRDefault="009E0A4A" w:rsidP="00B41DB5">
      <w:pPr>
        <w:pStyle w:val="ListParagraph"/>
        <w:numPr>
          <w:ilvl w:val="0"/>
          <w:numId w:val="1"/>
        </w:numPr>
        <w:rPr>
          <w:b/>
        </w:rPr>
      </w:pPr>
      <w:r w:rsidRPr="004A1667">
        <w:rPr>
          <w:b/>
          <w:color w:val="000000"/>
        </w:rPr>
        <w:t xml:space="preserve">Projekta Nr.: </w:t>
      </w:r>
      <w:r w:rsidR="00B41DB5" w:rsidRPr="00B41DB5">
        <w:rPr>
          <w:b/>
          <w:color w:val="000000"/>
        </w:rPr>
        <w:t>2021.LV/NVOF/MIC/023</w:t>
      </w:r>
      <w:r w:rsidR="00161E40">
        <w:rPr>
          <w:b/>
          <w:color w:val="000000"/>
        </w:rPr>
        <w:t>/22</w:t>
      </w:r>
    </w:p>
    <w:p w14:paraId="3DCCED9A" w14:textId="074F90C9" w:rsidR="009E0A4A" w:rsidRPr="004A1667" w:rsidRDefault="009E0A4A" w:rsidP="009E0A4A">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B41DB5" w:rsidRPr="00B41DB5">
        <w:rPr>
          <w:rFonts w:ascii="Times New Roman" w:hAnsi="Times New Roman" w:cs="Times New Roman"/>
          <w:sz w:val="24"/>
          <w:szCs w:val="24"/>
        </w:rPr>
        <w:t>Biedrība "Silta sirds"</w:t>
      </w:r>
    </w:p>
    <w:p w14:paraId="79C3FFBD" w14:textId="5CFD2ED1" w:rsidR="009E0A4A" w:rsidRPr="004A1667" w:rsidRDefault="009E0A4A" w:rsidP="009E0A4A">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B41DB5" w:rsidRPr="00B41DB5">
        <w:rPr>
          <w:rFonts w:ascii="Times New Roman" w:hAnsi="Times New Roman" w:cs="Times New Roman"/>
          <w:sz w:val="24"/>
          <w:szCs w:val="24"/>
        </w:rPr>
        <w:t>Līdzdarbojamies – Kopā ar MUMS!</w:t>
      </w:r>
    </w:p>
    <w:p w14:paraId="6F36EAD8" w14:textId="77777777" w:rsidR="009E0A4A" w:rsidRPr="004A1667" w:rsidRDefault="009E0A4A" w:rsidP="00E26ED1">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E0A4A" w:rsidRPr="004A1667" w14:paraId="0EAC82FC" w14:textId="77777777" w:rsidTr="00A161C2">
        <w:tc>
          <w:tcPr>
            <w:tcW w:w="5678" w:type="dxa"/>
            <w:gridSpan w:val="2"/>
            <w:shd w:val="clear" w:color="auto" w:fill="auto"/>
          </w:tcPr>
          <w:p w14:paraId="28DC63F8" w14:textId="77777777" w:rsidR="009E0A4A" w:rsidRPr="004A1667" w:rsidRDefault="009E0A4A" w:rsidP="003460FC">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29F3F28B" w14:textId="48768C74" w:rsidR="009E0A4A" w:rsidRPr="004A1667" w:rsidRDefault="00B41DB5" w:rsidP="003460FC">
            <w:pPr>
              <w:jc w:val="center"/>
              <w:rPr>
                <w:rFonts w:ascii="Times New Roman" w:eastAsia="Times New Roman" w:hAnsi="Times New Roman" w:cs="Times New Roman"/>
                <w:sz w:val="24"/>
                <w:szCs w:val="24"/>
              </w:rPr>
            </w:pPr>
            <w:r w:rsidRPr="004E41E3">
              <w:rPr>
                <w:rFonts w:ascii="Times New Roman" w:eastAsia="Times New Roman" w:hAnsi="Times New Roman" w:cs="Times New Roman"/>
                <w:b/>
                <w:bCs/>
                <w:sz w:val="24"/>
                <w:szCs w:val="24"/>
              </w:rPr>
              <w:t>6990,00</w:t>
            </w:r>
          </w:p>
        </w:tc>
      </w:tr>
      <w:tr w:rsidR="00E64D66" w:rsidRPr="004A1667" w14:paraId="713782BE" w14:textId="77777777" w:rsidTr="00A161C2">
        <w:tc>
          <w:tcPr>
            <w:tcW w:w="2828" w:type="dxa"/>
            <w:shd w:val="clear" w:color="auto" w:fill="auto"/>
          </w:tcPr>
          <w:p w14:paraId="0B29B1C7" w14:textId="77777777" w:rsidR="00E64D66" w:rsidRPr="004A1667" w:rsidRDefault="00E64D66" w:rsidP="00E64D66">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5995C38F" w14:textId="182FC136" w:rsidR="00E64D66" w:rsidRPr="004A1667" w:rsidRDefault="00E64D66" w:rsidP="00E4536B">
            <w:pPr>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4E41E3" w:rsidRPr="004E41E3">
              <w:rPr>
                <w:rFonts w:ascii="Times New Roman" w:eastAsia="Times New Roman" w:hAnsi="Times New Roman" w:cs="Times New Roman"/>
                <w:sz w:val="24"/>
                <w:szCs w:val="24"/>
              </w:rPr>
              <w:t>01/0</w:t>
            </w:r>
            <w:r w:rsidR="00161E40">
              <w:rPr>
                <w:rFonts w:ascii="Times New Roman" w:eastAsia="Times New Roman" w:hAnsi="Times New Roman" w:cs="Times New Roman"/>
                <w:sz w:val="24"/>
                <w:szCs w:val="24"/>
              </w:rPr>
              <w:t>4</w:t>
            </w:r>
            <w:r w:rsidR="004E41E3" w:rsidRPr="004E41E3">
              <w:rPr>
                <w:rFonts w:ascii="Times New Roman" w:eastAsia="Times New Roman" w:hAnsi="Times New Roman" w:cs="Times New Roman"/>
                <w:sz w:val="24"/>
                <w:szCs w:val="24"/>
              </w:rPr>
              <w:t>/2021</w:t>
            </w:r>
          </w:p>
        </w:tc>
        <w:tc>
          <w:tcPr>
            <w:tcW w:w="3502" w:type="dxa"/>
            <w:shd w:val="clear" w:color="auto" w:fill="auto"/>
            <w:vAlign w:val="center"/>
          </w:tcPr>
          <w:p w14:paraId="617C1B7D" w14:textId="1F711C71" w:rsidR="00E64D66" w:rsidRPr="004A1667" w:rsidRDefault="00E64D66" w:rsidP="00E4536B">
            <w:pPr>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4E41E3" w:rsidRPr="004E41E3">
              <w:rPr>
                <w:rFonts w:ascii="Times New Roman" w:eastAsia="Times New Roman" w:hAnsi="Times New Roman" w:cs="Times New Roman"/>
                <w:sz w:val="24"/>
                <w:szCs w:val="24"/>
              </w:rPr>
              <w:t>31/10/2021</w:t>
            </w:r>
          </w:p>
        </w:tc>
      </w:tr>
      <w:tr w:rsidR="009E0A4A" w:rsidRPr="004A1667" w14:paraId="31AA9353" w14:textId="77777777" w:rsidTr="00A161C2">
        <w:tc>
          <w:tcPr>
            <w:tcW w:w="2828" w:type="dxa"/>
            <w:shd w:val="clear" w:color="auto" w:fill="auto"/>
          </w:tcPr>
          <w:p w14:paraId="799FA848" w14:textId="77777777" w:rsidR="009E0A4A" w:rsidRPr="004A1667" w:rsidRDefault="009E0A4A" w:rsidP="003460FC">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7D07DCB2" w14:textId="04445200" w:rsidR="009E0A4A" w:rsidRPr="004A1667" w:rsidRDefault="004E41E3" w:rsidP="00111DC5">
            <w:pPr>
              <w:rPr>
                <w:rFonts w:ascii="Times New Roman" w:eastAsia="Times New Roman" w:hAnsi="Times New Roman" w:cs="Times New Roman"/>
                <w:sz w:val="24"/>
                <w:szCs w:val="24"/>
              </w:rPr>
            </w:pPr>
            <w:r w:rsidRPr="004E41E3">
              <w:rPr>
                <w:rFonts w:ascii="Times New Roman" w:eastAsia="Times New Roman" w:hAnsi="Times New Roman" w:cs="Times New Roman"/>
                <w:sz w:val="24"/>
                <w:szCs w:val="24"/>
              </w:rPr>
              <w:t>Krustpils novads un Jēkabpils novads</w:t>
            </w:r>
          </w:p>
        </w:tc>
      </w:tr>
    </w:tbl>
    <w:p w14:paraId="4AECBD24" w14:textId="77777777" w:rsidR="009E0A4A" w:rsidRPr="004A1667" w:rsidRDefault="009E0A4A" w:rsidP="00E4536B">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E0A4A" w:rsidRPr="004A1667" w14:paraId="43AA7CD6" w14:textId="77777777" w:rsidTr="00A161C2">
        <w:tc>
          <w:tcPr>
            <w:tcW w:w="9214" w:type="dxa"/>
          </w:tcPr>
          <w:p w14:paraId="03F67FC2" w14:textId="77777777" w:rsidR="004E41E3" w:rsidRPr="004E41E3" w:rsidRDefault="004E41E3" w:rsidP="00C201F9">
            <w:pPr>
              <w:spacing w:after="0" w:line="240" w:lineRule="auto"/>
              <w:jc w:val="both"/>
              <w:outlineLvl w:val="0"/>
              <w:rPr>
                <w:rFonts w:ascii="Times New Roman" w:eastAsia="Times New Roman" w:hAnsi="Times New Roman" w:cs="Times New Roman"/>
                <w:sz w:val="24"/>
                <w:szCs w:val="24"/>
                <w:lang w:eastAsia="en-US"/>
              </w:rPr>
            </w:pPr>
            <w:r w:rsidRPr="004E41E3">
              <w:rPr>
                <w:rFonts w:ascii="Times New Roman" w:eastAsia="Times New Roman" w:hAnsi="Times New Roman" w:cs="Times New Roman"/>
                <w:sz w:val="24"/>
                <w:szCs w:val="24"/>
                <w:lang w:eastAsia="en-US"/>
              </w:rPr>
              <w:t>Projekts “</w:t>
            </w:r>
            <w:r w:rsidRPr="004E41E3">
              <w:rPr>
                <w:rFonts w:ascii="Times New Roman" w:eastAsia="Times New Roman" w:hAnsi="Times New Roman" w:cs="Times New Roman"/>
                <w:sz w:val="24"/>
                <w:szCs w:val="24"/>
              </w:rPr>
              <w:t>Līdzdarbojamies – Kopā ar MUMS!</w:t>
            </w:r>
            <w:r w:rsidRPr="004E41E3">
              <w:rPr>
                <w:rFonts w:ascii="Times New Roman" w:eastAsia="Times New Roman" w:hAnsi="Times New Roman" w:cs="Times New Roman"/>
                <w:sz w:val="24"/>
                <w:szCs w:val="24"/>
                <w:lang w:eastAsia="en-US"/>
              </w:rPr>
              <w:t>” mērķis ir veicināt jauniešu iniciatīvas, līdzdalību lēmumu pieņemšanā un sabiedriskajā dzīvē, kā arī veicināt jauniešu un lēmuma pieņēmēju (deputātu, pašvaldības darbinieku, iestāžu vadītāju)  savstarpējo dialogu.</w:t>
            </w:r>
          </w:p>
          <w:p w14:paraId="228FEA61" w14:textId="77777777" w:rsidR="004E41E3" w:rsidRPr="004E41E3" w:rsidRDefault="004E41E3" w:rsidP="00C201F9">
            <w:pPr>
              <w:spacing w:after="0" w:line="240" w:lineRule="auto"/>
              <w:jc w:val="both"/>
              <w:outlineLvl w:val="0"/>
              <w:rPr>
                <w:rFonts w:ascii="Times New Roman" w:eastAsia="Times New Roman" w:hAnsi="Times New Roman" w:cs="Times New Roman"/>
                <w:sz w:val="24"/>
                <w:szCs w:val="24"/>
                <w:lang w:eastAsia="en-US"/>
              </w:rPr>
            </w:pPr>
            <w:r w:rsidRPr="004E41E3">
              <w:rPr>
                <w:rFonts w:ascii="Times New Roman" w:eastAsia="Times New Roman" w:hAnsi="Times New Roman" w:cs="Times New Roman"/>
                <w:sz w:val="24"/>
                <w:szCs w:val="24"/>
                <w:lang w:eastAsia="en-US"/>
              </w:rPr>
              <w:t xml:space="preserve">Projekta galvenās aktivitātes būs: </w:t>
            </w:r>
          </w:p>
          <w:p w14:paraId="061F47DC" w14:textId="4E88189D" w:rsidR="004E41E3" w:rsidRPr="004E41E3" w:rsidRDefault="00F8387C" w:rsidP="00C201F9">
            <w:pPr>
              <w:numPr>
                <w:ilvl w:val="0"/>
                <w:numId w:val="9"/>
              </w:numPr>
              <w:spacing w:after="0" w:line="240" w:lineRule="auto"/>
              <w:contextualSpacing/>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Diskusija “Līdzdalības nozīme un loma”</w:t>
            </w:r>
            <w:r w:rsidR="004E41E3" w:rsidRPr="004E41E3">
              <w:rPr>
                <w:rFonts w:ascii="Times New Roman" w:eastAsia="Times New Roman" w:hAnsi="Times New Roman" w:cs="Times New Roman"/>
                <w:sz w:val="24"/>
                <w:szCs w:val="24"/>
              </w:rPr>
              <w:t xml:space="preserve"> jauniešiem un lēmumu pieņēmējiem ar </w:t>
            </w:r>
            <w:r w:rsidR="004E41E3" w:rsidRPr="004E41E3">
              <w:rPr>
                <w:rFonts w:ascii="Times New Roman" w:eastAsia="Times New Roman" w:hAnsi="Times New Roman" w:cs="Times New Roman"/>
                <w:sz w:val="24"/>
                <w:szCs w:val="24"/>
              </w:rPr>
              <w:lastRenderedPageBreak/>
              <w:t>mērķi veicināt izpratni par to, kas ir līdzdalība, tās būtību un veidiem, kā arī līdzdalības iespējām vietējā, reģionālā un nacionālā līmenī. Komunikācijas iespējas un formas ar lēmuma pieņēmējiem;</w:t>
            </w:r>
          </w:p>
          <w:p w14:paraId="7914745F" w14:textId="44FB9B07" w:rsidR="004E41E3" w:rsidRPr="004E41E3" w:rsidRDefault="004E41E3" w:rsidP="00C201F9">
            <w:pPr>
              <w:numPr>
                <w:ilvl w:val="0"/>
                <w:numId w:val="9"/>
              </w:numPr>
              <w:spacing w:after="0" w:line="240" w:lineRule="auto"/>
              <w:contextualSpacing/>
              <w:jc w:val="both"/>
              <w:outlineLvl w:val="0"/>
              <w:rPr>
                <w:rFonts w:ascii="Times New Roman" w:eastAsia="Times New Roman" w:hAnsi="Times New Roman" w:cs="Times New Roman"/>
                <w:sz w:val="24"/>
                <w:szCs w:val="24"/>
                <w:lang w:eastAsia="en-US"/>
              </w:rPr>
            </w:pPr>
            <w:r w:rsidRPr="004E41E3">
              <w:rPr>
                <w:rFonts w:ascii="Times New Roman" w:eastAsia="Times New Roman" w:hAnsi="Times New Roman" w:cs="Times New Roman"/>
                <w:sz w:val="24"/>
                <w:szCs w:val="24"/>
                <w:lang w:eastAsia="en-US"/>
              </w:rPr>
              <w:t>“Iniciatīvu darbnīca”</w:t>
            </w:r>
            <w:r w:rsidR="00F8387C">
              <w:rPr>
                <w:rFonts w:ascii="Times New Roman" w:eastAsia="Times New Roman" w:hAnsi="Times New Roman" w:cs="Times New Roman"/>
                <w:sz w:val="24"/>
                <w:szCs w:val="24"/>
                <w:lang w:eastAsia="en-US"/>
              </w:rPr>
              <w:t xml:space="preserve"> </w:t>
            </w:r>
            <w:r w:rsidRPr="004E41E3">
              <w:rPr>
                <w:rFonts w:ascii="Times New Roman" w:eastAsia="Times New Roman" w:hAnsi="Times New Roman" w:cs="Times New Roman"/>
                <w:sz w:val="24"/>
                <w:szCs w:val="24"/>
                <w:lang w:eastAsia="en-US"/>
              </w:rPr>
              <w:t xml:space="preserve">-  </w:t>
            </w:r>
            <w:r w:rsidR="00F8387C">
              <w:rPr>
                <w:rFonts w:ascii="Times New Roman" w:eastAsia="Times New Roman" w:hAnsi="Times New Roman" w:cs="Times New Roman"/>
                <w:sz w:val="24"/>
                <w:szCs w:val="24"/>
                <w:lang w:eastAsia="en-US"/>
              </w:rPr>
              <w:t>“</w:t>
            </w:r>
            <w:r w:rsidRPr="004E41E3">
              <w:rPr>
                <w:rFonts w:ascii="Times New Roman" w:eastAsia="Times New Roman" w:hAnsi="Times New Roman" w:cs="Times New Roman"/>
                <w:sz w:val="24"/>
                <w:szCs w:val="24"/>
                <w:lang w:eastAsia="en-US"/>
              </w:rPr>
              <w:t>Inici</w:t>
            </w:r>
            <w:r w:rsidR="00F8387C">
              <w:rPr>
                <w:rFonts w:ascii="Times New Roman" w:eastAsia="Times New Roman" w:hAnsi="Times New Roman" w:cs="Times New Roman"/>
                <w:sz w:val="24"/>
                <w:szCs w:val="24"/>
                <w:lang w:eastAsia="en-US"/>
              </w:rPr>
              <w:t>atīva no idejas līdz projektam” un “Komanda un tās spēks”</w:t>
            </w:r>
            <w:r w:rsidRPr="004E41E3">
              <w:rPr>
                <w:rFonts w:ascii="Times New Roman" w:eastAsia="Times New Roman" w:hAnsi="Times New Roman" w:cs="Times New Roman"/>
                <w:sz w:val="24"/>
                <w:szCs w:val="24"/>
                <w:lang w:eastAsia="en-US"/>
              </w:rPr>
              <w:t>;</w:t>
            </w:r>
          </w:p>
          <w:p w14:paraId="20C15C38" w14:textId="77777777" w:rsidR="004E41E3" w:rsidRPr="004E41E3" w:rsidRDefault="004E41E3" w:rsidP="00C201F9">
            <w:pPr>
              <w:numPr>
                <w:ilvl w:val="0"/>
                <w:numId w:val="9"/>
              </w:numPr>
              <w:spacing w:after="0" w:line="240" w:lineRule="auto"/>
              <w:contextualSpacing/>
              <w:jc w:val="both"/>
              <w:outlineLvl w:val="0"/>
              <w:rPr>
                <w:rFonts w:ascii="Times New Roman" w:eastAsia="Times New Roman" w:hAnsi="Times New Roman" w:cs="Times New Roman"/>
                <w:sz w:val="24"/>
                <w:szCs w:val="24"/>
                <w:lang w:eastAsia="en-US"/>
              </w:rPr>
            </w:pPr>
            <w:r w:rsidRPr="004E41E3">
              <w:rPr>
                <w:rFonts w:ascii="Times New Roman" w:eastAsia="Times New Roman" w:hAnsi="Times New Roman" w:cs="Times New Roman"/>
                <w:sz w:val="24"/>
                <w:szCs w:val="24"/>
                <w:lang w:eastAsia="en-US"/>
              </w:rPr>
              <w:t>jauniešu iniciatīvu projektu īstenošana vietējā pašvaldībā;</w:t>
            </w:r>
          </w:p>
          <w:p w14:paraId="34FBA5FD" w14:textId="77777777" w:rsidR="004E41E3" w:rsidRPr="004E41E3" w:rsidRDefault="004E41E3" w:rsidP="00C201F9">
            <w:pPr>
              <w:numPr>
                <w:ilvl w:val="0"/>
                <w:numId w:val="9"/>
              </w:numPr>
              <w:spacing w:after="0" w:line="240" w:lineRule="auto"/>
              <w:contextualSpacing/>
              <w:jc w:val="both"/>
              <w:outlineLvl w:val="0"/>
              <w:rPr>
                <w:rFonts w:ascii="Times New Roman" w:eastAsia="Times New Roman" w:hAnsi="Times New Roman" w:cs="Times New Roman"/>
                <w:sz w:val="24"/>
                <w:szCs w:val="24"/>
                <w:lang w:eastAsia="en-US"/>
              </w:rPr>
            </w:pPr>
            <w:r w:rsidRPr="004E41E3">
              <w:rPr>
                <w:rFonts w:ascii="Times New Roman" w:eastAsia="Times New Roman" w:hAnsi="Times New Roman" w:cs="Times New Roman"/>
                <w:sz w:val="24"/>
                <w:szCs w:val="24"/>
                <w:lang w:eastAsia="en-US"/>
              </w:rPr>
              <w:t>noslēguma pasākums – diskusija par projekta gaitā gūto iespaidu, atziņām, rezultātiem.</w:t>
            </w:r>
          </w:p>
          <w:p w14:paraId="351BA5FD" w14:textId="77777777" w:rsidR="004E41E3" w:rsidRPr="004E41E3" w:rsidRDefault="004E41E3" w:rsidP="00C201F9">
            <w:pPr>
              <w:spacing w:after="0" w:line="240" w:lineRule="auto"/>
              <w:jc w:val="both"/>
              <w:outlineLvl w:val="0"/>
              <w:rPr>
                <w:rFonts w:ascii="Times New Roman" w:eastAsia="Times New Roman" w:hAnsi="Times New Roman" w:cs="Times New Roman"/>
                <w:sz w:val="24"/>
                <w:szCs w:val="24"/>
                <w:lang w:eastAsia="en-US"/>
              </w:rPr>
            </w:pPr>
            <w:r w:rsidRPr="004E41E3">
              <w:rPr>
                <w:rFonts w:ascii="Times New Roman" w:eastAsia="Times New Roman" w:hAnsi="Times New Roman" w:cs="Times New Roman"/>
                <w:sz w:val="24"/>
                <w:szCs w:val="24"/>
                <w:lang w:eastAsia="en-US"/>
              </w:rPr>
              <w:t>Projekta mērķauditorija ir Krustpils un Jēkabpils novada jaunieši vecumā no 13 līdz 25 gadiem, īpaši jaunieši no sociālās atstumtības riska grupām,  politiķi, NVO pārstāvji, pašvaldību institūciju darbinieki, jauniešu līderi utt.</w:t>
            </w:r>
          </w:p>
          <w:p w14:paraId="7720E2D2" w14:textId="45876C35" w:rsidR="00111DC5" w:rsidRPr="004A1667" w:rsidRDefault="004E41E3" w:rsidP="00C201F9">
            <w:pPr>
              <w:spacing w:after="0" w:line="240" w:lineRule="auto"/>
              <w:jc w:val="both"/>
              <w:outlineLvl w:val="0"/>
              <w:rPr>
                <w:rFonts w:ascii="Times New Roman" w:eastAsia="Times New Roman" w:hAnsi="Times New Roman" w:cs="Times New Roman"/>
                <w:bCs/>
                <w:sz w:val="24"/>
                <w:szCs w:val="24"/>
              </w:rPr>
            </w:pPr>
            <w:r w:rsidRPr="004E41E3">
              <w:rPr>
                <w:rFonts w:ascii="Times New Roman" w:eastAsia="Times New Roman" w:hAnsi="Times New Roman" w:cs="Times New Roman"/>
                <w:sz w:val="24"/>
                <w:szCs w:val="24"/>
                <w:lang w:eastAsia="en-US"/>
              </w:rPr>
              <w:t xml:space="preserve"> Projektā “</w:t>
            </w:r>
            <w:r w:rsidRPr="004E41E3">
              <w:rPr>
                <w:rFonts w:ascii="Times New Roman" w:eastAsia="Times New Roman" w:hAnsi="Times New Roman" w:cs="Times New Roman"/>
                <w:sz w:val="24"/>
                <w:szCs w:val="24"/>
              </w:rPr>
              <w:t>Līdzdarbojamies – Kopā ar MUMS!</w:t>
            </w:r>
            <w:r w:rsidRPr="004E41E3">
              <w:rPr>
                <w:rFonts w:ascii="Times New Roman" w:eastAsia="Times New Roman" w:hAnsi="Times New Roman" w:cs="Times New Roman"/>
                <w:sz w:val="24"/>
                <w:szCs w:val="24"/>
                <w:lang w:eastAsia="en-US"/>
              </w:rPr>
              <w:t>” visas aktivitātes būs vērstas jauniešu līdzdalības uz strukturētā dialoga starp jauniešiem un jaunatnes politikas veidotājiem veicināšanu. Projekta aktivitātes tiks īstenotas Krustpils un Jēkabpils novados.</w:t>
            </w:r>
          </w:p>
        </w:tc>
      </w:tr>
    </w:tbl>
    <w:p w14:paraId="7E8402F8" w14:textId="77777777" w:rsidR="009E0A4A" w:rsidRPr="004A1667" w:rsidRDefault="009E0A4A" w:rsidP="005A2BCE">
      <w:pPr>
        <w:pStyle w:val="ListParagraph"/>
      </w:pPr>
    </w:p>
    <w:p w14:paraId="647AB924" w14:textId="0EF6445B" w:rsidR="002823B4" w:rsidRPr="004A1667" w:rsidRDefault="001E3126" w:rsidP="00B41DB5">
      <w:pPr>
        <w:pStyle w:val="ListParagraph"/>
        <w:numPr>
          <w:ilvl w:val="0"/>
          <w:numId w:val="1"/>
        </w:numPr>
        <w:rPr>
          <w:b/>
        </w:rPr>
      </w:pPr>
      <w:r>
        <w:rPr>
          <w:b/>
          <w:color w:val="000000"/>
        </w:rPr>
        <w:t>p</w:t>
      </w:r>
      <w:r w:rsidR="002823B4" w:rsidRPr="004A1667">
        <w:rPr>
          <w:b/>
          <w:color w:val="000000"/>
        </w:rPr>
        <w:t xml:space="preserve">rojekta Nr.: </w:t>
      </w:r>
      <w:r w:rsidR="00B41DB5" w:rsidRPr="00B41DB5">
        <w:rPr>
          <w:b/>
          <w:color w:val="000000"/>
        </w:rPr>
        <w:t>2021.LV/NVOF/MIC/048</w:t>
      </w:r>
      <w:r w:rsidR="00161E40">
        <w:rPr>
          <w:b/>
          <w:color w:val="000000"/>
        </w:rPr>
        <w:t>/23</w:t>
      </w:r>
    </w:p>
    <w:p w14:paraId="6329DCEB" w14:textId="77777777" w:rsidR="00B41DB5" w:rsidRDefault="002823B4" w:rsidP="00B41DB5">
      <w:pPr>
        <w:spacing w:after="0" w:line="240" w:lineRule="auto"/>
        <w:ind w:right="-766"/>
        <w:rPr>
          <w:rFonts w:ascii="Times New Roman" w:hAnsi="Times New Roman" w:cs="Times New Roman"/>
          <w:sz w:val="24"/>
          <w:szCs w:val="24"/>
        </w:rPr>
      </w:pPr>
      <w:r w:rsidRPr="004A1667">
        <w:rPr>
          <w:rFonts w:ascii="Times New Roman" w:hAnsi="Times New Roman" w:cs="Times New Roman"/>
          <w:b/>
          <w:sz w:val="24"/>
          <w:szCs w:val="24"/>
        </w:rPr>
        <w:t xml:space="preserve">Projekta iesniedzējs: </w:t>
      </w:r>
      <w:r w:rsidR="00B41DB5" w:rsidRPr="00B41DB5">
        <w:rPr>
          <w:rFonts w:ascii="Times New Roman" w:hAnsi="Times New Roman" w:cs="Times New Roman"/>
          <w:sz w:val="24"/>
          <w:szCs w:val="24"/>
        </w:rPr>
        <w:t>Nodibinājums "Valmieras atbalsta fonds"</w:t>
      </w:r>
    </w:p>
    <w:p w14:paraId="2C3F8CAF" w14:textId="623952A0" w:rsidR="002823B4" w:rsidRPr="004A1667" w:rsidRDefault="002823B4" w:rsidP="00B41DB5">
      <w:pPr>
        <w:spacing w:after="0" w:line="240" w:lineRule="auto"/>
        <w:ind w:right="-766"/>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nosaukums: </w:t>
      </w:r>
      <w:r w:rsidR="00B41DB5" w:rsidRPr="00B41DB5">
        <w:rPr>
          <w:rFonts w:ascii="Times New Roman" w:hAnsi="Times New Roman" w:cs="Times New Roman"/>
          <w:sz w:val="24"/>
          <w:szCs w:val="24"/>
        </w:rPr>
        <w:t>Brīvs prāts / gudrs prāts</w:t>
      </w:r>
    </w:p>
    <w:p w14:paraId="1D04D08C" w14:textId="77777777" w:rsidR="002823B4" w:rsidRPr="00F8387C" w:rsidRDefault="002823B4" w:rsidP="002823B4">
      <w:pPr>
        <w:spacing w:after="120" w:line="240" w:lineRule="auto"/>
        <w:outlineLvl w:val="0"/>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w:t>
      </w:r>
      <w:r w:rsidRPr="00F8387C">
        <w:rPr>
          <w:rFonts w:ascii="Times New Roman" w:hAnsi="Times New Roman" w:cs="Times New Roman"/>
          <w:b/>
          <w:sz w:val="24"/>
          <w:szCs w:val="24"/>
        </w:rPr>
        <w:t>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2823B4" w:rsidRPr="00F8387C" w14:paraId="3FDDA522" w14:textId="77777777" w:rsidTr="00A161C2">
        <w:tc>
          <w:tcPr>
            <w:tcW w:w="5678" w:type="dxa"/>
            <w:gridSpan w:val="2"/>
            <w:shd w:val="clear" w:color="auto" w:fill="auto"/>
          </w:tcPr>
          <w:p w14:paraId="5CC13C76" w14:textId="77777777" w:rsidR="002823B4" w:rsidRPr="00F8387C" w:rsidRDefault="002823B4" w:rsidP="00162BA4">
            <w:pPr>
              <w:spacing w:after="0" w:line="240" w:lineRule="auto"/>
              <w:outlineLvl w:val="0"/>
              <w:rPr>
                <w:rFonts w:ascii="Times New Roman" w:eastAsia="Times New Roman" w:hAnsi="Times New Roman" w:cs="Times New Roman"/>
                <w:sz w:val="24"/>
                <w:szCs w:val="24"/>
              </w:rPr>
            </w:pPr>
            <w:r w:rsidRPr="00F8387C">
              <w:rPr>
                <w:rFonts w:ascii="Times New Roman" w:eastAsia="Times New Roman" w:hAnsi="Times New Roman" w:cs="Times New Roman"/>
                <w:sz w:val="24"/>
                <w:szCs w:val="24"/>
              </w:rPr>
              <w:t>Pieprasītais programmas finansējums (EUR)</w:t>
            </w:r>
          </w:p>
        </w:tc>
        <w:tc>
          <w:tcPr>
            <w:tcW w:w="3502" w:type="dxa"/>
            <w:shd w:val="clear" w:color="auto" w:fill="auto"/>
          </w:tcPr>
          <w:p w14:paraId="7C395E25" w14:textId="580A4002" w:rsidR="002823B4" w:rsidRPr="00F8387C" w:rsidRDefault="00161E40" w:rsidP="00162BA4">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6989,64</w:t>
            </w:r>
          </w:p>
        </w:tc>
      </w:tr>
      <w:tr w:rsidR="002823B4" w:rsidRPr="00F8387C" w14:paraId="22FF3ADC" w14:textId="77777777" w:rsidTr="00A161C2">
        <w:tc>
          <w:tcPr>
            <w:tcW w:w="2828" w:type="dxa"/>
            <w:shd w:val="clear" w:color="auto" w:fill="auto"/>
          </w:tcPr>
          <w:p w14:paraId="3514CE36" w14:textId="77777777" w:rsidR="002823B4" w:rsidRPr="00F8387C" w:rsidRDefault="002823B4" w:rsidP="00162BA4">
            <w:pPr>
              <w:spacing w:after="0" w:line="240" w:lineRule="auto"/>
              <w:outlineLvl w:val="0"/>
              <w:rPr>
                <w:rFonts w:ascii="Times New Roman" w:eastAsia="Times New Roman" w:hAnsi="Times New Roman" w:cs="Times New Roman"/>
                <w:sz w:val="24"/>
                <w:szCs w:val="24"/>
              </w:rPr>
            </w:pPr>
            <w:r w:rsidRPr="00F8387C">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7A37C4AE" w14:textId="7C68384D" w:rsidR="002823B4" w:rsidRPr="00F8387C" w:rsidRDefault="002823B4" w:rsidP="00E4536B">
            <w:pPr>
              <w:jc w:val="center"/>
              <w:rPr>
                <w:rFonts w:ascii="Times New Roman" w:hAnsi="Times New Roman" w:cs="Times New Roman"/>
                <w:color w:val="000000"/>
                <w:sz w:val="24"/>
                <w:szCs w:val="24"/>
              </w:rPr>
            </w:pPr>
            <w:r w:rsidRPr="00F8387C">
              <w:rPr>
                <w:rFonts w:ascii="Times New Roman" w:eastAsia="Times New Roman" w:hAnsi="Times New Roman" w:cs="Times New Roman"/>
                <w:sz w:val="24"/>
                <w:szCs w:val="24"/>
              </w:rPr>
              <w:t xml:space="preserve">no </w:t>
            </w:r>
            <w:r w:rsidR="004E41E3" w:rsidRPr="00F8387C">
              <w:rPr>
                <w:rFonts w:ascii="Times New Roman" w:eastAsia="Times New Roman" w:hAnsi="Times New Roman" w:cs="Times New Roman"/>
                <w:sz w:val="24"/>
                <w:szCs w:val="24"/>
              </w:rPr>
              <w:t>0</w:t>
            </w:r>
            <w:r w:rsidR="00161E40">
              <w:rPr>
                <w:rFonts w:ascii="Times New Roman" w:eastAsia="Times New Roman" w:hAnsi="Times New Roman" w:cs="Times New Roman"/>
                <w:sz w:val="24"/>
                <w:szCs w:val="24"/>
              </w:rPr>
              <w:t>1</w:t>
            </w:r>
            <w:r w:rsidR="004E41E3" w:rsidRPr="00F8387C">
              <w:rPr>
                <w:rFonts w:ascii="Times New Roman" w:eastAsia="Times New Roman" w:hAnsi="Times New Roman" w:cs="Times New Roman"/>
                <w:sz w:val="24"/>
                <w:szCs w:val="24"/>
              </w:rPr>
              <w:t>/0</w:t>
            </w:r>
            <w:r w:rsidR="00161E40">
              <w:rPr>
                <w:rFonts w:ascii="Times New Roman" w:eastAsia="Times New Roman" w:hAnsi="Times New Roman" w:cs="Times New Roman"/>
                <w:sz w:val="24"/>
                <w:szCs w:val="24"/>
              </w:rPr>
              <w:t>4</w:t>
            </w:r>
            <w:r w:rsidR="004E41E3" w:rsidRPr="00F8387C">
              <w:rPr>
                <w:rFonts w:ascii="Times New Roman" w:eastAsia="Times New Roman" w:hAnsi="Times New Roman" w:cs="Times New Roman"/>
                <w:sz w:val="24"/>
                <w:szCs w:val="24"/>
              </w:rPr>
              <w:t>/2021</w:t>
            </w:r>
          </w:p>
        </w:tc>
        <w:tc>
          <w:tcPr>
            <w:tcW w:w="3502" w:type="dxa"/>
            <w:shd w:val="clear" w:color="auto" w:fill="auto"/>
            <w:vAlign w:val="center"/>
          </w:tcPr>
          <w:p w14:paraId="488149F6" w14:textId="2B20E602" w:rsidR="002823B4" w:rsidRPr="00F8387C" w:rsidRDefault="002823B4" w:rsidP="00E4536B">
            <w:pPr>
              <w:jc w:val="center"/>
              <w:rPr>
                <w:rFonts w:ascii="Times New Roman" w:hAnsi="Times New Roman" w:cs="Times New Roman"/>
                <w:color w:val="000000"/>
                <w:sz w:val="24"/>
                <w:szCs w:val="24"/>
              </w:rPr>
            </w:pPr>
            <w:r w:rsidRPr="00F8387C">
              <w:rPr>
                <w:rFonts w:ascii="Times New Roman" w:eastAsia="Times New Roman" w:hAnsi="Times New Roman" w:cs="Times New Roman"/>
                <w:sz w:val="24"/>
                <w:szCs w:val="24"/>
              </w:rPr>
              <w:t xml:space="preserve">līdz </w:t>
            </w:r>
            <w:r w:rsidR="00161E40">
              <w:rPr>
                <w:rFonts w:ascii="Times New Roman" w:eastAsia="Times New Roman" w:hAnsi="Times New Roman" w:cs="Times New Roman"/>
                <w:sz w:val="24"/>
                <w:szCs w:val="24"/>
              </w:rPr>
              <w:t>29</w:t>
            </w:r>
            <w:r w:rsidR="004E41E3" w:rsidRPr="00F8387C">
              <w:rPr>
                <w:rFonts w:ascii="Times New Roman" w:eastAsia="Times New Roman" w:hAnsi="Times New Roman" w:cs="Times New Roman"/>
                <w:sz w:val="24"/>
                <w:szCs w:val="24"/>
              </w:rPr>
              <w:t>/1</w:t>
            </w:r>
            <w:r w:rsidR="00161E40">
              <w:rPr>
                <w:rFonts w:ascii="Times New Roman" w:eastAsia="Times New Roman" w:hAnsi="Times New Roman" w:cs="Times New Roman"/>
                <w:sz w:val="24"/>
                <w:szCs w:val="24"/>
              </w:rPr>
              <w:t>0</w:t>
            </w:r>
            <w:r w:rsidR="004E41E3" w:rsidRPr="00F8387C">
              <w:rPr>
                <w:rFonts w:ascii="Times New Roman" w:eastAsia="Times New Roman" w:hAnsi="Times New Roman" w:cs="Times New Roman"/>
                <w:sz w:val="24"/>
                <w:szCs w:val="24"/>
              </w:rPr>
              <w:t>/2021</w:t>
            </w:r>
          </w:p>
        </w:tc>
      </w:tr>
      <w:tr w:rsidR="002823B4" w:rsidRPr="004A1667" w14:paraId="4C842CFC" w14:textId="77777777" w:rsidTr="00A161C2">
        <w:tc>
          <w:tcPr>
            <w:tcW w:w="2828" w:type="dxa"/>
            <w:shd w:val="clear" w:color="auto" w:fill="auto"/>
          </w:tcPr>
          <w:p w14:paraId="3481D141" w14:textId="77777777" w:rsidR="002823B4" w:rsidRPr="00F8387C" w:rsidRDefault="002823B4" w:rsidP="00162BA4">
            <w:pPr>
              <w:spacing w:after="0" w:line="240" w:lineRule="auto"/>
              <w:outlineLvl w:val="0"/>
              <w:rPr>
                <w:rFonts w:ascii="Times New Roman" w:eastAsia="Times New Roman" w:hAnsi="Times New Roman" w:cs="Times New Roman"/>
                <w:sz w:val="24"/>
                <w:szCs w:val="24"/>
              </w:rPr>
            </w:pPr>
            <w:r w:rsidRPr="00F8387C">
              <w:rPr>
                <w:rFonts w:ascii="Times New Roman" w:eastAsia="Times New Roman" w:hAnsi="Times New Roman" w:cs="Times New Roman"/>
                <w:sz w:val="24"/>
                <w:szCs w:val="24"/>
              </w:rPr>
              <w:t>Projekta īstenošanas vieta(s)</w:t>
            </w:r>
          </w:p>
        </w:tc>
        <w:tc>
          <w:tcPr>
            <w:tcW w:w="6352" w:type="dxa"/>
            <w:gridSpan w:val="2"/>
            <w:shd w:val="clear" w:color="auto" w:fill="auto"/>
          </w:tcPr>
          <w:p w14:paraId="73458174" w14:textId="1B5CCD7E" w:rsidR="002823B4" w:rsidRPr="004A1667" w:rsidRDefault="004E41E3" w:rsidP="00162BA4">
            <w:pPr>
              <w:rPr>
                <w:rFonts w:ascii="Times New Roman" w:eastAsia="Times New Roman" w:hAnsi="Times New Roman" w:cs="Times New Roman"/>
                <w:sz w:val="24"/>
                <w:szCs w:val="24"/>
              </w:rPr>
            </w:pPr>
            <w:r w:rsidRPr="00F8387C">
              <w:rPr>
                <w:rFonts w:ascii="Times New Roman" w:eastAsia="Times New Roman" w:hAnsi="Times New Roman" w:cs="Times New Roman"/>
                <w:sz w:val="24"/>
                <w:szCs w:val="24"/>
              </w:rPr>
              <w:t>Valmieras pilsēta, Kocēnu, Burtnieku un Beverīnas novadi</w:t>
            </w:r>
          </w:p>
        </w:tc>
      </w:tr>
    </w:tbl>
    <w:p w14:paraId="7DB8A97E" w14:textId="77777777" w:rsidR="002823B4" w:rsidRPr="004A1667" w:rsidRDefault="002823B4" w:rsidP="00E4536B">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2823B4" w:rsidRPr="004A1667" w14:paraId="57CADA0D" w14:textId="77777777" w:rsidTr="00A161C2">
        <w:tc>
          <w:tcPr>
            <w:tcW w:w="9214" w:type="dxa"/>
          </w:tcPr>
          <w:p w14:paraId="4A4B28AF" w14:textId="6746D7D5" w:rsidR="004E41E3" w:rsidRPr="004E41E3" w:rsidRDefault="004E41E3" w:rsidP="00C201F9">
            <w:pPr>
              <w:spacing w:after="0" w:line="240" w:lineRule="auto"/>
              <w:jc w:val="both"/>
              <w:outlineLvl w:val="0"/>
              <w:rPr>
                <w:rFonts w:ascii="Times New Roman" w:eastAsia="Times New Roman" w:hAnsi="Times New Roman" w:cs="Times New Roman"/>
                <w:sz w:val="24"/>
                <w:szCs w:val="24"/>
              </w:rPr>
            </w:pPr>
            <w:r w:rsidRPr="00C201F9">
              <w:rPr>
                <w:rFonts w:ascii="Times New Roman" w:eastAsia="Times New Roman" w:hAnsi="Times New Roman" w:cs="Times New Roman"/>
                <w:bCs/>
                <w:sz w:val="24"/>
                <w:szCs w:val="24"/>
              </w:rPr>
              <w:t xml:space="preserve">Projekta mērķauditorija: </w:t>
            </w:r>
            <w:r w:rsidRPr="004E41E3">
              <w:rPr>
                <w:rFonts w:ascii="Times New Roman" w:eastAsia="Times New Roman" w:hAnsi="Times New Roman" w:cs="Times New Roman"/>
                <w:bCs/>
                <w:sz w:val="24"/>
                <w:szCs w:val="24"/>
              </w:rPr>
              <w:t>Nodibinājuma</w:t>
            </w:r>
            <w:r w:rsidR="00C201F9">
              <w:rPr>
                <w:rFonts w:ascii="Times New Roman" w:eastAsia="Times New Roman" w:hAnsi="Times New Roman" w:cs="Times New Roman"/>
                <w:bCs/>
                <w:sz w:val="24"/>
                <w:szCs w:val="24"/>
              </w:rPr>
              <w:t xml:space="preserve"> Valmieras atbalsta fonda valde; </w:t>
            </w:r>
            <w:r w:rsidRPr="004E41E3">
              <w:rPr>
                <w:rFonts w:ascii="Times New Roman" w:eastAsia="Times New Roman" w:hAnsi="Times New Roman" w:cs="Times New Roman"/>
                <w:bCs/>
                <w:sz w:val="24"/>
                <w:szCs w:val="24"/>
              </w:rPr>
              <w:t>Brīvprātīgie un pasākumu organizatori</w:t>
            </w:r>
            <w:r w:rsidR="00C201F9">
              <w:rPr>
                <w:rFonts w:ascii="Times New Roman" w:eastAsia="Times New Roman" w:hAnsi="Times New Roman" w:cs="Times New Roman"/>
                <w:bCs/>
                <w:sz w:val="24"/>
                <w:szCs w:val="24"/>
              </w:rPr>
              <w:t xml:space="preserve">; </w:t>
            </w:r>
            <w:r w:rsidRPr="004E41E3">
              <w:rPr>
                <w:rFonts w:ascii="Times New Roman" w:eastAsia="Times New Roman" w:hAnsi="Times New Roman" w:cs="Times New Roman"/>
                <w:bCs/>
                <w:sz w:val="24"/>
                <w:szCs w:val="24"/>
              </w:rPr>
              <w:t>Valmieras pilsētas un apkārtējo novadu iedzīvotāji un tur darbojošās NVO</w:t>
            </w:r>
            <w:r w:rsidR="00C201F9">
              <w:rPr>
                <w:rFonts w:ascii="Times New Roman" w:eastAsia="Times New Roman" w:hAnsi="Times New Roman" w:cs="Times New Roman"/>
                <w:bCs/>
                <w:sz w:val="24"/>
                <w:szCs w:val="24"/>
              </w:rPr>
              <w:t>.</w:t>
            </w:r>
          </w:p>
          <w:p w14:paraId="71F81D28" w14:textId="77777777" w:rsidR="004E41E3" w:rsidRPr="00C201F9" w:rsidRDefault="004E41E3" w:rsidP="00C201F9">
            <w:pPr>
              <w:spacing w:after="0" w:line="240" w:lineRule="auto"/>
              <w:jc w:val="both"/>
              <w:outlineLvl w:val="0"/>
              <w:rPr>
                <w:rFonts w:ascii="Times New Roman" w:eastAsia="Times New Roman" w:hAnsi="Times New Roman" w:cs="Times New Roman"/>
                <w:sz w:val="24"/>
                <w:szCs w:val="24"/>
              </w:rPr>
            </w:pPr>
            <w:r w:rsidRPr="00C201F9">
              <w:rPr>
                <w:rFonts w:ascii="Times New Roman" w:eastAsia="Times New Roman" w:hAnsi="Times New Roman" w:cs="Times New Roman"/>
                <w:sz w:val="24"/>
                <w:szCs w:val="24"/>
              </w:rPr>
              <w:t>Projekta mērķi:</w:t>
            </w:r>
          </w:p>
          <w:p w14:paraId="568370F4" w14:textId="5BA569D1" w:rsidR="004E41E3" w:rsidRPr="00C201F9" w:rsidRDefault="004E41E3" w:rsidP="00C201F9">
            <w:pPr>
              <w:pStyle w:val="ListParagraph"/>
              <w:numPr>
                <w:ilvl w:val="3"/>
                <w:numId w:val="28"/>
              </w:numPr>
              <w:ind w:left="601"/>
              <w:jc w:val="both"/>
              <w:outlineLvl w:val="0"/>
            </w:pPr>
            <w:r w:rsidRPr="00C201F9">
              <w:t>Stiprināt institucionālo un cilvēkresursu kapacitāti “Valmieras atbalsta fondam”</w:t>
            </w:r>
          </w:p>
          <w:p w14:paraId="0B91305D" w14:textId="5FBB11C2" w:rsidR="004E41E3" w:rsidRPr="00C201F9" w:rsidRDefault="004E41E3" w:rsidP="00C201F9">
            <w:pPr>
              <w:pStyle w:val="ListParagraph"/>
              <w:numPr>
                <w:ilvl w:val="3"/>
                <w:numId w:val="28"/>
              </w:numPr>
              <w:ind w:left="601"/>
              <w:jc w:val="both"/>
              <w:outlineLvl w:val="0"/>
            </w:pPr>
            <w:r w:rsidRPr="00C201F9">
              <w:t>Attīstīt  brīvprātīgā darba kustību jaunā kvalitātē Valmierā un apkārtējos novados/ topošajā Valmieras novadā.</w:t>
            </w:r>
          </w:p>
          <w:p w14:paraId="5BF90C97" w14:textId="05E47496" w:rsidR="004E41E3" w:rsidRPr="00C201F9" w:rsidRDefault="004E41E3" w:rsidP="00C201F9">
            <w:pPr>
              <w:pStyle w:val="ListParagraph"/>
              <w:numPr>
                <w:ilvl w:val="3"/>
                <w:numId w:val="28"/>
              </w:numPr>
              <w:ind w:left="601"/>
              <w:jc w:val="both"/>
              <w:outlineLvl w:val="0"/>
            </w:pPr>
            <w:r w:rsidRPr="00C201F9">
              <w:t>Stiprināt organizētu pilsonisko sabiedrību Valmierā un apkārtējos novados, veicinot plašāku iedzīvotāju iesaisti un  interešu pārstāvniecību pašvaldību pieņemtajos lēmumos par kultūras un sporta dzīves aktivitāšu (pasākumu) saturu.</w:t>
            </w:r>
          </w:p>
          <w:p w14:paraId="471F5336" w14:textId="77777777" w:rsidR="004E41E3" w:rsidRPr="00C201F9" w:rsidRDefault="004E41E3" w:rsidP="00C201F9">
            <w:pPr>
              <w:spacing w:after="0" w:line="240" w:lineRule="auto"/>
              <w:jc w:val="both"/>
              <w:outlineLvl w:val="0"/>
              <w:rPr>
                <w:rFonts w:ascii="Times New Roman" w:eastAsia="Times New Roman" w:hAnsi="Times New Roman" w:cs="Times New Roman"/>
                <w:sz w:val="24"/>
                <w:szCs w:val="24"/>
              </w:rPr>
            </w:pPr>
            <w:r w:rsidRPr="00C201F9">
              <w:rPr>
                <w:rFonts w:ascii="Times New Roman" w:eastAsia="Times New Roman" w:hAnsi="Times New Roman" w:cs="Times New Roman"/>
                <w:bCs/>
                <w:sz w:val="24"/>
                <w:szCs w:val="24"/>
              </w:rPr>
              <w:t>Projekta rezultāti:</w:t>
            </w:r>
          </w:p>
          <w:p w14:paraId="17C811DE" w14:textId="77777777" w:rsidR="004E41E3" w:rsidRPr="004E41E3" w:rsidRDefault="004E41E3" w:rsidP="00C201F9">
            <w:pPr>
              <w:spacing w:after="0" w:line="240" w:lineRule="auto"/>
              <w:jc w:val="both"/>
              <w:outlineLvl w:val="0"/>
              <w:rPr>
                <w:rFonts w:ascii="Times New Roman" w:eastAsia="Times New Roman" w:hAnsi="Times New Roman" w:cs="Times New Roman"/>
                <w:sz w:val="24"/>
                <w:szCs w:val="24"/>
              </w:rPr>
            </w:pPr>
            <w:r w:rsidRPr="004E41E3">
              <w:rPr>
                <w:rFonts w:ascii="Times New Roman" w:eastAsia="Times New Roman" w:hAnsi="Times New Roman" w:cs="Times New Roman"/>
                <w:bCs/>
                <w:sz w:val="24"/>
                <w:szCs w:val="24"/>
              </w:rPr>
              <w:t>Nodibinājuma darbības  mērķu un stratēģijas izstrāde sadarbībā  ar mentoru.</w:t>
            </w:r>
          </w:p>
          <w:p w14:paraId="71621D8E" w14:textId="77777777" w:rsidR="004E41E3" w:rsidRPr="004E41E3" w:rsidRDefault="004E41E3" w:rsidP="00C201F9">
            <w:pPr>
              <w:spacing w:after="0" w:line="240" w:lineRule="auto"/>
              <w:jc w:val="both"/>
              <w:outlineLvl w:val="0"/>
              <w:rPr>
                <w:rFonts w:ascii="Times New Roman" w:eastAsia="Times New Roman" w:hAnsi="Times New Roman" w:cs="Times New Roman"/>
                <w:sz w:val="24"/>
                <w:szCs w:val="24"/>
              </w:rPr>
            </w:pPr>
            <w:r w:rsidRPr="004E41E3">
              <w:rPr>
                <w:rFonts w:ascii="Times New Roman" w:eastAsia="Times New Roman" w:hAnsi="Times New Roman" w:cs="Times New Roman"/>
                <w:bCs/>
                <w:sz w:val="24"/>
                <w:szCs w:val="24"/>
              </w:rPr>
              <w:t>Nodibinājuma mājas lapas un vizuālās identitātes izstrāde.</w:t>
            </w:r>
          </w:p>
          <w:p w14:paraId="5C14BB5B" w14:textId="77777777" w:rsidR="004E41E3" w:rsidRPr="004E41E3" w:rsidRDefault="004E41E3" w:rsidP="00C201F9">
            <w:pPr>
              <w:spacing w:after="0" w:line="240" w:lineRule="auto"/>
              <w:jc w:val="both"/>
              <w:outlineLvl w:val="0"/>
              <w:rPr>
                <w:rFonts w:ascii="Times New Roman" w:eastAsia="Times New Roman" w:hAnsi="Times New Roman" w:cs="Times New Roman"/>
                <w:sz w:val="24"/>
                <w:szCs w:val="24"/>
              </w:rPr>
            </w:pPr>
            <w:r w:rsidRPr="004E41E3">
              <w:rPr>
                <w:rFonts w:ascii="Times New Roman" w:eastAsia="Times New Roman" w:hAnsi="Times New Roman" w:cs="Times New Roman"/>
                <w:bCs/>
                <w:sz w:val="24"/>
                <w:szCs w:val="24"/>
              </w:rPr>
              <w:t>Brīvprātīgo un pasākumu rīkotāju viedokļu un pieredzes apkopošana digitāli, gan klātienes diskusijās.</w:t>
            </w:r>
          </w:p>
          <w:p w14:paraId="22648C1E" w14:textId="77777777" w:rsidR="004E41E3" w:rsidRPr="004E41E3" w:rsidRDefault="004E41E3" w:rsidP="00C201F9">
            <w:pPr>
              <w:spacing w:after="0" w:line="240" w:lineRule="auto"/>
              <w:jc w:val="both"/>
              <w:outlineLvl w:val="0"/>
              <w:rPr>
                <w:rFonts w:ascii="Times New Roman" w:eastAsia="Times New Roman" w:hAnsi="Times New Roman" w:cs="Times New Roman"/>
                <w:sz w:val="24"/>
                <w:szCs w:val="24"/>
              </w:rPr>
            </w:pPr>
            <w:r w:rsidRPr="004E41E3">
              <w:rPr>
                <w:rFonts w:ascii="Times New Roman" w:eastAsia="Times New Roman" w:hAnsi="Times New Roman" w:cs="Times New Roman"/>
                <w:bCs/>
                <w:sz w:val="24"/>
                <w:szCs w:val="24"/>
              </w:rPr>
              <w:t>Digitāls uzziņas materiāls/rokasgrāmata par  brīvprātīgo darbu, saskarsmes ētiku un   topošā Valmieras novada kultūrvēsturiskajiem un aktuālajiem sasniegumiem, kas  izstrādāts kopā ar jomas ekspertiem  (kultūra, ekonomika, vēsture, tradīcijas, sports, zinātne, daba u.c.) un kas  brīvi pieejams jebkuram interesentam.</w:t>
            </w:r>
          </w:p>
          <w:p w14:paraId="0660309F" w14:textId="77777777" w:rsidR="004E41E3" w:rsidRPr="004E41E3" w:rsidRDefault="004E41E3" w:rsidP="00C201F9">
            <w:pPr>
              <w:spacing w:after="0" w:line="240" w:lineRule="auto"/>
              <w:jc w:val="both"/>
              <w:outlineLvl w:val="0"/>
              <w:rPr>
                <w:rFonts w:ascii="Times New Roman" w:eastAsia="Times New Roman" w:hAnsi="Times New Roman" w:cs="Times New Roman"/>
                <w:sz w:val="24"/>
                <w:szCs w:val="24"/>
              </w:rPr>
            </w:pPr>
            <w:r w:rsidRPr="004E41E3">
              <w:rPr>
                <w:rFonts w:ascii="Times New Roman" w:eastAsia="Times New Roman" w:hAnsi="Times New Roman" w:cs="Times New Roman"/>
                <w:bCs/>
                <w:sz w:val="24"/>
                <w:szCs w:val="24"/>
              </w:rPr>
              <w:t>30 brīvprātīgo  padziļināta apmācība  jaunā kvalitātē balstoties uz  izstrādāto materiālu.</w:t>
            </w:r>
          </w:p>
          <w:p w14:paraId="3335EF72" w14:textId="77777777" w:rsidR="004E41E3" w:rsidRPr="004E41E3" w:rsidRDefault="004E41E3" w:rsidP="00C201F9">
            <w:pPr>
              <w:spacing w:after="0" w:line="240" w:lineRule="auto"/>
              <w:jc w:val="both"/>
              <w:outlineLvl w:val="0"/>
              <w:rPr>
                <w:rFonts w:ascii="Times New Roman" w:eastAsia="Times New Roman" w:hAnsi="Times New Roman" w:cs="Times New Roman"/>
                <w:sz w:val="24"/>
                <w:szCs w:val="24"/>
              </w:rPr>
            </w:pPr>
            <w:r w:rsidRPr="004E41E3">
              <w:rPr>
                <w:rFonts w:ascii="Times New Roman" w:eastAsia="Times New Roman" w:hAnsi="Times New Roman" w:cs="Times New Roman"/>
                <w:bCs/>
                <w:sz w:val="24"/>
                <w:szCs w:val="24"/>
              </w:rPr>
              <w:t>Sabiedrības aktivitātes un viedokļa par iesaisti lēmumu pieņemšanā par kultūras un sporta pasākumu  satura veidošanu noskaidrošana, sadarbībā ar citām NVO topošajā Valmieras novadā, kas sekmēs uz datiem balstītu rīcību publisku pasākumu rīkošanā.</w:t>
            </w:r>
          </w:p>
          <w:p w14:paraId="372FBE48" w14:textId="77777777" w:rsidR="004E41E3" w:rsidRPr="004E41E3" w:rsidRDefault="004E41E3" w:rsidP="00C201F9">
            <w:pPr>
              <w:spacing w:after="0" w:line="240" w:lineRule="auto"/>
              <w:jc w:val="both"/>
              <w:outlineLvl w:val="0"/>
              <w:rPr>
                <w:rFonts w:ascii="Times New Roman" w:eastAsia="Times New Roman" w:hAnsi="Times New Roman" w:cs="Times New Roman"/>
                <w:sz w:val="24"/>
                <w:szCs w:val="24"/>
              </w:rPr>
            </w:pPr>
            <w:r w:rsidRPr="004E41E3">
              <w:rPr>
                <w:rFonts w:ascii="Times New Roman" w:eastAsia="Times New Roman" w:hAnsi="Times New Roman" w:cs="Times New Roman"/>
                <w:bCs/>
                <w:sz w:val="24"/>
                <w:szCs w:val="24"/>
              </w:rPr>
              <w:lastRenderedPageBreak/>
              <w:t>Stiprināta sadarbība ar citām NVO - kultūras un māklsas biedrību “Haritas”, biedrību “Valmieras attīstības aģentūra”, nodibinājumu “Valmieras sporta klubs” u.c.</w:t>
            </w:r>
          </w:p>
          <w:p w14:paraId="5523C1B3" w14:textId="164B296F" w:rsidR="002823B4" w:rsidRPr="00E4536B" w:rsidRDefault="004E41E3" w:rsidP="00C201F9">
            <w:pPr>
              <w:spacing w:after="0" w:line="240" w:lineRule="auto"/>
              <w:jc w:val="both"/>
              <w:outlineLvl w:val="0"/>
              <w:rPr>
                <w:rFonts w:ascii="Times New Roman" w:eastAsia="Times New Roman" w:hAnsi="Times New Roman" w:cs="Times New Roman"/>
                <w:sz w:val="24"/>
                <w:szCs w:val="24"/>
              </w:rPr>
            </w:pPr>
            <w:r w:rsidRPr="004E41E3">
              <w:rPr>
                <w:rFonts w:ascii="Times New Roman" w:eastAsia="Times New Roman" w:hAnsi="Times New Roman" w:cs="Times New Roman"/>
                <w:bCs/>
                <w:sz w:val="24"/>
                <w:szCs w:val="24"/>
              </w:rPr>
              <w:t>Nodibinājuma sadarbības stiprināšana ar ELA un PBLA  kopēju sadraudzības aktivitāšu organizēšanā Latvijas un diasporas jauniešiem Valmieras pilsētā.</w:t>
            </w:r>
          </w:p>
        </w:tc>
      </w:tr>
    </w:tbl>
    <w:p w14:paraId="1C1BFF63" w14:textId="77777777" w:rsidR="002823B4" w:rsidRPr="004A1667" w:rsidRDefault="002823B4" w:rsidP="005A2BCE">
      <w:pPr>
        <w:pStyle w:val="ListParagraph"/>
      </w:pPr>
    </w:p>
    <w:p w14:paraId="4E7AB5AF" w14:textId="1DDDB55D" w:rsidR="00C2655E" w:rsidRPr="004A1667" w:rsidRDefault="00C2655E" w:rsidP="00B41DB5">
      <w:pPr>
        <w:pStyle w:val="ListParagraph"/>
        <w:numPr>
          <w:ilvl w:val="0"/>
          <w:numId w:val="1"/>
        </w:numPr>
        <w:rPr>
          <w:b/>
        </w:rPr>
      </w:pPr>
      <w:r w:rsidRPr="004A1667">
        <w:rPr>
          <w:b/>
          <w:color w:val="000000"/>
        </w:rPr>
        <w:t xml:space="preserve">Projekta Nr.: </w:t>
      </w:r>
      <w:r w:rsidR="00B41DB5" w:rsidRPr="00B41DB5">
        <w:rPr>
          <w:b/>
          <w:color w:val="000000"/>
        </w:rPr>
        <w:t>2021.LV/NVOF/MIC/041</w:t>
      </w:r>
    </w:p>
    <w:p w14:paraId="041FCEF2" w14:textId="4C8EDEFC" w:rsidR="00C2655E" w:rsidRPr="004A1667" w:rsidRDefault="00C2655E" w:rsidP="00C2655E">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B41DB5" w:rsidRPr="00B41DB5">
        <w:rPr>
          <w:rFonts w:ascii="Times New Roman" w:hAnsi="Times New Roman" w:cs="Times New Roman"/>
          <w:sz w:val="24"/>
          <w:szCs w:val="24"/>
        </w:rPr>
        <w:t>Biedrība "Ziemeļlatgales sieviešu biedrība "Ieva""</w:t>
      </w:r>
    </w:p>
    <w:p w14:paraId="72F67E26" w14:textId="1403DE3C" w:rsidR="00C2655E" w:rsidRPr="004A1667" w:rsidRDefault="00C2655E" w:rsidP="00C2655E">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00B41DB5" w:rsidRPr="00B41DB5">
        <w:rPr>
          <w:rFonts w:ascii="Times New Roman" w:hAnsi="Times New Roman" w:cs="Times New Roman"/>
          <w:sz w:val="24"/>
          <w:szCs w:val="24"/>
        </w:rPr>
        <w:t>Bērns ģimenē un sabiedrībā</w:t>
      </w:r>
    </w:p>
    <w:p w14:paraId="2A030DFC" w14:textId="75526C3E" w:rsidR="00C2655E" w:rsidRPr="004A1667" w:rsidRDefault="00C2655E" w:rsidP="00544AD3">
      <w:pPr>
        <w:spacing w:after="120" w:line="240" w:lineRule="auto"/>
        <w:rPr>
          <w:rFonts w:ascii="Times New Roman" w:hAnsi="Times New Roman" w:cs="Times New Roman"/>
          <w:b/>
          <w:sz w:val="24"/>
          <w:szCs w:val="24"/>
        </w:rPr>
      </w:pPr>
      <w:r w:rsidRPr="004A1667">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C2655E" w:rsidRPr="004A1667" w14:paraId="5023CB69" w14:textId="77777777" w:rsidTr="00A161C2">
        <w:tc>
          <w:tcPr>
            <w:tcW w:w="5678" w:type="dxa"/>
            <w:gridSpan w:val="2"/>
            <w:shd w:val="clear" w:color="auto" w:fill="auto"/>
          </w:tcPr>
          <w:p w14:paraId="523C4E4B" w14:textId="77777777" w:rsidR="00C2655E" w:rsidRPr="004A1667" w:rsidRDefault="00C2655E" w:rsidP="00162BA4">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Pieprasītais programmas finansējums (EUR)</w:t>
            </w:r>
          </w:p>
        </w:tc>
        <w:tc>
          <w:tcPr>
            <w:tcW w:w="3502" w:type="dxa"/>
            <w:shd w:val="clear" w:color="auto" w:fill="auto"/>
          </w:tcPr>
          <w:p w14:paraId="6E94739A" w14:textId="4AE73FFC" w:rsidR="00C2655E" w:rsidRPr="004A1667" w:rsidRDefault="00161E40" w:rsidP="003151F4">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5090,00</w:t>
            </w:r>
            <w:r w:rsidR="003151F4" w:rsidRPr="004A1667">
              <w:rPr>
                <w:rFonts w:ascii="Times New Roman" w:eastAsia="Times New Roman" w:hAnsi="Times New Roman" w:cs="Times New Roman"/>
                <w:b/>
                <w:bCs/>
                <w:sz w:val="24"/>
                <w:szCs w:val="24"/>
              </w:rPr>
              <w:t xml:space="preserve"> </w:t>
            </w:r>
          </w:p>
        </w:tc>
      </w:tr>
      <w:tr w:rsidR="00C2655E" w:rsidRPr="004A1667" w14:paraId="15E22770" w14:textId="77777777" w:rsidTr="00A161C2">
        <w:tc>
          <w:tcPr>
            <w:tcW w:w="2828" w:type="dxa"/>
            <w:shd w:val="clear" w:color="auto" w:fill="auto"/>
          </w:tcPr>
          <w:p w14:paraId="083F6DB7" w14:textId="77777777" w:rsidR="00C2655E" w:rsidRPr="004A1667" w:rsidRDefault="00C2655E" w:rsidP="00162BA4">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0460AE8C" w14:textId="62FFC4C1" w:rsidR="00C2655E" w:rsidRPr="004A1667" w:rsidRDefault="00C2655E" w:rsidP="00E4536B">
            <w:pPr>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no </w:t>
            </w:r>
            <w:r w:rsidR="00E4536B">
              <w:rPr>
                <w:rFonts w:ascii="Times New Roman" w:eastAsia="Times New Roman" w:hAnsi="Times New Roman" w:cs="Times New Roman"/>
                <w:sz w:val="24"/>
                <w:szCs w:val="24"/>
              </w:rPr>
              <w:t>01/02</w:t>
            </w:r>
            <w:r w:rsidR="004E41E3" w:rsidRPr="004E41E3">
              <w:rPr>
                <w:rFonts w:ascii="Times New Roman" w:eastAsia="Times New Roman" w:hAnsi="Times New Roman" w:cs="Times New Roman"/>
                <w:sz w:val="24"/>
                <w:szCs w:val="24"/>
              </w:rPr>
              <w:t>/2021</w:t>
            </w:r>
          </w:p>
        </w:tc>
        <w:tc>
          <w:tcPr>
            <w:tcW w:w="3502" w:type="dxa"/>
            <w:shd w:val="clear" w:color="auto" w:fill="auto"/>
            <w:vAlign w:val="center"/>
          </w:tcPr>
          <w:p w14:paraId="0C14D2A8" w14:textId="168AE281" w:rsidR="00C2655E" w:rsidRPr="004A1667" w:rsidRDefault="00C2655E" w:rsidP="00E4536B">
            <w:pPr>
              <w:jc w:val="center"/>
              <w:rPr>
                <w:rFonts w:ascii="Times New Roman" w:hAnsi="Times New Roman" w:cs="Times New Roman"/>
                <w:color w:val="000000"/>
                <w:sz w:val="24"/>
                <w:szCs w:val="24"/>
              </w:rPr>
            </w:pPr>
            <w:r w:rsidRPr="004A1667">
              <w:rPr>
                <w:rFonts w:ascii="Times New Roman" w:eastAsia="Times New Roman" w:hAnsi="Times New Roman" w:cs="Times New Roman"/>
                <w:sz w:val="24"/>
                <w:szCs w:val="24"/>
              </w:rPr>
              <w:t xml:space="preserve">līdz </w:t>
            </w:r>
            <w:r w:rsidR="004E41E3" w:rsidRPr="004E41E3">
              <w:rPr>
                <w:rFonts w:ascii="Times New Roman" w:eastAsia="Times New Roman" w:hAnsi="Times New Roman" w:cs="Times New Roman"/>
                <w:sz w:val="24"/>
                <w:szCs w:val="24"/>
              </w:rPr>
              <w:t>20</w:t>
            </w:r>
            <w:r w:rsidR="00E4536B">
              <w:rPr>
                <w:rFonts w:ascii="Times New Roman" w:eastAsia="Times New Roman" w:hAnsi="Times New Roman" w:cs="Times New Roman"/>
                <w:sz w:val="24"/>
                <w:szCs w:val="24"/>
              </w:rPr>
              <w:t>/11</w:t>
            </w:r>
            <w:r w:rsidR="004E41E3" w:rsidRPr="004E41E3">
              <w:rPr>
                <w:rFonts w:ascii="Times New Roman" w:eastAsia="Times New Roman" w:hAnsi="Times New Roman" w:cs="Times New Roman"/>
                <w:sz w:val="24"/>
                <w:szCs w:val="24"/>
              </w:rPr>
              <w:t>/2021</w:t>
            </w:r>
          </w:p>
        </w:tc>
      </w:tr>
      <w:tr w:rsidR="00C2655E" w:rsidRPr="004A1667" w14:paraId="0EBAC7D4" w14:textId="77777777" w:rsidTr="00A161C2">
        <w:tc>
          <w:tcPr>
            <w:tcW w:w="2828" w:type="dxa"/>
            <w:shd w:val="clear" w:color="auto" w:fill="auto"/>
          </w:tcPr>
          <w:p w14:paraId="200FB434" w14:textId="77777777" w:rsidR="00C2655E" w:rsidRPr="004A1667" w:rsidRDefault="00C2655E" w:rsidP="00162BA4">
            <w:pPr>
              <w:spacing w:after="0" w:line="240" w:lineRule="auto"/>
              <w:outlineLvl w:val="0"/>
              <w:rPr>
                <w:rFonts w:ascii="Times New Roman" w:eastAsia="Times New Roman" w:hAnsi="Times New Roman" w:cs="Times New Roman"/>
                <w:sz w:val="24"/>
                <w:szCs w:val="24"/>
              </w:rPr>
            </w:pPr>
            <w:r w:rsidRPr="004A1667">
              <w:rPr>
                <w:rFonts w:ascii="Times New Roman" w:eastAsia="Times New Roman" w:hAnsi="Times New Roman" w:cs="Times New Roman"/>
                <w:sz w:val="24"/>
                <w:szCs w:val="24"/>
              </w:rPr>
              <w:t>Projekta īstenošanas vieta(s)</w:t>
            </w:r>
          </w:p>
        </w:tc>
        <w:tc>
          <w:tcPr>
            <w:tcW w:w="6352" w:type="dxa"/>
            <w:gridSpan w:val="2"/>
            <w:shd w:val="clear" w:color="auto" w:fill="auto"/>
          </w:tcPr>
          <w:p w14:paraId="1580F16E" w14:textId="3E702D67" w:rsidR="00C2655E" w:rsidRPr="004A1667" w:rsidRDefault="00C539AA" w:rsidP="00162BA4">
            <w:pPr>
              <w:rPr>
                <w:rFonts w:ascii="Times New Roman" w:eastAsia="Times New Roman" w:hAnsi="Times New Roman" w:cs="Times New Roman"/>
                <w:sz w:val="24"/>
                <w:szCs w:val="24"/>
              </w:rPr>
            </w:pPr>
            <w:r w:rsidRPr="00C539AA">
              <w:rPr>
                <w:rFonts w:ascii="Times New Roman" w:eastAsia="Times New Roman" w:hAnsi="Times New Roman" w:cs="Times New Roman"/>
                <w:sz w:val="24"/>
                <w:szCs w:val="24"/>
              </w:rPr>
              <w:t>Ziemeļlatgale – Balvu pilsēta, Viļakas pilsēta, Balvu novads</w:t>
            </w:r>
          </w:p>
        </w:tc>
      </w:tr>
    </w:tbl>
    <w:p w14:paraId="04F01032" w14:textId="77777777" w:rsidR="00C2655E" w:rsidRPr="004A1667" w:rsidRDefault="00C2655E" w:rsidP="00E4536B">
      <w:pPr>
        <w:spacing w:before="240" w:after="120" w:line="240" w:lineRule="auto"/>
        <w:jc w:val="both"/>
        <w:outlineLvl w:val="0"/>
        <w:rPr>
          <w:rFonts w:ascii="Times New Roman" w:eastAsia="Times New Roman" w:hAnsi="Times New Roman" w:cs="Times New Roman"/>
          <w:b/>
          <w:i/>
          <w:sz w:val="24"/>
          <w:szCs w:val="24"/>
        </w:rPr>
      </w:pPr>
      <w:r w:rsidRPr="004A1667">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C2655E" w:rsidRPr="004A1667" w14:paraId="6E576C71" w14:textId="77777777" w:rsidTr="00A161C2">
        <w:tc>
          <w:tcPr>
            <w:tcW w:w="9214" w:type="dxa"/>
          </w:tcPr>
          <w:p w14:paraId="18BA7C07" w14:textId="0DDD844D" w:rsidR="00C539AA" w:rsidRPr="00F8387C" w:rsidRDefault="00C201F9" w:rsidP="0005348C">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Mērķa grupa – </w:t>
            </w:r>
            <w:r>
              <w:rPr>
                <w:rFonts w:ascii="Times New Roman" w:eastAsia="Times New Roman" w:hAnsi="Times New Roman" w:cs="Times New Roman"/>
                <w:sz w:val="24"/>
                <w:szCs w:val="24"/>
              </w:rPr>
              <w:t>p</w:t>
            </w:r>
            <w:r w:rsidR="00C539AA" w:rsidRPr="00F8387C">
              <w:rPr>
                <w:rFonts w:ascii="Times New Roman" w:eastAsia="Times New Roman" w:hAnsi="Times New Roman" w:cs="Times New Roman"/>
                <w:sz w:val="24"/>
                <w:szCs w:val="24"/>
              </w:rPr>
              <w:t>ersonas, kuras pakļautas diskriminācijas riskiem, daudzbērnu ģimenes ar bērniem.</w:t>
            </w:r>
          </w:p>
          <w:p w14:paraId="159D8C54" w14:textId="46DDCDB4" w:rsidR="00C539AA" w:rsidRPr="00F8387C" w:rsidRDefault="00C201F9" w:rsidP="0005348C">
            <w:pPr>
              <w:spacing w:after="0" w:line="240" w:lineRule="auto"/>
              <w:jc w:val="both"/>
              <w:outlineLvl w:val="0"/>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 xml:space="preserve">Galvenās aktivitātes – </w:t>
            </w:r>
            <w:r w:rsidR="00C539AA" w:rsidRPr="00F8387C">
              <w:rPr>
                <w:rFonts w:ascii="Times New Roman" w:eastAsia="Times New Roman" w:hAnsi="Times New Roman" w:cs="Times New Roman"/>
                <w:bCs/>
                <w:sz w:val="24"/>
                <w:szCs w:val="24"/>
              </w:rPr>
              <w:t>izglītojošo semināru cikls vecākiem bērnu audzināšanas jautājumos; speciālistu konsultācijas bērniem un ģimenēm, kā pārva</w:t>
            </w:r>
            <w:r w:rsidR="00FD2B53">
              <w:rPr>
                <w:rFonts w:ascii="Times New Roman" w:eastAsia="Times New Roman" w:hAnsi="Times New Roman" w:cs="Times New Roman"/>
                <w:bCs/>
                <w:sz w:val="24"/>
                <w:szCs w:val="24"/>
              </w:rPr>
              <w:t>rēt stresu un neiecietību Covid-</w:t>
            </w:r>
            <w:r w:rsidR="00C539AA" w:rsidRPr="00F8387C">
              <w:rPr>
                <w:rFonts w:ascii="Times New Roman" w:eastAsia="Times New Roman" w:hAnsi="Times New Roman" w:cs="Times New Roman"/>
                <w:bCs/>
                <w:sz w:val="24"/>
                <w:szCs w:val="24"/>
              </w:rPr>
              <w:t xml:space="preserve">19 laikā; </w:t>
            </w:r>
            <w:r w:rsidR="00C539AA" w:rsidRPr="00F8387C">
              <w:rPr>
                <w:rFonts w:ascii="Times New Roman" w:eastAsia="Times New Roman" w:hAnsi="Times New Roman" w:cs="Times New Roman"/>
                <w:sz w:val="24"/>
                <w:szCs w:val="24"/>
              </w:rPr>
              <w:t>mazinot stereotipus, nodrošinot dzimumu līdztiesības integrēšanu, cilvēktiesību tiesību izpratnes veid</w:t>
            </w:r>
            <w:r>
              <w:rPr>
                <w:rFonts w:ascii="Times New Roman" w:eastAsia="Times New Roman" w:hAnsi="Times New Roman" w:cs="Times New Roman"/>
                <w:sz w:val="24"/>
                <w:szCs w:val="24"/>
              </w:rPr>
              <w:t>ošanu; īpaši pievēršot uzmanību</w:t>
            </w:r>
            <w:r w:rsidR="00C539AA" w:rsidRPr="00F8387C">
              <w:rPr>
                <w:rFonts w:ascii="Times New Roman" w:eastAsia="Times New Roman" w:hAnsi="Times New Roman" w:cs="Times New Roman"/>
                <w:sz w:val="24"/>
                <w:szCs w:val="24"/>
              </w:rPr>
              <w:t xml:space="preserve"> vardarbības pret bērnu izskaušanas, izglītības veicināšanas un stereotipu izskaušanas jomām, diskusija un forums.</w:t>
            </w:r>
          </w:p>
          <w:p w14:paraId="581D26D0" w14:textId="56D5EB79" w:rsidR="00C539AA" w:rsidRPr="00F8387C" w:rsidRDefault="00C539AA" w:rsidP="0005348C">
            <w:pPr>
              <w:spacing w:after="0" w:line="240" w:lineRule="auto"/>
              <w:jc w:val="both"/>
              <w:outlineLvl w:val="0"/>
              <w:rPr>
                <w:rFonts w:ascii="Times New Roman" w:eastAsia="Times New Roman" w:hAnsi="Times New Roman" w:cs="Times New Roman"/>
                <w:sz w:val="24"/>
                <w:szCs w:val="24"/>
                <w:shd w:val="clear" w:color="auto" w:fill="FFFFFF"/>
              </w:rPr>
            </w:pPr>
            <w:r w:rsidRPr="00F8387C">
              <w:rPr>
                <w:rFonts w:ascii="Times New Roman" w:eastAsia="Times New Roman" w:hAnsi="Times New Roman" w:cs="Times New Roman"/>
                <w:sz w:val="24"/>
                <w:szCs w:val="24"/>
                <w:shd w:val="clear" w:color="auto" w:fill="FFFFFF"/>
              </w:rPr>
              <w:t>Plānotais rezultāts</w:t>
            </w:r>
            <w:r w:rsidR="00C201F9">
              <w:rPr>
                <w:rFonts w:ascii="Times New Roman" w:eastAsia="Times New Roman" w:hAnsi="Times New Roman" w:cs="Times New Roman"/>
                <w:sz w:val="24"/>
                <w:szCs w:val="24"/>
                <w:shd w:val="clear" w:color="auto" w:fill="FFFFFF"/>
              </w:rPr>
              <w:t>:</w:t>
            </w:r>
            <w:r w:rsidRPr="00F8387C">
              <w:rPr>
                <w:rFonts w:ascii="Times New Roman" w:eastAsia="Times New Roman" w:hAnsi="Times New Roman" w:cs="Times New Roman"/>
                <w:sz w:val="24"/>
                <w:szCs w:val="24"/>
                <w:shd w:val="clear" w:color="auto" w:fill="FFFFFF"/>
              </w:rPr>
              <w:t xml:space="preserve"> </w:t>
            </w:r>
          </w:p>
          <w:p w14:paraId="7166F185" w14:textId="06A5A834" w:rsidR="00C539AA" w:rsidRPr="00C201F9" w:rsidRDefault="00C539AA" w:rsidP="00C201F9">
            <w:pPr>
              <w:pStyle w:val="ListParagraph"/>
              <w:numPr>
                <w:ilvl w:val="3"/>
                <w:numId w:val="29"/>
              </w:numPr>
              <w:ind w:left="601"/>
              <w:jc w:val="both"/>
              <w:outlineLvl w:val="0"/>
              <w:rPr>
                <w:bCs/>
              </w:rPr>
            </w:pPr>
            <w:r w:rsidRPr="00C201F9">
              <w:rPr>
                <w:shd w:val="clear" w:color="auto" w:fill="FFFFFF"/>
              </w:rPr>
              <w:t>Izveidotā atbalsta grupa sievietēm Ziemeļlatgalē, veiks preventīvi, proaktīvi un līdzatbildīgi darbu bērnu tiesību aizsardzības jautājumos, kā arī piesaistīs speciālistus ģimenēm ar bērniem, lai savlaicīgi saņemtu izglītošanu un atbalstu bērnu emocionālajā audzināšanā, tādējādi rūpējoties par daudzbērnu</w:t>
            </w:r>
            <w:r w:rsidRPr="00C201F9">
              <w:t xml:space="preserve"> ģimenēm, kuras pakļautas diskriminācijas riskiem. Tā nodrošinot </w:t>
            </w:r>
            <w:r w:rsidRPr="00C201F9">
              <w:rPr>
                <w:shd w:val="clear" w:color="auto" w:fill="FFFFFF"/>
              </w:rPr>
              <w:t>psiholoģiskā klimata uzlabošanu, kā arī sabiedrības izpratnes veicināšanu par cilvēktiesībām un humānismu.</w:t>
            </w:r>
          </w:p>
          <w:p w14:paraId="154C741B" w14:textId="0276ADEA" w:rsidR="00C539AA" w:rsidRPr="00C201F9" w:rsidRDefault="00C201F9" w:rsidP="00C201F9">
            <w:pPr>
              <w:pStyle w:val="ListParagraph"/>
              <w:numPr>
                <w:ilvl w:val="3"/>
                <w:numId w:val="29"/>
              </w:numPr>
              <w:ind w:left="601"/>
              <w:jc w:val="both"/>
              <w:rPr>
                <w:lang w:eastAsia="en-GB"/>
              </w:rPr>
            </w:pPr>
            <w:r>
              <w:rPr>
                <w:bCs/>
              </w:rPr>
              <w:t xml:space="preserve">Informatīva izdevuma – </w:t>
            </w:r>
            <w:r w:rsidR="00C539AA" w:rsidRPr="00C201F9">
              <w:rPr>
                <w:bCs/>
              </w:rPr>
              <w:t>ceļvedis izveide vecākiem bērnu audzināšanā, krīzes un vardarbības gadījumos ģimenē un sabiedrībā.</w:t>
            </w:r>
            <w:r w:rsidR="00C539AA" w:rsidRPr="00C201F9">
              <w:rPr>
                <w:rFonts w:ascii="Arial" w:hAnsi="Arial" w:cs="Arial"/>
                <w:sz w:val="27"/>
                <w:szCs w:val="27"/>
              </w:rPr>
              <w:t xml:space="preserve"> </w:t>
            </w:r>
          </w:p>
          <w:p w14:paraId="54F319D5" w14:textId="77777777" w:rsidR="00C201F9" w:rsidRDefault="00C539AA" w:rsidP="00C201F9">
            <w:pPr>
              <w:pStyle w:val="ListParagraph"/>
              <w:numPr>
                <w:ilvl w:val="3"/>
                <w:numId w:val="29"/>
              </w:numPr>
              <w:ind w:left="601"/>
              <w:jc w:val="both"/>
            </w:pPr>
            <w:r w:rsidRPr="00C201F9">
              <w:t>Veicināt daudzbērnu ģimeņu un bērnu līdzdalību lēmumu pieņemšanā, kas ietekmē viņu dzīvi, uzklausot un ņemot vērā viņu domas un viedokli.</w:t>
            </w:r>
          </w:p>
          <w:p w14:paraId="2212C620" w14:textId="0D32EF47" w:rsidR="00C539AA" w:rsidRPr="00C201F9" w:rsidRDefault="00C539AA" w:rsidP="00C201F9">
            <w:pPr>
              <w:pStyle w:val="ListParagraph"/>
              <w:numPr>
                <w:ilvl w:val="3"/>
                <w:numId w:val="29"/>
              </w:numPr>
              <w:ind w:left="601"/>
              <w:jc w:val="both"/>
            </w:pPr>
            <w:r w:rsidRPr="00C201F9">
              <w:t>Izstrādāt preventīvas programmas ar mērķi pasargāt bērnus no vardarbības un vecākus no agresīvas uzvedības ģimenē.</w:t>
            </w:r>
          </w:p>
          <w:p w14:paraId="45478920" w14:textId="77777777" w:rsidR="00C539AA" w:rsidRPr="00C539AA" w:rsidRDefault="00C539AA" w:rsidP="0005348C">
            <w:pPr>
              <w:spacing w:after="0" w:line="240" w:lineRule="auto"/>
              <w:jc w:val="both"/>
              <w:rPr>
                <w:rFonts w:ascii="Times New Roman" w:eastAsia="Times New Roman" w:hAnsi="Times New Roman" w:cs="Times New Roman"/>
                <w:sz w:val="24"/>
                <w:szCs w:val="24"/>
              </w:rPr>
            </w:pPr>
            <w:r w:rsidRPr="00F8387C">
              <w:rPr>
                <w:rFonts w:ascii="Times New Roman" w:eastAsia="Times New Roman" w:hAnsi="Times New Roman" w:cs="Times New Roman"/>
                <w:bCs/>
                <w:sz w:val="24"/>
                <w:szCs w:val="24"/>
              </w:rPr>
              <w:t>Projekta</w:t>
            </w:r>
            <w:r w:rsidRPr="00C539AA">
              <w:rPr>
                <w:rFonts w:ascii="Times New Roman" w:eastAsia="Times New Roman" w:hAnsi="Times New Roman" w:cs="Times New Roman"/>
                <w:sz w:val="24"/>
                <w:szCs w:val="24"/>
              </w:rPr>
              <w:t xml:space="preserve"> prioritārās darbības jomas atbildīs bērna labsajūtai un attīstībai būtiskākajiem politikas sektoriem un pakalpojumiem, kas jānodrošina bērniem un ģimenēm.</w:t>
            </w:r>
          </w:p>
          <w:p w14:paraId="6D18E007" w14:textId="64645FBF" w:rsidR="00C2655E" w:rsidRPr="004A1667" w:rsidRDefault="00C539AA" w:rsidP="0005348C">
            <w:pPr>
              <w:spacing w:after="0" w:line="240" w:lineRule="auto"/>
              <w:ind w:left="34"/>
              <w:contextualSpacing/>
              <w:jc w:val="both"/>
              <w:outlineLvl w:val="0"/>
              <w:rPr>
                <w:rFonts w:ascii="Times New Roman" w:eastAsia="Times New Roman" w:hAnsi="Times New Roman" w:cs="Times New Roman"/>
                <w:bCs/>
                <w:sz w:val="24"/>
                <w:szCs w:val="24"/>
              </w:rPr>
            </w:pPr>
            <w:r w:rsidRPr="00C539AA">
              <w:rPr>
                <w:rFonts w:ascii="PT Sans" w:eastAsia="Times New Roman" w:hAnsi="PT Sans" w:cs="Times New Roman"/>
                <w:sz w:val="24"/>
                <w:szCs w:val="24"/>
              </w:rPr>
              <w:t>Šo pieeju ir svarīgi nostiprināt sabiedrības domāšanā, likumdošanā un praksē, lai bērnu tiesības uz aizsardzību, labklājību un attīstību būtu nodrošinātas neatkarīgi no valsts vai ģimenes ekonomiskās situācijas, cilvēku labvēlības vai gadījuma rakstura izpratnes.</w:t>
            </w:r>
          </w:p>
        </w:tc>
      </w:tr>
    </w:tbl>
    <w:p w14:paraId="1C51F7BC" w14:textId="77777777" w:rsidR="00276563" w:rsidRPr="004A1667" w:rsidRDefault="00276563" w:rsidP="005A2BCE">
      <w:pPr>
        <w:pStyle w:val="ListParagraph"/>
      </w:pPr>
    </w:p>
    <w:p w14:paraId="592A8827" w14:textId="782113EE" w:rsidR="003151F4" w:rsidRPr="004A1667" w:rsidRDefault="003151F4" w:rsidP="00B41DB5">
      <w:pPr>
        <w:pStyle w:val="ListParagraph"/>
        <w:numPr>
          <w:ilvl w:val="0"/>
          <w:numId w:val="1"/>
        </w:numPr>
        <w:rPr>
          <w:b/>
        </w:rPr>
      </w:pPr>
      <w:r w:rsidRPr="004A1667">
        <w:rPr>
          <w:b/>
          <w:color w:val="000000"/>
        </w:rPr>
        <w:t xml:space="preserve">Projekta Nr.: </w:t>
      </w:r>
      <w:r w:rsidR="00B41DB5" w:rsidRPr="00B41DB5">
        <w:rPr>
          <w:b/>
          <w:color w:val="000000"/>
        </w:rPr>
        <w:t>2021.LV/NVOF/MIC/033</w:t>
      </w:r>
      <w:r w:rsidR="004E3C96">
        <w:rPr>
          <w:b/>
          <w:color w:val="000000"/>
        </w:rPr>
        <w:t xml:space="preserve"> </w:t>
      </w:r>
      <w:r w:rsidR="004E3C96">
        <w:rPr>
          <w:b/>
          <w:color w:val="000000"/>
        </w:rPr>
        <w:t xml:space="preserve">– </w:t>
      </w:r>
      <w:r w:rsidR="004E3C96" w:rsidRPr="00DF42E3">
        <w:rPr>
          <w:b/>
          <w:color w:val="FF0000"/>
        </w:rPr>
        <w:t>PROJEKTA IESNIEDZĒJS ATTEICIES NO LĪGUMA SLĒGŠANAS</w:t>
      </w:r>
    </w:p>
    <w:p w14:paraId="4FB633EE" w14:textId="231BE884" w:rsidR="003151F4" w:rsidRPr="004A1667" w:rsidRDefault="003151F4" w:rsidP="003151F4">
      <w:pPr>
        <w:spacing w:after="0" w:line="240" w:lineRule="auto"/>
        <w:rPr>
          <w:rFonts w:ascii="Times New Roman" w:eastAsia="Times New Roman" w:hAnsi="Times New Roman" w:cs="Times New Roman"/>
          <w:sz w:val="24"/>
          <w:szCs w:val="24"/>
        </w:rPr>
      </w:pPr>
      <w:r w:rsidRPr="004A1667">
        <w:rPr>
          <w:rFonts w:ascii="Times New Roman" w:hAnsi="Times New Roman" w:cs="Times New Roman"/>
          <w:b/>
          <w:sz w:val="24"/>
          <w:szCs w:val="24"/>
        </w:rPr>
        <w:t xml:space="preserve">Projekta iesniedzējs: </w:t>
      </w:r>
      <w:r w:rsidR="00B41DB5" w:rsidRPr="00B41DB5">
        <w:rPr>
          <w:rFonts w:ascii="Times New Roman" w:hAnsi="Times New Roman" w:cs="Times New Roman"/>
          <w:sz w:val="24"/>
          <w:szCs w:val="24"/>
        </w:rPr>
        <w:t>Biedrība “Youth for City – City for Youth”</w:t>
      </w:r>
    </w:p>
    <w:p w14:paraId="1BF323A7" w14:textId="51CE066B" w:rsidR="003151F4" w:rsidRPr="004A1667" w:rsidRDefault="003151F4" w:rsidP="003151F4">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00B41DB5" w:rsidRPr="00B41DB5">
        <w:rPr>
          <w:rFonts w:ascii="Times New Roman" w:hAnsi="Times New Roman" w:cs="Times New Roman"/>
          <w:sz w:val="24"/>
          <w:szCs w:val="24"/>
        </w:rPr>
        <w:t>Par prieku</w:t>
      </w:r>
    </w:p>
    <w:p w14:paraId="4193D56A" w14:textId="28068F92" w:rsidR="00A161C2" w:rsidRDefault="00A161C2" w:rsidP="005A2BCE">
      <w:pPr>
        <w:pStyle w:val="ListParagraph"/>
        <w:rPr>
          <w:b/>
          <w:color w:val="000000"/>
        </w:rPr>
      </w:pPr>
    </w:p>
    <w:p w14:paraId="3C37E2C2" w14:textId="77777777" w:rsidR="005A2BCE" w:rsidRDefault="005A2BCE">
      <w:pPr>
        <w:rPr>
          <w:rFonts w:ascii="Times New Roman" w:eastAsia="Times New Roman" w:hAnsi="Times New Roman" w:cs="Times New Roman"/>
          <w:b/>
          <w:color w:val="000000"/>
          <w:sz w:val="24"/>
          <w:szCs w:val="24"/>
        </w:rPr>
      </w:pPr>
      <w:r>
        <w:rPr>
          <w:b/>
          <w:color w:val="000000"/>
        </w:rPr>
        <w:br w:type="page"/>
      </w:r>
    </w:p>
    <w:p w14:paraId="514064EE" w14:textId="02C0DF01" w:rsidR="0032757C" w:rsidRPr="001E3126" w:rsidRDefault="0032757C" w:rsidP="0032757C">
      <w:pPr>
        <w:pStyle w:val="ListParagraph"/>
        <w:numPr>
          <w:ilvl w:val="0"/>
          <w:numId w:val="1"/>
        </w:numPr>
        <w:rPr>
          <w:b/>
        </w:rPr>
      </w:pPr>
      <w:r w:rsidRPr="001E3126">
        <w:rPr>
          <w:b/>
          <w:color w:val="000000"/>
        </w:rPr>
        <w:lastRenderedPageBreak/>
        <w:t xml:space="preserve">Projekta Nr.: </w:t>
      </w:r>
      <w:r w:rsidRPr="00E3146F">
        <w:rPr>
          <w:b/>
          <w:color w:val="000000"/>
        </w:rPr>
        <w:t>2021.LV/NVOF/MIC/037</w:t>
      </w:r>
      <w:r w:rsidR="004E3C96">
        <w:rPr>
          <w:b/>
          <w:color w:val="000000"/>
        </w:rPr>
        <w:t>/26</w:t>
      </w:r>
    </w:p>
    <w:p w14:paraId="2E6CE963" w14:textId="77777777" w:rsidR="0032757C" w:rsidRPr="001E3126" w:rsidRDefault="0032757C" w:rsidP="0032757C">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E3146F">
        <w:rPr>
          <w:rFonts w:ascii="Times New Roman" w:hAnsi="Times New Roman" w:cs="Times New Roman"/>
          <w:sz w:val="24"/>
          <w:szCs w:val="24"/>
        </w:rPr>
        <w:t>Biedrība "Apvienība "HIV.LV""</w:t>
      </w:r>
    </w:p>
    <w:p w14:paraId="23423629" w14:textId="77777777" w:rsidR="0032757C" w:rsidRPr="001E3126" w:rsidRDefault="0032757C" w:rsidP="0032757C">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E3146F">
        <w:rPr>
          <w:rFonts w:ascii="Times New Roman" w:hAnsi="Times New Roman" w:cs="Times New Roman"/>
          <w:sz w:val="24"/>
          <w:szCs w:val="24"/>
        </w:rPr>
        <w:t>Ja kopā darām, jo vairāk varam!</w:t>
      </w:r>
    </w:p>
    <w:p w14:paraId="3E248967" w14:textId="77777777" w:rsidR="0032757C" w:rsidRPr="001E3126" w:rsidRDefault="0032757C" w:rsidP="0032757C">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32757C" w:rsidRPr="001E3126" w14:paraId="536256F5" w14:textId="77777777" w:rsidTr="00A161C2">
        <w:tc>
          <w:tcPr>
            <w:tcW w:w="5678" w:type="dxa"/>
            <w:gridSpan w:val="2"/>
            <w:shd w:val="clear" w:color="auto" w:fill="auto"/>
          </w:tcPr>
          <w:p w14:paraId="1AB80B56"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2197B0B2" w14:textId="77777777" w:rsidR="0032757C" w:rsidRPr="001E3126" w:rsidRDefault="0032757C" w:rsidP="0032757C">
            <w:pPr>
              <w:jc w:val="center"/>
              <w:rPr>
                <w:rFonts w:ascii="Times New Roman" w:eastAsia="Times New Roman" w:hAnsi="Times New Roman" w:cs="Times New Roman"/>
                <w:sz w:val="24"/>
                <w:szCs w:val="24"/>
              </w:rPr>
            </w:pPr>
            <w:r w:rsidRPr="000B44FA">
              <w:rPr>
                <w:rFonts w:ascii="Times New Roman" w:eastAsia="Times New Roman" w:hAnsi="Times New Roman" w:cs="Times New Roman"/>
                <w:b/>
                <w:bCs/>
                <w:sz w:val="24"/>
                <w:szCs w:val="24"/>
              </w:rPr>
              <w:t>3196,00</w:t>
            </w:r>
          </w:p>
        </w:tc>
      </w:tr>
      <w:tr w:rsidR="0032757C" w:rsidRPr="001E3126" w14:paraId="1382C6AC" w14:textId="77777777" w:rsidTr="00A161C2">
        <w:tc>
          <w:tcPr>
            <w:tcW w:w="2828" w:type="dxa"/>
            <w:shd w:val="clear" w:color="auto" w:fill="auto"/>
          </w:tcPr>
          <w:p w14:paraId="7EAEDAFA"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1513B131" w14:textId="77777777" w:rsidR="0032757C" w:rsidRPr="001E3126" w:rsidRDefault="0032757C" w:rsidP="0032757C">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Pr="000B44FA">
              <w:rPr>
                <w:rFonts w:ascii="Times New Roman" w:eastAsia="Times New Roman" w:hAnsi="Times New Roman" w:cs="Times New Roman"/>
                <w:sz w:val="24"/>
                <w:szCs w:val="24"/>
              </w:rPr>
              <w:t>27/08/2021</w:t>
            </w:r>
          </w:p>
        </w:tc>
        <w:tc>
          <w:tcPr>
            <w:tcW w:w="3502" w:type="dxa"/>
            <w:shd w:val="clear" w:color="auto" w:fill="auto"/>
            <w:vAlign w:val="center"/>
          </w:tcPr>
          <w:p w14:paraId="2F816EC2" w14:textId="77777777" w:rsidR="0032757C" w:rsidRPr="001E3126" w:rsidRDefault="0032757C" w:rsidP="0032757C">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Pr="000B44FA">
              <w:rPr>
                <w:rFonts w:ascii="Times New Roman" w:eastAsia="Times New Roman" w:hAnsi="Times New Roman" w:cs="Times New Roman"/>
                <w:sz w:val="24"/>
                <w:szCs w:val="24"/>
              </w:rPr>
              <w:t>20/11/2021</w:t>
            </w:r>
          </w:p>
        </w:tc>
      </w:tr>
      <w:tr w:rsidR="0032757C" w:rsidRPr="001E3126" w14:paraId="0C4E545D" w14:textId="77777777" w:rsidTr="00A161C2">
        <w:trPr>
          <w:trHeight w:val="599"/>
        </w:trPr>
        <w:tc>
          <w:tcPr>
            <w:tcW w:w="2828" w:type="dxa"/>
            <w:shd w:val="clear" w:color="auto" w:fill="auto"/>
          </w:tcPr>
          <w:p w14:paraId="1B0C5ED2"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449E69D1" w14:textId="77777777" w:rsidR="0032757C" w:rsidRPr="001E3126" w:rsidRDefault="0032757C" w:rsidP="0032757C">
            <w:pPr>
              <w:spacing w:after="0"/>
              <w:rPr>
                <w:rFonts w:ascii="Times New Roman" w:eastAsia="Times New Roman" w:hAnsi="Times New Roman" w:cs="Times New Roman"/>
                <w:sz w:val="24"/>
                <w:szCs w:val="24"/>
              </w:rPr>
            </w:pPr>
            <w:r w:rsidRPr="000B44FA">
              <w:rPr>
                <w:rFonts w:ascii="Times New Roman" w:eastAsia="Times New Roman" w:hAnsi="Times New Roman" w:cs="Times New Roman"/>
                <w:sz w:val="24"/>
                <w:szCs w:val="24"/>
              </w:rPr>
              <w:t>Rīga, Pierīga, Latvijas reģioni</w:t>
            </w:r>
          </w:p>
        </w:tc>
      </w:tr>
    </w:tbl>
    <w:p w14:paraId="34073AAB" w14:textId="77777777" w:rsidR="0032757C" w:rsidRPr="001E3126" w:rsidRDefault="0032757C" w:rsidP="0032757C">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2757C" w:rsidRPr="001E3126" w14:paraId="3AD032CD" w14:textId="77777777" w:rsidTr="00A161C2">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32757C" w:rsidRPr="001E3126" w14:paraId="476B7C6D" w14:textId="77777777" w:rsidTr="0032757C">
              <w:trPr>
                <w:trHeight w:val="385"/>
              </w:trPr>
              <w:tc>
                <w:tcPr>
                  <w:tcW w:w="0" w:type="auto"/>
                </w:tcPr>
                <w:p w14:paraId="14628585" w14:textId="77777777" w:rsidR="0032757C" w:rsidRPr="000B44FA" w:rsidRDefault="0032757C" w:rsidP="003275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Projekta mēr</w:t>
                  </w:r>
                  <w:r w:rsidRPr="000B44FA">
                    <w:rPr>
                      <w:rFonts w:ascii="Times New Roman" w:eastAsiaTheme="minorHAnsi" w:hAnsi="Times New Roman" w:cs="Times New Roman"/>
                      <w:color w:val="000000"/>
                      <w:sz w:val="24"/>
                      <w:szCs w:val="24"/>
                      <w:lang w:eastAsia="en-US"/>
                    </w:rPr>
                    <w:t>ķa grupa ir NVO darbinieki, kas darbojas HIV profilakses jomā Rīgā un visā Latvijā. Projekta mērķis ir veicināt NVO, kas darbojas HIV profilakses jomā  savstarpējo sadarbību,</w:t>
                  </w:r>
                  <w:r>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stiprināt šo organizāciju kapacitāti, mazināt izdegšanas sindromu cilvēkiem, kuri šajās organizācijās strādā, lai sekmīgi darbotos HIV profilakses un infekcijas izplatības mazināšanas jomā.</w:t>
                  </w:r>
                </w:p>
                <w:p w14:paraId="22A8F92A" w14:textId="77777777" w:rsidR="0032757C" w:rsidRPr="001E3126" w:rsidRDefault="0032757C" w:rsidP="003275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B44FA">
                    <w:rPr>
                      <w:rFonts w:ascii="Times New Roman" w:eastAsiaTheme="minorHAnsi" w:hAnsi="Times New Roman" w:cs="Times New Roman"/>
                      <w:color w:val="000000"/>
                      <w:sz w:val="24"/>
                      <w:szCs w:val="24"/>
                      <w:lang w:eastAsia="en-US"/>
                    </w:rPr>
                    <w:t>Projekta aktivitātes ir vērstas uz to, lai organizācijas vienotos par kopīgu sadarbību, lai maksimāli efektīvi izma</w:t>
                  </w:r>
                  <w:r>
                    <w:rPr>
                      <w:rFonts w:ascii="Times New Roman" w:eastAsiaTheme="minorHAnsi" w:hAnsi="Times New Roman" w:cs="Times New Roman"/>
                      <w:color w:val="000000"/>
                      <w:sz w:val="24"/>
                      <w:szCs w:val="24"/>
                      <w:lang w:eastAsia="en-US"/>
                    </w:rPr>
                    <w:t>ntotu esošos resursus kopīga mēr</w:t>
                  </w:r>
                  <w:r w:rsidRPr="000B44FA">
                    <w:rPr>
                      <w:rFonts w:ascii="Times New Roman" w:eastAsiaTheme="minorHAnsi" w:hAnsi="Times New Roman" w:cs="Times New Roman"/>
                      <w:color w:val="000000"/>
                      <w:sz w:val="24"/>
                      <w:szCs w:val="24"/>
                      <w:lang w:eastAsia="en-US"/>
                    </w:rPr>
                    <w:t>ķa sasniegšanai –HIV izplatība</w:t>
                  </w:r>
                  <w:r>
                    <w:rPr>
                      <w:rFonts w:ascii="Times New Roman" w:eastAsiaTheme="minorHAnsi" w:hAnsi="Times New Roman" w:cs="Times New Roman"/>
                      <w:color w:val="000000"/>
                      <w:sz w:val="24"/>
                      <w:szCs w:val="24"/>
                      <w:lang w:eastAsia="en-US"/>
                    </w:rPr>
                    <w:t>s mazināšanai. Lai sasniegtu mērķ</w:t>
                  </w:r>
                  <w:r w:rsidRPr="000B44FA">
                    <w:rPr>
                      <w:rFonts w:ascii="Times New Roman" w:eastAsiaTheme="minorHAnsi" w:hAnsi="Times New Roman" w:cs="Times New Roman"/>
                      <w:color w:val="000000"/>
                      <w:sz w:val="24"/>
                      <w:szCs w:val="24"/>
                      <w:lang w:eastAsia="en-US"/>
                    </w:rPr>
                    <w:t>i notiks vairākas tikšanās gan attālināti, gan klātienē.</w:t>
                  </w:r>
                </w:p>
              </w:tc>
            </w:tr>
          </w:tbl>
          <w:p w14:paraId="019135F9" w14:textId="77777777" w:rsidR="0032757C" w:rsidRPr="001E3126"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p>
        </w:tc>
      </w:tr>
    </w:tbl>
    <w:p w14:paraId="6039B5CB" w14:textId="77777777" w:rsidR="0032757C" w:rsidRPr="001E3126" w:rsidRDefault="0032757C" w:rsidP="005A2BCE">
      <w:pPr>
        <w:pStyle w:val="ListParagraph"/>
      </w:pPr>
    </w:p>
    <w:p w14:paraId="388ACFA7" w14:textId="6C8099CC" w:rsidR="0032757C" w:rsidRPr="004A1667" w:rsidRDefault="0032757C" w:rsidP="0032757C">
      <w:pPr>
        <w:pStyle w:val="ListParagraph"/>
        <w:numPr>
          <w:ilvl w:val="0"/>
          <w:numId w:val="1"/>
        </w:numPr>
        <w:rPr>
          <w:b/>
        </w:rPr>
      </w:pPr>
      <w:r w:rsidRPr="004A1667">
        <w:rPr>
          <w:b/>
          <w:color w:val="000000"/>
        </w:rPr>
        <w:t xml:space="preserve">Projekta Nr.: </w:t>
      </w:r>
      <w:r w:rsidRPr="00B41DB5">
        <w:rPr>
          <w:b/>
          <w:color w:val="000000"/>
        </w:rPr>
        <w:t>2021.LV/NVOF/MIC/007</w:t>
      </w:r>
      <w:r w:rsidR="004E3C96">
        <w:rPr>
          <w:b/>
          <w:color w:val="000000"/>
        </w:rPr>
        <w:t>/27</w:t>
      </w:r>
    </w:p>
    <w:p w14:paraId="404D1B13" w14:textId="77777777" w:rsidR="0032757C" w:rsidRPr="004A1667" w:rsidRDefault="0032757C" w:rsidP="0032757C">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iesniedzējs: </w:t>
      </w:r>
      <w:r w:rsidRPr="00B41DB5">
        <w:rPr>
          <w:rFonts w:ascii="Times New Roman" w:hAnsi="Times New Roman" w:cs="Times New Roman"/>
          <w:sz w:val="24"/>
          <w:szCs w:val="24"/>
        </w:rPr>
        <w:t>Biedrība "Jelgavas attīstībai"</w:t>
      </w:r>
    </w:p>
    <w:p w14:paraId="691486D6" w14:textId="77777777" w:rsidR="0032757C" w:rsidRPr="004A1667" w:rsidRDefault="0032757C" w:rsidP="0032757C">
      <w:pPr>
        <w:spacing w:after="0" w:line="240" w:lineRule="auto"/>
        <w:rPr>
          <w:rFonts w:ascii="Times New Roman" w:hAnsi="Times New Roman" w:cs="Times New Roman"/>
          <w:sz w:val="24"/>
          <w:szCs w:val="24"/>
        </w:rPr>
      </w:pPr>
      <w:r w:rsidRPr="004A1667">
        <w:rPr>
          <w:rFonts w:ascii="Times New Roman" w:hAnsi="Times New Roman" w:cs="Times New Roman"/>
          <w:b/>
          <w:sz w:val="24"/>
          <w:szCs w:val="24"/>
        </w:rPr>
        <w:t xml:space="preserve">Projekta nosaukums: </w:t>
      </w:r>
      <w:r w:rsidRPr="00B41DB5">
        <w:rPr>
          <w:rFonts w:ascii="Times New Roman" w:hAnsi="Times New Roman" w:cs="Times New Roman"/>
          <w:sz w:val="24"/>
          <w:szCs w:val="24"/>
        </w:rPr>
        <w:t>Pasākumu kopa iedzīvotāju pilsoniskās līdzdalības veicināšanai pilsētvides attīstības jautājumos  Jelgavā</w:t>
      </w:r>
    </w:p>
    <w:p w14:paraId="53859EE6" w14:textId="77777777" w:rsidR="0032757C" w:rsidRPr="00A2335A" w:rsidRDefault="0032757C" w:rsidP="0032757C">
      <w:pPr>
        <w:spacing w:after="120" w:line="240" w:lineRule="auto"/>
        <w:rPr>
          <w:rFonts w:ascii="Times New Roman" w:hAnsi="Times New Roman" w:cs="Times New Roman"/>
          <w:b/>
          <w:sz w:val="24"/>
          <w:szCs w:val="24"/>
        </w:rPr>
      </w:pPr>
      <w:r w:rsidRPr="00A2335A">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32757C" w:rsidRPr="001E3126" w14:paraId="53BEE1E8" w14:textId="77777777" w:rsidTr="00A161C2">
        <w:tc>
          <w:tcPr>
            <w:tcW w:w="5678" w:type="dxa"/>
            <w:gridSpan w:val="2"/>
            <w:shd w:val="clear" w:color="auto" w:fill="auto"/>
          </w:tcPr>
          <w:p w14:paraId="482DD19E"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20CF821A" w14:textId="77777777" w:rsidR="0032757C" w:rsidRPr="001E3126" w:rsidRDefault="0032757C" w:rsidP="0032757C">
            <w:pPr>
              <w:jc w:val="center"/>
              <w:rPr>
                <w:rFonts w:ascii="Times New Roman" w:eastAsia="Times New Roman" w:hAnsi="Times New Roman" w:cs="Times New Roman"/>
                <w:sz w:val="24"/>
                <w:szCs w:val="24"/>
              </w:rPr>
            </w:pPr>
            <w:r w:rsidRPr="00C539AA">
              <w:rPr>
                <w:rFonts w:ascii="Times New Roman" w:eastAsia="Times New Roman" w:hAnsi="Times New Roman" w:cs="Times New Roman"/>
                <w:b/>
                <w:bCs/>
                <w:sz w:val="24"/>
                <w:szCs w:val="24"/>
              </w:rPr>
              <w:t>7000,00</w:t>
            </w:r>
          </w:p>
        </w:tc>
      </w:tr>
      <w:tr w:rsidR="0032757C" w:rsidRPr="001E3126" w14:paraId="6723B72B" w14:textId="77777777" w:rsidTr="00A161C2">
        <w:tc>
          <w:tcPr>
            <w:tcW w:w="2828" w:type="dxa"/>
            <w:shd w:val="clear" w:color="auto" w:fill="auto"/>
          </w:tcPr>
          <w:p w14:paraId="5CED5F8A"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19771E4E" w14:textId="77777777" w:rsidR="0032757C" w:rsidRPr="001E3126" w:rsidRDefault="0032757C" w:rsidP="0032757C">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Pr="00C539AA">
              <w:rPr>
                <w:rFonts w:ascii="Times New Roman" w:eastAsia="Times New Roman" w:hAnsi="Times New Roman" w:cs="Times New Roman"/>
                <w:sz w:val="24"/>
                <w:szCs w:val="24"/>
              </w:rPr>
              <w:t>01/01/2021</w:t>
            </w:r>
          </w:p>
        </w:tc>
        <w:tc>
          <w:tcPr>
            <w:tcW w:w="3502" w:type="dxa"/>
            <w:shd w:val="clear" w:color="auto" w:fill="auto"/>
            <w:vAlign w:val="center"/>
          </w:tcPr>
          <w:p w14:paraId="09D262C4" w14:textId="77777777" w:rsidR="0032757C" w:rsidRPr="001E3126" w:rsidRDefault="0032757C" w:rsidP="0032757C">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Pr="00C539AA">
              <w:rPr>
                <w:rFonts w:ascii="Times New Roman" w:eastAsia="Times New Roman" w:hAnsi="Times New Roman" w:cs="Times New Roman"/>
                <w:sz w:val="24"/>
                <w:szCs w:val="24"/>
              </w:rPr>
              <w:t>31/10/2021</w:t>
            </w:r>
          </w:p>
        </w:tc>
      </w:tr>
      <w:tr w:rsidR="0032757C" w:rsidRPr="001E3126" w14:paraId="01ED6764" w14:textId="77777777" w:rsidTr="00A161C2">
        <w:tc>
          <w:tcPr>
            <w:tcW w:w="2828" w:type="dxa"/>
            <w:shd w:val="clear" w:color="auto" w:fill="auto"/>
          </w:tcPr>
          <w:p w14:paraId="6036CEC7"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31A7802F" w14:textId="77777777" w:rsidR="0032757C" w:rsidRPr="001E3126" w:rsidRDefault="0032757C" w:rsidP="0032757C">
            <w:pPr>
              <w:rPr>
                <w:rFonts w:ascii="Times New Roman" w:eastAsia="Times New Roman" w:hAnsi="Times New Roman" w:cs="Times New Roman"/>
                <w:sz w:val="24"/>
                <w:szCs w:val="24"/>
              </w:rPr>
            </w:pPr>
            <w:r w:rsidRPr="00C539AA">
              <w:rPr>
                <w:rFonts w:ascii="Times New Roman" w:eastAsia="Times New Roman" w:hAnsi="Times New Roman" w:cs="Times New Roman"/>
                <w:sz w:val="24"/>
                <w:szCs w:val="24"/>
              </w:rPr>
              <w:t>Jelgavas pilsēta</w:t>
            </w:r>
          </w:p>
        </w:tc>
      </w:tr>
    </w:tbl>
    <w:p w14:paraId="306330FF" w14:textId="77777777" w:rsidR="0032757C" w:rsidRPr="001E3126" w:rsidRDefault="0032757C" w:rsidP="0032757C">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2757C" w:rsidRPr="001E3126" w14:paraId="32F49DA3" w14:textId="77777777" w:rsidTr="00A161C2">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32757C" w:rsidRPr="001E3126" w14:paraId="458592FF" w14:textId="77777777" w:rsidTr="0032757C">
              <w:trPr>
                <w:trHeight w:val="1134"/>
              </w:trPr>
              <w:tc>
                <w:tcPr>
                  <w:tcW w:w="0" w:type="auto"/>
                </w:tcPr>
                <w:p w14:paraId="685B71DA" w14:textId="77777777" w:rsidR="0032757C" w:rsidRPr="00C539AA" w:rsidRDefault="0032757C" w:rsidP="0032757C">
                  <w:pPr>
                    <w:spacing w:before="120" w:after="0" w:line="240" w:lineRule="auto"/>
                    <w:jc w:val="both"/>
                    <w:rPr>
                      <w:rFonts w:ascii="Times New Roman" w:eastAsia="Times New Roman" w:hAnsi="Times New Roman" w:cs="Times New Roman"/>
                      <w:sz w:val="24"/>
                      <w:szCs w:val="24"/>
                    </w:rPr>
                  </w:pPr>
                  <w:r w:rsidRPr="00C539AA">
                    <w:rPr>
                      <w:rFonts w:ascii="Times New Roman" w:eastAsia="Times New Roman" w:hAnsi="Times New Roman" w:cs="Times New Roman"/>
                      <w:sz w:val="24"/>
                      <w:szCs w:val="24"/>
                    </w:rPr>
                    <w:t>Projekta mērķis ir Jelgavas pilsētas iedzīvotāju līdzdalības veicināšanas rīcībpolitikas veidošanā un iedzīvotājiem svarīgu problēmu risināšanā.</w:t>
                  </w:r>
                </w:p>
                <w:p w14:paraId="172BB73D" w14:textId="77777777" w:rsidR="0032757C" w:rsidRPr="00C539AA" w:rsidRDefault="0032757C" w:rsidP="0032757C">
                  <w:pPr>
                    <w:spacing w:after="0" w:line="240" w:lineRule="auto"/>
                    <w:jc w:val="both"/>
                    <w:rPr>
                      <w:rFonts w:ascii="Times New Roman" w:eastAsia="Times New Roman" w:hAnsi="Times New Roman" w:cs="Times New Roman"/>
                      <w:sz w:val="24"/>
                      <w:szCs w:val="24"/>
                    </w:rPr>
                  </w:pPr>
                  <w:r w:rsidRPr="00C539AA">
                    <w:rPr>
                      <w:rFonts w:ascii="Times New Roman" w:eastAsia="Times New Roman" w:hAnsi="Times New Roman" w:cs="Times New Roman"/>
                      <w:sz w:val="24"/>
                      <w:szCs w:val="24"/>
                    </w:rPr>
                    <w:t>Projekta ietvaros:</w:t>
                  </w:r>
                </w:p>
                <w:p w14:paraId="032164B3" w14:textId="77777777" w:rsidR="0032757C" w:rsidRPr="00C539AA" w:rsidRDefault="0032757C" w:rsidP="0032757C">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539AA">
                    <w:rPr>
                      <w:rFonts w:ascii="Times New Roman" w:eastAsia="Times New Roman" w:hAnsi="Times New Roman" w:cs="Times New Roman"/>
                      <w:color w:val="000000"/>
                      <w:sz w:val="24"/>
                      <w:szCs w:val="24"/>
                    </w:rPr>
                    <w:t>Organizēta iedzīvotāju aptauja un intervēšana, pievēršot lielāku uzmanību tieši apkaimes iedzīvotāju intervēšanai.</w:t>
                  </w:r>
                </w:p>
                <w:p w14:paraId="3320C9B8" w14:textId="77777777" w:rsidR="0032757C" w:rsidRPr="00C539AA" w:rsidRDefault="0032757C" w:rsidP="0032757C">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539AA">
                    <w:rPr>
                      <w:rFonts w:ascii="Times New Roman" w:eastAsia="Times New Roman" w:hAnsi="Times New Roman" w:cs="Times New Roman"/>
                      <w:color w:val="000000"/>
                      <w:sz w:val="24"/>
                      <w:szCs w:val="24"/>
                    </w:rPr>
                    <w:t>Organizētas vismaz 4 atklātās diskusijas iedzīvotājiem aktuālo jautājumu apspriedei, aicinot piedalīties arī atbildīgo institūciju pārstāvjus.</w:t>
                  </w:r>
                </w:p>
                <w:p w14:paraId="0BE77583" w14:textId="77777777" w:rsidR="0032757C" w:rsidRPr="00C539AA" w:rsidRDefault="0032757C" w:rsidP="0032757C">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539AA">
                    <w:rPr>
                      <w:rFonts w:ascii="Times New Roman" w:eastAsia="Times New Roman" w:hAnsi="Times New Roman" w:cs="Times New Roman"/>
                      <w:color w:val="000000"/>
                      <w:sz w:val="24"/>
                      <w:szCs w:val="24"/>
                    </w:rPr>
                    <w:t>Organizēts koprades pasākums - iedzīvotāju problēmu risinājumu konceptu izstrādei.</w:t>
                  </w:r>
                </w:p>
                <w:p w14:paraId="4993C8A7" w14:textId="77777777" w:rsidR="0032757C" w:rsidRPr="001E3126"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r w:rsidRPr="00C539AA">
                    <w:rPr>
                      <w:rFonts w:ascii="Times New Roman" w:eastAsia="Times New Roman" w:hAnsi="Times New Roman" w:cs="Times New Roman"/>
                      <w:sz w:val="24"/>
                      <w:szCs w:val="24"/>
                    </w:rPr>
                    <w:t>Projekta realizēšana veicinās sadarbību iedzīvotāju un ierēdņu starpā Jelgavas pilsētvides attīstībā ar tiešo b</w:t>
                  </w:r>
                  <w:r>
                    <w:rPr>
                      <w:rFonts w:ascii="Times New Roman" w:eastAsia="Times New Roman" w:hAnsi="Times New Roman" w:cs="Times New Roman"/>
                      <w:sz w:val="24"/>
                      <w:szCs w:val="24"/>
                    </w:rPr>
                    <w:t>iedrības “Jelgavas attīstības”</w:t>
                  </w:r>
                  <w:r w:rsidRPr="00C539AA">
                    <w:rPr>
                      <w:rFonts w:ascii="Times New Roman" w:eastAsia="Times New Roman" w:hAnsi="Times New Roman" w:cs="Times New Roman"/>
                      <w:sz w:val="24"/>
                      <w:szCs w:val="24"/>
                    </w:rPr>
                    <w:t xml:space="preserve"> iesaisti iedzīvotāju interešu pārstāvēšanā un aizstāvēšanā, kā arī veicinās biedrības atpazīstamību un uzticēšanos nevalstiskajam sektoram.</w:t>
                  </w:r>
                </w:p>
              </w:tc>
            </w:tr>
          </w:tbl>
          <w:p w14:paraId="306522CB" w14:textId="77777777" w:rsidR="0032757C" w:rsidRPr="001E3126"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p>
        </w:tc>
      </w:tr>
    </w:tbl>
    <w:p w14:paraId="6D505286" w14:textId="77777777" w:rsidR="0032757C" w:rsidRDefault="0032757C" w:rsidP="005A2BCE">
      <w:pPr>
        <w:pStyle w:val="ListParagraph"/>
      </w:pPr>
    </w:p>
    <w:p w14:paraId="6C3307F7" w14:textId="77777777" w:rsidR="005A2BCE" w:rsidRDefault="005A2BCE">
      <w:pPr>
        <w:rPr>
          <w:rFonts w:ascii="Times New Roman" w:eastAsia="Times New Roman" w:hAnsi="Times New Roman" w:cs="Times New Roman"/>
          <w:b/>
          <w:color w:val="000000"/>
          <w:sz w:val="24"/>
          <w:szCs w:val="24"/>
        </w:rPr>
      </w:pPr>
      <w:r>
        <w:rPr>
          <w:b/>
          <w:color w:val="000000"/>
        </w:rPr>
        <w:br w:type="page"/>
      </w:r>
    </w:p>
    <w:p w14:paraId="70E5B038" w14:textId="3E5C0B87" w:rsidR="0032757C" w:rsidRPr="001E3126" w:rsidRDefault="0032757C" w:rsidP="0032757C">
      <w:pPr>
        <w:pStyle w:val="ListParagraph"/>
        <w:numPr>
          <w:ilvl w:val="0"/>
          <w:numId w:val="1"/>
        </w:numPr>
        <w:rPr>
          <w:b/>
        </w:rPr>
      </w:pPr>
      <w:r w:rsidRPr="001E3126">
        <w:rPr>
          <w:b/>
          <w:color w:val="000000"/>
        </w:rPr>
        <w:lastRenderedPageBreak/>
        <w:t xml:space="preserve">Projekta Nr.: </w:t>
      </w:r>
      <w:r w:rsidRPr="00B41DB5">
        <w:rPr>
          <w:b/>
          <w:color w:val="000000"/>
        </w:rPr>
        <w:t>2021.LV/NVOF/MIC/045</w:t>
      </w:r>
      <w:r w:rsidR="004E3C96">
        <w:rPr>
          <w:b/>
          <w:color w:val="000000"/>
        </w:rPr>
        <w:t>/28</w:t>
      </w:r>
    </w:p>
    <w:p w14:paraId="36A65572" w14:textId="77777777" w:rsidR="0032757C" w:rsidRPr="001E3126" w:rsidRDefault="0032757C" w:rsidP="0032757C">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B41DB5">
        <w:rPr>
          <w:rFonts w:ascii="Times New Roman" w:hAnsi="Times New Roman" w:cs="Times New Roman"/>
          <w:sz w:val="24"/>
          <w:szCs w:val="24"/>
        </w:rPr>
        <w:t>Biedrība "Vieglās valodas aģentūra"</w:t>
      </w:r>
    </w:p>
    <w:p w14:paraId="2628CF0E" w14:textId="77777777" w:rsidR="0032757C" w:rsidRPr="001E3126" w:rsidRDefault="0032757C" w:rsidP="0032757C">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B41DB5">
        <w:rPr>
          <w:rFonts w:ascii="Times New Roman" w:hAnsi="Times New Roman" w:cs="Times New Roman"/>
          <w:sz w:val="24"/>
          <w:szCs w:val="24"/>
        </w:rPr>
        <w:t>Pieejama informācija vieglajā valodā kā garants cilvēku ar informācij</w:t>
      </w:r>
      <w:r>
        <w:rPr>
          <w:rFonts w:ascii="Times New Roman" w:hAnsi="Times New Roman" w:cs="Times New Roman"/>
          <w:sz w:val="24"/>
          <w:szCs w:val="24"/>
        </w:rPr>
        <w:t>as uztveres traucējumiem pilsoni</w:t>
      </w:r>
      <w:r w:rsidRPr="00B41DB5">
        <w:rPr>
          <w:rFonts w:ascii="Times New Roman" w:hAnsi="Times New Roman" w:cs="Times New Roman"/>
          <w:sz w:val="24"/>
          <w:szCs w:val="24"/>
        </w:rPr>
        <w:t>skās līdzdalības nodrošināšanā</w:t>
      </w:r>
    </w:p>
    <w:p w14:paraId="069C215C" w14:textId="77777777" w:rsidR="0032757C" w:rsidRPr="001E3126" w:rsidRDefault="0032757C" w:rsidP="0032757C">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32757C" w:rsidRPr="001E3126" w14:paraId="0A0304DD" w14:textId="77777777" w:rsidTr="00A161C2">
        <w:tc>
          <w:tcPr>
            <w:tcW w:w="5678" w:type="dxa"/>
            <w:gridSpan w:val="2"/>
            <w:shd w:val="clear" w:color="auto" w:fill="auto"/>
          </w:tcPr>
          <w:p w14:paraId="2EB86EA9" w14:textId="77777777" w:rsidR="0032757C" w:rsidRPr="001E3126" w:rsidRDefault="0032757C" w:rsidP="0032757C">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747A119F" w14:textId="77777777" w:rsidR="0032757C" w:rsidRPr="001E3126" w:rsidRDefault="0032757C" w:rsidP="0032757C">
            <w:pPr>
              <w:spacing w:before="120" w:after="0"/>
              <w:jc w:val="center"/>
              <w:rPr>
                <w:rFonts w:ascii="Times New Roman" w:eastAsia="Times New Roman" w:hAnsi="Times New Roman" w:cs="Times New Roman"/>
                <w:sz w:val="24"/>
                <w:szCs w:val="24"/>
              </w:rPr>
            </w:pPr>
            <w:r w:rsidRPr="000B44FA">
              <w:rPr>
                <w:rFonts w:ascii="Times New Roman" w:eastAsia="Times New Roman" w:hAnsi="Times New Roman" w:cs="Times New Roman"/>
                <w:b/>
                <w:bCs/>
                <w:sz w:val="24"/>
                <w:szCs w:val="24"/>
              </w:rPr>
              <w:t>6984,75</w:t>
            </w:r>
          </w:p>
        </w:tc>
      </w:tr>
      <w:tr w:rsidR="0032757C" w:rsidRPr="001E3126" w14:paraId="208388BE" w14:textId="77777777" w:rsidTr="00A161C2">
        <w:tc>
          <w:tcPr>
            <w:tcW w:w="2828" w:type="dxa"/>
            <w:shd w:val="clear" w:color="auto" w:fill="auto"/>
          </w:tcPr>
          <w:p w14:paraId="30DE4EC1" w14:textId="77777777" w:rsidR="0032757C" w:rsidRPr="001E3126" w:rsidRDefault="0032757C" w:rsidP="0032757C">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5B800BFE" w14:textId="77777777" w:rsidR="0032757C" w:rsidRPr="001E3126" w:rsidRDefault="0032757C" w:rsidP="0032757C">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Pr="00C539AA">
              <w:rPr>
                <w:rFonts w:ascii="Times New Roman" w:eastAsia="Times New Roman" w:hAnsi="Times New Roman" w:cs="Times New Roman"/>
                <w:sz w:val="24"/>
                <w:szCs w:val="24"/>
              </w:rPr>
              <w:t>01/01/2021</w:t>
            </w:r>
          </w:p>
        </w:tc>
        <w:tc>
          <w:tcPr>
            <w:tcW w:w="3502" w:type="dxa"/>
            <w:shd w:val="clear" w:color="auto" w:fill="auto"/>
            <w:vAlign w:val="center"/>
          </w:tcPr>
          <w:p w14:paraId="5A58ECDC" w14:textId="77777777" w:rsidR="0032757C" w:rsidRPr="001E3126" w:rsidRDefault="0032757C" w:rsidP="0032757C">
            <w:pPr>
              <w:spacing w:before="120" w:after="0"/>
              <w:jc w:val="center"/>
              <w:rPr>
                <w:rFonts w:ascii="Times New Roman" w:hAnsi="Times New Roman" w:cs="Times New Roman"/>
                <w:color w:val="000000"/>
                <w:sz w:val="24"/>
                <w:szCs w:val="24"/>
              </w:rPr>
            </w:pPr>
            <w:r w:rsidRPr="00C539AA">
              <w:rPr>
                <w:rFonts w:ascii="Times New Roman" w:eastAsia="Times New Roman" w:hAnsi="Times New Roman" w:cs="Times New Roman"/>
                <w:sz w:val="24"/>
                <w:szCs w:val="24"/>
              </w:rPr>
              <w:t>līdz 20/11/2021</w:t>
            </w:r>
          </w:p>
        </w:tc>
      </w:tr>
      <w:tr w:rsidR="0032757C" w:rsidRPr="001E3126" w14:paraId="5E3F5AF9" w14:textId="77777777" w:rsidTr="00A161C2">
        <w:tc>
          <w:tcPr>
            <w:tcW w:w="2828" w:type="dxa"/>
            <w:shd w:val="clear" w:color="auto" w:fill="auto"/>
          </w:tcPr>
          <w:p w14:paraId="7121AC2D" w14:textId="77777777" w:rsidR="0032757C" w:rsidRPr="001E3126" w:rsidRDefault="0032757C" w:rsidP="0032757C">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33D71B4E" w14:textId="77777777" w:rsidR="0032757C" w:rsidRPr="001E3126" w:rsidRDefault="0032757C" w:rsidP="0032757C">
            <w:pPr>
              <w:spacing w:before="120" w:after="0"/>
              <w:rPr>
                <w:rFonts w:ascii="Times New Roman" w:eastAsia="Times New Roman" w:hAnsi="Times New Roman" w:cs="Times New Roman"/>
                <w:sz w:val="24"/>
                <w:szCs w:val="24"/>
              </w:rPr>
            </w:pPr>
            <w:r w:rsidRPr="00C539AA">
              <w:rPr>
                <w:rFonts w:ascii="Times New Roman" w:eastAsia="Times New Roman" w:hAnsi="Times New Roman" w:cs="Times New Roman"/>
                <w:sz w:val="24"/>
                <w:szCs w:val="24"/>
              </w:rPr>
              <w:t>visa Latvijas te</w:t>
            </w:r>
            <w:r>
              <w:rPr>
                <w:rFonts w:ascii="Times New Roman" w:eastAsia="Times New Roman" w:hAnsi="Times New Roman" w:cs="Times New Roman"/>
                <w:sz w:val="24"/>
                <w:szCs w:val="24"/>
              </w:rPr>
              <w:t>ritorija</w:t>
            </w:r>
          </w:p>
        </w:tc>
      </w:tr>
    </w:tbl>
    <w:p w14:paraId="3F91E1EB" w14:textId="77777777" w:rsidR="0032757C" w:rsidRPr="001E3126" w:rsidRDefault="0032757C" w:rsidP="0032757C">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2757C" w:rsidRPr="001E3126" w14:paraId="56902CF3" w14:textId="77777777" w:rsidTr="00A161C2">
        <w:tc>
          <w:tcPr>
            <w:tcW w:w="9214" w:type="dxa"/>
          </w:tcPr>
          <w:p w14:paraId="5A94B795" w14:textId="77777777" w:rsidR="0032757C" w:rsidRPr="00C539AA"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r w:rsidRPr="00C539AA">
              <w:rPr>
                <w:rFonts w:ascii="Times New Roman" w:eastAsia="Times New Roman" w:hAnsi="Times New Roman" w:cs="Times New Roman"/>
                <w:bCs/>
                <w:sz w:val="24"/>
                <w:szCs w:val="24"/>
              </w:rPr>
              <w:t>Projekta mērķi</w:t>
            </w:r>
            <w:r>
              <w:rPr>
                <w:rFonts w:ascii="Times New Roman" w:eastAsia="Times New Roman" w:hAnsi="Times New Roman" w:cs="Times New Roman"/>
                <w:bCs/>
                <w:sz w:val="24"/>
                <w:szCs w:val="24"/>
              </w:rPr>
              <w:t>s ir v</w:t>
            </w:r>
            <w:r w:rsidRPr="00C539AA">
              <w:rPr>
                <w:rFonts w:ascii="Times New Roman" w:eastAsia="Times New Roman" w:hAnsi="Times New Roman" w:cs="Times New Roman"/>
                <w:bCs/>
                <w:sz w:val="24"/>
                <w:szCs w:val="24"/>
              </w:rPr>
              <w:t>eidot sabiedr</w:t>
            </w:r>
            <w:r>
              <w:rPr>
                <w:rFonts w:ascii="Times New Roman" w:eastAsia="Times New Roman" w:hAnsi="Times New Roman" w:cs="Times New Roman"/>
                <w:bCs/>
                <w:sz w:val="24"/>
                <w:szCs w:val="24"/>
              </w:rPr>
              <w:t>ībā sapratni par vieglo valodu un i</w:t>
            </w:r>
            <w:r w:rsidRPr="00C539AA">
              <w:rPr>
                <w:rFonts w:ascii="Times New Roman" w:eastAsia="Times New Roman" w:hAnsi="Times New Roman" w:cs="Times New Roman"/>
                <w:bCs/>
                <w:sz w:val="24"/>
                <w:szCs w:val="24"/>
              </w:rPr>
              <w:t>nformēt valsts institūciju atbildīgās amatpersonas par nepieciešamību nodrošināt informāci</w:t>
            </w:r>
            <w:r>
              <w:rPr>
                <w:rFonts w:ascii="Times New Roman" w:eastAsia="Times New Roman" w:hAnsi="Times New Roman" w:cs="Times New Roman"/>
                <w:bCs/>
                <w:sz w:val="24"/>
                <w:szCs w:val="24"/>
              </w:rPr>
              <w:t xml:space="preserve">jas pieejamību un kā to darīt. </w:t>
            </w:r>
            <w:r w:rsidRPr="00C539AA">
              <w:rPr>
                <w:rFonts w:ascii="Times New Roman" w:eastAsia="Times New Roman" w:hAnsi="Times New Roman" w:cs="Times New Roman"/>
                <w:bCs/>
                <w:sz w:val="24"/>
                <w:szCs w:val="24"/>
              </w:rPr>
              <w:t>Sagatavot vadlīnijas valsts institūcijām par vieglo valod</w:t>
            </w:r>
            <w:r>
              <w:rPr>
                <w:rFonts w:ascii="Times New Roman" w:eastAsia="Times New Roman" w:hAnsi="Times New Roman" w:cs="Times New Roman"/>
                <w:bCs/>
                <w:sz w:val="24"/>
                <w:szCs w:val="24"/>
              </w:rPr>
              <w:t xml:space="preserve">u un tās izmantošanas iespējām. </w:t>
            </w:r>
            <w:r w:rsidRPr="00C539AA">
              <w:rPr>
                <w:rFonts w:ascii="Times New Roman" w:eastAsia="Times New Roman" w:hAnsi="Times New Roman" w:cs="Times New Roman"/>
                <w:bCs/>
                <w:sz w:val="24"/>
                <w:szCs w:val="24"/>
              </w:rPr>
              <w:t xml:space="preserve">Novērtēt projekta realizāciju, organizējot diskusiju par situāciju informācijas pieejamības jomā, un plānot turpmākos darbības soļus. </w:t>
            </w:r>
          </w:p>
          <w:p w14:paraId="1653A659" w14:textId="77777777" w:rsidR="0032757C" w:rsidRPr="00C539AA"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r w:rsidRPr="00C539AA">
              <w:rPr>
                <w:rFonts w:ascii="Times New Roman" w:eastAsia="Times New Roman" w:hAnsi="Times New Roman" w:cs="Times New Roman"/>
                <w:bCs/>
                <w:sz w:val="24"/>
                <w:szCs w:val="24"/>
              </w:rPr>
              <w:t xml:space="preserve">Atbilstoši ES direktīvai 2016/2102 par informācijas pieejamību, aizvien lielāku nozīmi iegūst informācija, kas visiem iedzīvotājiem dod iespēju vienlīdzīgi piedalīties pilsoniskās līdzdalības procesos. </w:t>
            </w:r>
          </w:p>
          <w:p w14:paraId="2221684B" w14:textId="77777777" w:rsidR="0032757C" w:rsidRPr="00C539AA"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r w:rsidRPr="00C539AA">
              <w:rPr>
                <w:rFonts w:ascii="Times New Roman" w:eastAsia="Times New Roman" w:hAnsi="Times New Roman" w:cs="Times New Roman"/>
                <w:bCs/>
                <w:sz w:val="24"/>
                <w:szCs w:val="24"/>
              </w:rPr>
              <w:t xml:space="preserve">Šobrīd Eiropā veikti pētījumi liecina, ka vidēji 25% katras valsts iedzīvotāju nevar pilnvērtīgi piedalīties sabiedrībās dzīvē, jo dažādu iemeslu dēļ nespēj </w:t>
            </w:r>
            <w:r>
              <w:rPr>
                <w:rFonts w:ascii="Times New Roman" w:eastAsia="Times New Roman" w:hAnsi="Times New Roman" w:cs="Times New Roman"/>
                <w:bCs/>
                <w:sz w:val="24"/>
                <w:szCs w:val="24"/>
              </w:rPr>
              <w:t>uztvert sarežģītu informāciju.</w:t>
            </w:r>
            <w:r w:rsidRPr="00C539AA">
              <w:rPr>
                <w:rFonts w:ascii="Times New Roman" w:eastAsia="Times New Roman" w:hAnsi="Times New Roman" w:cs="Times New Roman"/>
                <w:bCs/>
                <w:sz w:val="24"/>
                <w:szCs w:val="24"/>
              </w:rPr>
              <w:t xml:space="preserve"> Latvijas iedzīvotāji, kam ir informācijas uztveres traucējumi, ir izslēgti no vienlīdzīgas līdzdalības.</w:t>
            </w:r>
          </w:p>
          <w:p w14:paraId="76AAD56B" w14:textId="77777777" w:rsidR="0032757C" w:rsidRPr="00C539AA"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r w:rsidRPr="00C539AA">
              <w:rPr>
                <w:rFonts w:ascii="Times New Roman" w:eastAsia="Times New Roman" w:hAnsi="Times New Roman" w:cs="Times New Roman"/>
                <w:bCs/>
                <w:sz w:val="24"/>
                <w:szCs w:val="24"/>
              </w:rPr>
              <w:t xml:space="preserve">Vērtējot valsts iestāžu informācijas pieejamību, var secināt, ka vieglajai valodai nav pievērsta pietiekama uzmanība. Šo situāciju nepieciešams uzlabot. </w:t>
            </w:r>
          </w:p>
          <w:p w14:paraId="12CA515A" w14:textId="77777777" w:rsidR="0032757C" w:rsidRPr="00C539AA"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r w:rsidRPr="00C539AA">
              <w:rPr>
                <w:rFonts w:ascii="Times New Roman" w:eastAsia="Times New Roman" w:hAnsi="Times New Roman" w:cs="Times New Roman"/>
                <w:bCs/>
                <w:sz w:val="24"/>
                <w:szCs w:val="24"/>
              </w:rPr>
              <w:t>Projekta tiešā mērķa grupa ir valsts iestāžu darbinieki, kuri ikdienā strādā ar informācijas sagatavošanu. Plānots iesaistīt 2 pārstāvjus no katras ministrijas, kā arī no Saeimas un Valsts Kancelejas.</w:t>
            </w:r>
          </w:p>
          <w:p w14:paraId="769F9753" w14:textId="77777777" w:rsidR="0032757C" w:rsidRPr="00C539AA"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r w:rsidRPr="00C539AA">
              <w:rPr>
                <w:rFonts w:ascii="Times New Roman" w:eastAsia="Times New Roman" w:hAnsi="Times New Roman" w:cs="Times New Roman"/>
                <w:bCs/>
                <w:sz w:val="24"/>
                <w:szCs w:val="24"/>
              </w:rPr>
              <w:t>Netiešā mērķa grupa ir cilvēki ar informācijas uztveres traucējumiem, kas radušies dažādu iemeslu dēļ.</w:t>
            </w:r>
          </w:p>
          <w:p w14:paraId="637D3CBE" w14:textId="77777777" w:rsidR="0032757C" w:rsidRPr="001E3126"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r w:rsidRPr="00C539AA">
              <w:rPr>
                <w:rFonts w:ascii="Times New Roman" w:eastAsia="Times New Roman" w:hAnsi="Times New Roman" w:cs="Times New Roman"/>
                <w:bCs/>
                <w:sz w:val="24"/>
                <w:szCs w:val="24"/>
              </w:rPr>
              <w:t>Projektā plānots veidot informatīvā kampaņu, uzsākt saziņu ar valsts iestāžu pārstāvjiem, sagatavot vadlīnijas valsts iestādēm un tās prezentēt.</w:t>
            </w:r>
          </w:p>
        </w:tc>
      </w:tr>
    </w:tbl>
    <w:p w14:paraId="5F6F273C" w14:textId="77777777" w:rsidR="00A161C2" w:rsidRDefault="00A161C2" w:rsidP="0032757C">
      <w:pPr>
        <w:pStyle w:val="ListParagraph"/>
        <w:rPr>
          <w:b/>
          <w:color w:val="000000"/>
        </w:rPr>
      </w:pPr>
    </w:p>
    <w:p w14:paraId="5A13BFBC" w14:textId="624D37A8" w:rsidR="007F25FA" w:rsidRPr="00A31C17" w:rsidRDefault="007F25FA" w:rsidP="0032757C">
      <w:pPr>
        <w:pStyle w:val="ListParagraph"/>
        <w:numPr>
          <w:ilvl w:val="0"/>
          <w:numId w:val="1"/>
        </w:numPr>
        <w:rPr>
          <w:b/>
          <w:color w:val="000000"/>
        </w:rPr>
      </w:pPr>
      <w:r w:rsidRPr="001E3126">
        <w:rPr>
          <w:b/>
          <w:color w:val="000000"/>
        </w:rPr>
        <w:t xml:space="preserve">Projekta Nr.: </w:t>
      </w:r>
      <w:r w:rsidR="008141D5" w:rsidRPr="008141D5">
        <w:rPr>
          <w:b/>
          <w:color w:val="000000"/>
        </w:rPr>
        <w:t>2021.LV/NVOF/MIC/060</w:t>
      </w:r>
      <w:r w:rsidR="004E3C96">
        <w:rPr>
          <w:b/>
          <w:color w:val="000000"/>
        </w:rPr>
        <w:t>/29</w:t>
      </w:r>
    </w:p>
    <w:p w14:paraId="42AF865C" w14:textId="09240FEC" w:rsidR="007F25FA" w:rsidRPr="001E3126" w:rsidRDefault="007F25FA" w:rsidP="007F25FA">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8141D5" w:rsidRPr="008141D5">
        <w:rPr>
          <w:rFonts w:ascii="Times New Roman" w:hAnsi="Times New Roman" w:cs="Times New Roman"/>
          <w:sz w:val="24"/>
          <w:szCs w:val="24"/>
        </w:rPr>
        <w:t>Biedrība "Tēvzemes biedrība"</w:t>
      </w:r>
    </w:p>
    <w:p w14:paraId="09621AD3" w14:textId="0BC235B6" w:rsidR="001A01ED" w:rsidRPr="001E3126" w:rsidRDefault="007F25FA" w:rsidP="007F25FA">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8141D5" w:rsidRPr="008141D5">
        <w:rPr>
          <w:rFonts w:ascii="Times New Roman" w:hAnsi="Times New Roman" w:cs="Times New Roman"/>
          <w:sz w:val="24"/>
          <w:szCs w:val="24"/>
        </w:rPr>
        <w:t>Trešo valstu studentu iesaiste Latvijas tautsaimniecības konkurētspējas veicināšanā un latviešu valodas pozīcijas stiprināšanā</w:t>
      </w:r>
    </w:p>
    <w:p w14:paraId="518F41B6" w14:textId="13ABD85D" w:rsidR="007F25FA" w:rsidRPr="001E3126" w:rsidRDefault="007F25FA" w:rsidP="00544AD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7F25FA" w:rsidRPr="001E3126" w14:paraId="0F89EBFF" w14:textId="77777777" w:rsidTr="00A161C2">
        <w:tc>
          <w:tcPr>
            <w:tcW w:w="5678" w:type="dxa"/>
            <w:gridSpan w:val="2"/>
            <w:shd w:val="clear" w:color="auto" w:fill="auto"/>
          </w:tcPr>
          <w:p w14:paraId="7FD8D05C" w14:textId="77777777" w:rsidR="007F25FA" w:rsidRPr="001E3126" w:rsidRDefault="007F25FA"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3BBE532E" w14:textId="0EE84EA5" w:rsidR="007F25FA" w:rsidRPr="001E3126" w:rsidRDefault="008141D5" w:rsidP="00162BA4">
            <w:pPr>
              <w:jc w:val="center"/>
              <w:rPr>
                <w:rFonts w:ascii="Times New Roman" w:eastAsia="Times New Roman" w:hAnsi="Times New Roman" w:cs="Times New Roman"/>
                <w:sz w:val="24"/>
                <w:szCs w:val="24"/>
              </w:rPr>
            </w:pPr>
            <w:r w:rsidRPr="000B44FA">
              <w:rPr>
                <w:rFonts w:ascii="Times New Roman" w:eastAsia="Times New Roman" w:hAnsi="Times New Roman" w:cs="Times New Roman"/>
                <w:b/>
                <w:bCs/>
                <w:sz w:val="24"/>
                <w:szCs w:val="24"/>
              </w:rPr>
              <w:t>7000,00</w:t>
            </w:r>
          </w:p>
        </w:tc>
      </w:tr>
      <w:tr w:rsidR="007F25FA" w:rsidRPr="001E3126" w14:paraId="356CCB8C" w14:textId="77777777" w:rsidTr="00A161C2">
        <w:tc>
          <w:tcPr>
            <w:tcW w:w="2828" w:type="dxa"/>
            <w:shd w:val="clear" w:color="auto" w:fill="auto"/>
          </w:tcPr>
          <w:p w14:paraId="392F58C6" w14:textId="77777777" w:rsidR="007F25FA" w:rsidRPr="001E3126" w:rsidRDefault="007F25FA"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686D742D" w14:textId="2D85AFC4" w:rsidR="007F25FA" w:rsidRPr="001E3126" w:rsidRDefault="007F25FA" w:rsidP="00E4536B">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000B44FA" w:rsidRPr="000B44FA">
              <w:rPr>
                <w:rFonts w:ascii="Times New Roman" w:eastAsia="Times New Roman" w:hAnsi="Times New Roman" w:cs="Times New Roman"/>
                <w:sz w:val="24"/>
                <w:szCs w:val="24"/>
              </w:rPr>
              <w:t>01/01/2021</w:t>
            </w:r>
          </w:p>
        </w:tc>
        <w:tc>
          <w:tcPr>
            <w:tcW w:w="3502" w:type="dxa"/>
            <w:shd w:val="clear" w:color="auto" w:fill="auto"/>
            <w:vAlign w:val="center"/>
          </w:tcPr>
          <w:p w14:paraId="4A0ED0CB" w14:textId="23B20C46" w:rsidR="007F25FA" w:rsidRPr="001E3126" w:rsidRDefault="007F25FA" w:rsidP="00E4536B">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0B44FA" w:rsidRPr="000B44FA">
              <w:rPr>
                <w:rFonts w:ascii="Times New Roman" w:eastAsia="Times New Roman" w:hAnsi="Times New Roman" w:cs="Times New Roman"/>
                <w:sz w:val="24"/>
                <w:szCs w:val="24"/>
              </w:rPr>
              <w:t>31/10/2021</w:t>
            </w:r>
          </w:p>
        </w:tc>
      </w:tr>
      <w:tr w:rsidR="007F25FA" w:rsidRPr="001E3126" w14:paraId="40DA9C5C" w14:textId="77777777" w:rsidTr="00A161C2">
        <w:tc>
          <w:tcPr>
            <w:tcW w:w="2828" w:type="dxa"/>
            <w:shd w:val="clear" w:color="auto" w:fill="auto"/>
          </w:tcPr>
          <w:p w14:paraId="29C97E7F" w14:textId="77777777" w:rsidR="007F25FA" w:rsidRPr="001E3126" w:rsidRDefault="007F25FA"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3206904D" w14:textId="3E6CCFF1" w:rsidR="007F25FA" w:rsidRPr="001E3126" w:rsidRDefault="000B44FA" w:rsidP="00162BA4">
            <w:pPr>
              <w:rPr>
                <w:rFonts w:ascii="Times New Roman" w:eastAsia="Times New Roman" w:hAnsi="Times New Roman" w:cs="Times New Roman"/>
                <w:sz w:val="24"/>
                <w:szCs w:val="24"/>
              </w:rPr>
            </w:pPr>
            <w:r w:rsidRPr="000B44FA">
              <w:rPr>
                <w:rFonts w:ascii="Times New Roman" w:eastAsia="Times New Roman" w:hAnsi="Times New Roman" w:cs="Times New Roman"/>
                <w:sz w:val="24"/>
                <w:szCs w:val="24"/>
              </w:rPr>
              <w:t>Visa Latvija</w:t>
            </w:r>
          </w:p>
        </w:tc>
      </w:tr>
    </w:tbl>
    <w:p w14:paraId="1C64D369" w14:textId="77777777" w:rsidR="007F25FA" w:rsidRPr="001E3126" w:rsidRDefault="007F25FA" w:rsidP="00E4536B">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7F25FA" w:rsidRPr="001E3126" w14:paraId="29086385" w14:textId="77777777" w:rsidTr="00A161C2">
        <w:tc>
          <w:tcPr>
            <w:tcW w:w="9214" w:type="dxa"/>
          </w:tcPr>
          <w:p w14:paraId="0F7F9722" w14:textId="77777777" w:rsidR="000B44FA" w:rsidRPr="000B44FA" w:rsidRDefault="000B44FA" w:rsidP="00A170D9">
            <w:pPr>
              <w:spacing w:after="0" w:line="240" w:lineRule="auto"/>
              <w:jc w:val="both"/>
              <w:rPr>
                <w:rFonts w:ascii="Times New Roman" w:eastAsia="Times New Roman" w:hAnsi="Times New Roman" w:cs="Times New Roman"/>
                <w:sz w:val="24"/>
                <w:szCs w:val="24"/>
              </w:rPr>
            </w:pPr>
            <w:r w:rsidRPr="000B44FA">
              <w:rPr>
                <w:rFonts w:ascii="Times New Roman" w:eastAsia="Times New Roman" w:hAnsi="Times New Roman" w:cs="Times New Roman"/>
                <w:sz w:val="24"/>
                <w:szCs w:val="24"/>
              </w:rPr>
              <w:t xml:space="preserve">Projekta iesniedzējs ir 2019.gadā dibinātā Tēvzemes biedrība, kuras darbības mērķi pilnībā </w:t>
            </w:r>
            <w:r w:rsidRPr="000B44FA">
              <w:rPr>
                <w:rFonts w:ascii="Times New Roman" w:eastAsia="Times New Roman" w:hAnsi="Times New Roman" w:cs="Times New Roman"/>
                <w:sz w:val="24"/>
                <w:szCs w:val="24"/>
              </w:rPr>
              <w:lastRenderedPageBreak/>
              <w:t xml:space="preserve">sakrīt ar “Nacionālās identitātes, pilsoniskās sabiedrības un integrācijas politikas pamatnostādnēm 2012.-2018.gadam”, kas nosaka Latvijas sabiedrības integrācijas pamatvirzienus, un “Nacionālās identitātes, pilsoniskās sabiedrības un integrācijas politikas īstenošanas plānu 2019.-2020.gadam”. </w:t>
            </w:r>
          </w:p>
          <w:p w14:paraId="1D5C4E72" w14:textId="77777777" w:rsidR="000B44FA" w:rsidRPr="000B44FA" w:rsidRDefault="000B44FA" w:rsidP="00A170D9">
            <w:pPr>
              <w:spacing w:after="0" w:line="240" w:lineRule="auto"/>
              <w:jc w:val="both"/>
              <w:rPr>
                <w:rFonts w:ascii="Times New Roman" w:eastAsia="Times New Roman" w:hAnsi="Times New Roman" w:cs="Times New Roman"/>
                <w:sz w:val="24"/>
                <w:szCs w:val="24"/>
              </w:rPr>
            </w:pPr>
            <w:r w:rsidRPr="000B44FA">
              <w:rPr>
                <w:rFonts w:ascii="Times New Roman" w:eastAsia="Times New Roman" w:hAnsi="Times New Roman" w:cs="Times New Roman"/>
                <w:sz w:val="24"/>
                <w:szCs w:val="24"/>
              </w:rPr>
              <w:t xml:space="preserve">Projekta mērķis ir pilsoniski aktīvi un sociāli atbildīgi palīdzēt uz Latviju atbraukušajiem ārvalstu studentiem palikt studēt Latvijā, ļaujot vieglāk atrast darba vietas, kur studiju laikā piestrādāt, palīdzēt Latvijas augstskolām būt konkurētspējīgām augstākās izglītības eksportā, palīdzēt darba devējiem atrisināt trūkstošo darba roku problēmu, palīdzēt valstij cīņā ar ēnu ekonomiku, palīdzēt nostiprināt latvisko identitāti globalizācijas apstākļos un palīdzēt Latvijas sabiedrībai atbrīvoties no aizspriedumiem pret cilvēkiem citām kultūrām.   </w:t>
            </w:r>
          </w:p>
          <w:p w14:paraId="1B33B08A" w14:textId="48B1009E" w:rsidR="007F25FA" w:rsidRPr="001E3126" w:rsidRDefault="000B44FA" w:rsidP="00A170D9">
            <w:pPr>
              <w:spacing w:after="0" w:line="240" w:lineRule="auto"/>
              <w:ind w:left="34"/>
              <w:contextualSpacing/>
              <w:jc w:val="both"/>
              <w:outlineLvl w:val="0"/>
              <w:rPr>
                <w:rFonts w:ascii="Times New Roman" w:eastAsia="Times New Roman" w:hAnsi="Times New Roman" w:cs="Times New Roman"/>
                <w:bCs/>
                <w:sz w:val="24"/>
                <w:szCs w:val="24"/>
              </w:rPr>
            </w:pPr>
            <w:r w:rsidRPr="000B44FA">
              <w:rPr>
                <w:rFonts w:ascii="Times New Roman" w:eastAsia="Times New Roman" w:hAnsi="Times New Roman" w:cs="Times New Roman"/>
                <w:sz w:val="24"/>
                <w:szCs w:val="24"/>
              </w:rPr>
              <w:t>Biedrība ir pārliecināta, ka ir iespējams vienlaicīgi veicināt Latvijas tautsaimniecības konkurētspēju un stiprināt atvērto latvietību. Biedrība ir gatava būt par starpnieku starp Latvijas darba devējiem, pašvaldībām, augstskolām un ārvalstu studentiem, lai visas puses šajā situācijā būtu ieguvējas. Tikšanās ar visām mērķa grupām un valsts institūcijām, informācijas apkopošana un mājas lapas izveide, kurā būs atrodama visa nepieciešamā informācija, ir galvenās projekta aktivitātes. Projekta rezultātā izkristalizētos sadarbības modelis starp ārvalstu studentiem un Latvijas augstskolām no vienas puses un darba devējiem un valsts institūcijām no otras puses, kas nākotnē novērstu šobrīd pastāvošās komunikācijas problēmas starp šīm grupām. Projekta rezultātā ceram uz lielākas izpratnes plašākā sabiedrībā radīšanu.</w:t>
            </w:r>
          </w:p>
        </w:tc>
      </w:tr>
    </w:tbl>
    <w:p w14:paraId="344A93F4" w14:textId="77777777" w:rsidR="007F25FA" w:rsidRPr="001E3126" w:rsidRDefault="007F25FA" w:rsidP="005A2BCE">
      <w:pPr>
        <w:pStyle w:val="ListParagraph"/>
      </w:pPr>
    </w:p>
    <w:p w14:paraId="1F24FC6C" w14:textId="523F3964" w:rsidR="00FF76AB" w:rsidRPr="001E3126" w:rsidRDefault="00FF76AB" w:rsidP="0032757C">
      <w:pPr>
        <w:pStyle w:val="ListParagraph"/>
        <w:numPr>
          <w:ilvl w:val="0"/>
          <w:numId w:val="1"/>
        </w:numPr>
        <w:rPr>
          <w:b/>
        </w:rPr>
      </w:pPr>
      <w:r w:rsidRPr="001E3126">
        <w:rPr>
          <w:b/>
          <w:color w:val="000000"/>
        </w:rPr>
        <w:t xml:space="preserve">Projekta Nr.: </w:t>
      </w:r>
      <w:r w:rsidR="00F91D57" w:rsidRPr="00F91D57">
        <w:rPr>
          <w:b/>
          <w:color w:val="000000"/>
        </w:rPr>
        <w:t>2021.LV/NVOF/MIC/056</w:t>
      </w:r>
      <w:r w:rsidR="004E3C96">
        <w:rPr>
          <w:b/>
          <w:color w:val="000000"/>
        </w:rPr>
        <w:t>/30</w:t>
      </w:r>
    </w:p>
    <w:p w14:paraId="68F484F6" w14:textId="00BF332F" w:rsidR="00FF76AB" w:rsidRPr="001E3126" w:rsidRDefault="00FF76AB" w:rsidP="00FF76AB">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F91D57" w:rsidRPr="00F91D57">
        <w:rPr>
          <w:rFonts w:ascii="Times New Roman" w:hAnsi="Times New Roman" w:cs="Times New Roman"/>
          <w:sz w:val="24"/>
          <w:szCs w:val="24"/>
        </w:rPr>
        <w:t>Nodibinājums "Fonds digitālai izaugsmei TRĪS"</w:t>
      </w:r>
    </w:p>
    <w:p w14:paraId="0C4A20F5" w14:textId="77777777" w:rsidR="00F91D57" w:rsidRPr="00F91D57" w:rsidRDefault="00FF76AB" w:rsidP="00F91D57">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F91D57" w:rsidRPr="00F91D57">
        <w:rPr>
          <w:rFonts w:ascii="Times New Roman" w:hAnsi="Times New Roman" w:cs="Times New Roman"/>
          <w:sz w:val="24"/>
          <w:szCs w:val="24"/>
        </w:rPr>
        <w:t>Informācijas un komunikācijas tehnoloģiju (IKT) resursu</w:t>
      </w:r>
    </w:p>
    <w:p w14:paraId="12DF0251" w14:textId="77777777" w:rsidR="00F91D57" w:rsidRPr="00F91D57" w:rsidRDefault="00F91D57" w:rsidP="00F91D57">
      <w:pPr>
        <w:spacing w:after="0" w:line="240" w:lineRule="auto"/>
        <w:rPr>
          <w:rFonts w:ascii="Times New Roman" w:hAnsi="Times New Roman" w:cs="Times New Roman"/>
          <w:sz w:val="24"/>
          <w:szCs w:val="24"/>
        </w:rPr>
      </w:pPr>
      <w:r w:rsidRPr="00F91D57">
        <w:rPr>
          <w:rFonts w:ascii="Times New Roman" w:hAnsi="Times New Roman" w:cs="Times New Roman"/>
          <w:sz w:val="24"/>
          <w:szCs w:val="24"/>
        </w:rPr>
        <w:t>kataloga Latvijas nevalstiskajām organizācijām izveide</w:t>
      </w:r>
    </w:p>
    <w:p w14:paraId="2B3EF394" w14:textId="10689075" w:rsidR="00FF76AB" w:rsidRPr="001E3126" w:rsidRDefault="00F91D57" w:rsidP="00F91D57">
      <w:pPr>
        <w:spacing w:after="0" w:line="240" w:lineRule="auto"/>
        <w:rPr>
          <w:rFonts w:ascii="Times New Roman" w:hAnsi="Times New Roman" w:cs="Times New Roman"/>
          <w:sz w:val="24"/>
          <w:szCs w:val="24"/>
        </w:rPr>
      </w:pPr>
      <w:r w:rsidRPr="00F91D57">
        <w:rPr>
          <w:rFonts w:ascii="Times New Roman" w:hAnsi="Times New Roman" w:cs="Times New Roman"/>
          <w:sz w:val="24"/>
          <w:szCs w:val="24"/>
        </w:rPr>
        <w:t>un popularizēšana</w:t>
      </w:r>
    </w:p>
    <w:p w14:paraId="4AF6B14D" w14:textId="291331AF" w:rsidR="00FF76AB" w:rsidRPr="001E3126" w:rsidRDefault="00FF76AB" w:rsidP="00544AD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FF76AB" w:rsidRPr="001E3126" w14:paraId="7D4BBAB5" w14:textId="77777777" w:rsidTr="00A161C2">
        <w:tc>
          <w:tcPr>
            <w:tcW w:w="5678" w:type="dxa"/>
            <w:gridSpan w:val="2"/>
            <w:shd w:val="clear" w:color="auto" w:fill="auto"/>
          </w:tcPr>
          <w:p w14:paraId="74FCA160" w14:textId="77777777" w:rsidR="00FF76AB" w:rsidRPr="001E3126" w:rsidRDefault="00FF76AB"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1AC7C7E1" w14:textId="0C08B803" w:rsidR="00FF76AB" w:rsidRPr="001E3126" w:rsidRDefault="004E3C96" w:rsidP="00162BA4">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6170,00</w:t>
            </w:r>
          </w:p>
        </w:tc>
      </w:tr>
      <w:tr w:rsidR="00FF76AB" w:rsidRPr="001E3126" w14:paraId="561380AC" w14:textId="77777777" w:rsidTr="00A161C2">
        <w:tc>
          <w:tcPr>
            <w:tcW w:w="2828" w:type="dxa"/>
            <w:shd w:val="clear" w:color="auto" w:fill="auto"/>
          </w:tcPr>
          <w:p w14:paraId="5D46A5E4" w14:textId="77777777" w:rsidR="00FF76AB" w:rsidRPr="001E3126" w:rsidRDefault="00FF76AB"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7A570AA5" w14:textId="7251AD83" w:rsidR="00FF76AB" w:rsidRPr="001E3126" w:rsidRDefault="000B44FA" w:rsidP="00E4536B">
            <w:pPr>
              <w:jc w:val="center"/>
              <w:rPr>
                <w:rFonts w:ascii="Times New Roman" w:hAnsi="Times New Roman" w:cs="Times New Roman"/>
                <w:color w:val="000000"/>
                <w:sz w:val="24"/>
                <w:szCs w:val="24"/>
              </w:rPr>
            </w:pPr>
            <w:r>
              <w:rPr>
                <w:rFonts w:ascii="Times New Roman" w:eastAsia="Times New Roman" w:hAnsi="Times New Roman" w:cs="Times New Roman"/>
                <w:sz w:val="24"/>
                <w:szCs w:val="24"/>
              </w:rPr>
              <w:t>no 01/01/2021</w:t>
            </w:r>
          </w:p>
        </w:tc>
        <w:tc>
          <w:tcPr>
            <w:tcW w:w="3502" w:type="dxa"/>
            <w:shd w:val="clear" w:color="auto" w:fill="auto"/>
            <w:vAlign w:val="center"/>
          </w:tcPr>
          <w:p w14:paraId="78404E94" w14:textId="588F1750" w:rsidR="00FF76AB" w:rsidRPr="001E3126" w:rsidRDefault="000B44FA" w:rsidP="00E4536B">
            <w:pPr>
              <w:jc w:val="center"/>
              <w:rPr>
                <w:rFonts w:ascii="Times New Roman" w:hAnsi="Times New Roman" w:cs="Times New Roman"/>
                <w:color w:val="000000"/>
                <w:sz w:val="24"/>
                <w:szCs w:val="24"/>
              </w:rPr>
            </w:pPr>
            <w:r>
              <w:rPr>
                <w:rFonts w:ascii="Times New Roman" w:eastAsia="Times New Roman" w:hAnsi="Times New Roman" w:cs="Times New Roman"/>
                <w:sz w:val="24"/>
                <w:szCs w:val="24"/>
              </w:rPr>
              <w:t>līdz 20</w:t>
            </w:r>
            <w:r w:rsidR="00FF76AB" w:rsidRPr="001E3126">
              <w:rPr>
                <w:rFonts w:ascii="Times New Roman" w:eastAsia="Times New Roman" w:hAnsi="Times New Roman" w:cs="Times New Roman"/>
                <w:sz w:val="24"/>
                <w:szCs w:val="24"/>
              </w:rPr>
              <w:t>/1</w:t>
            </w:r>
            <w:r>
              <w:rPr>
                <w:rFonts w:ascii="Times New Roman" w:eastAsia="Times New Roman" w:hAnsi="Times New Roman" w:cs="Times New Roman"/>
                <w:sz w:val="24"/>
                <w:szCs w:val="24"/>
              </w:rPr>
              <w:t>1/2021</w:t>
            </w:r>
          </w:p>
        </w:tc>
      </w:tr>
      <w:tr w:rsidR="00FF76AB" w:rsidRPr="001E3126" w14:paraId="0639306B" w14:textId="77777777" w:rsidTr="00A161C2">
        <w:tc>
          <w:tcPr>
            <w:tcW w:w="2828" w:type="dxa"/>
            <w:shd w:val="clear" w:color="auto" w:fill="auto"/>
          </w:tcPr>
          <w:p w14:paraId="453C1888" w14:textId="77777777" w:rsidR="00FF76AB" w:rsidRPr="001E3126" w:rsidRDefault="00FF76AB"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2D85EF47" w14:textId="4BAFD554" w:rsidR="00FF76AB" w:rsidRPr="001E3126" w:rsidRDefault="000B44FA" w:rsidP="00162BA4">
            <w:pPr>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teritorija</w:t>
            </w:r>
          </w:p>
        </w:tc>
      </w:tr>
    </w:tbl>
    <w:p w14:paraId="21F49916" w14:textId="77777777" w:rsidR="00FF76AB" w:rsidRPr="001E3126" w:rsidRDefault="00FF76AB" w:rsidP="00E4536B">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F76AB" w:rsidRPr="001E3126" w14:paraId="513CC09F" w14:textId="77777777" w:rsidTr="00A161C2">
        <w:tc>
          <w:tcPr>
            <w:tcW w:w="9214" w:type="dxa"/>
          </w:tcPr>
          <w:p w14:paraId="4A90B6BC" w14:textId="67821B50" w:rsidR="000B44FA" w:rsidRPr="000B44FA" w:rsidRDefault="000B44FA" w:rsidP="00FD2B53">
            <w:pPr>
              <w:spacing w:after="0" w:line="240" w:lineRule="auto"/>
              <w:ind w:left="34"/>
              <w:contextualSpacing/>
              <w:jc w:val="both"/>
              <w:outlineLvl w:val="0"/>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Projekta mērķis ir informācijas un komunikācijas tehnoloģiju (IKT) resursu kataloga</w:t>
            </w:r>
            <w:r w:rsidR="00FD2B53">
              <w:rPr>
                <w:rFonts w:ascii="Times New Roman" w:eastAsia="Times New Roman" w:hAnsi="Times New Roman" w:cs="Times New Roman"/>
                <w:bCs/>
                <w:sz w:val="24"/>
                <w:szCs w:val="24"/>
              </w:rPr>
              <w:t xml:space="preserve"> </w:t>
            </w:r>
            <w:r w:rsidRPr="000B44FA">
              <w:rPr>
                <w:rFonts w:ascii="Times New Roman" w:eastAsia="Times New Roman" w:hAnsi="Times New Roman" w:cs="Times New Roman"/>
                <w:bCs/>
                <w:sz w:val="24"/>
                <w:szCs w:val="24"/>
              </w:rPr>
              <w:t>Latvijas nevalstiskajām organizācijām izveide un popularizēšana, tādējādi gan veicinot</w:t>
            </w:r>
            <w:r w:rsidR="00FD2B53">
              <w:rPr>
                <w:rFonts w:ascii="Times New Roman" w:eastAsia="Times New Roman" w:hAnsi="Times New Roman" w:cs="Times New Roman"/>
                <w:bCs/>
                <w:sz w:val="24"/>
                <w:szCs w:val="24"/>
              </w:rPr>
              <w:t xml:space="preserve"> </w:t>
            </w:r>
            <w:r w:rsidRPr="000B44FA">
              <w:rPr>
                <w:rFonts w:ascii="Times New Roman" w:eastAsia="Times New Roman" w:hAnsi="Times New Roman" w:cs="Times New Roman"/>
                <w:bCs/>
                <w:sz w:val="24"/>
                <w:szCs w:val="24"/>
              </w:rPr>
              <w:t>sabiedrības interešu pārstāvju iespējas aktīvai līdzdalībai digitālās transformācijas</w:t>
            </w:r>
            <w:r w:rsidR="00FD2B53">
              <w:rPr>
                <w:rFonts w:ascii="Times New Roman" w:eastAsia="Times New Roman" w:hAnsi="Times New Roman" w:cs="Times New Roman"/>
                <w:bCs/>
                <w:sz w:val="24"/>
                <w:szCs w:val="24"/>
              </w:rPr>
              <w:t xml:space="preserve"> </w:t>
            </w:r>
            <w:r w:rsidRPr="000B44FA">
              <w:rPr>
                <w:rFonts w:ascii="Times New Roman" w:eastAsia="Times New Roman" w:hAnsi="Times New Roman" w:cs="Times New Roman"/>
                <w:bCs/>
                <w:sz w:val="24"/>
                <w:szCs w:val="24"/>
              </w:rPr>
              <w:t>procesos, gan arī sekmējot nodibinājuma “Fonds digitālai izaugsmei TRĪS” aktīvās</w:t>
            </w:r>
            <w:r w:rsidR="00FD2B53">
              <w:rPr>
                <w:rFonts w:ascii="Times New Roman" w:eastAsia="Times New Roman" w:hAnsi="Times New Roman" w:cs="Times New Roman"/>
                <w:bCs/>
                <w:sz w:val="24"/>
                <w:szCs w:val="24"/>
              </w:rPr>
              <w:t xml:space="preserve"> </w:t>
            </w:r>
            <w:r w:rsidRPr="000B44FA">
              <w:rPr>
                <w:rFonts w:ascii="Times New Roman" w:eastAsia="Times New Roman" w:hAnsi="Times New Roman" w:cs="Times New Roman"/>
                <w:bCs/>
                <w:sz w:val="24"/>
                <w:szCs w:val="24"/>
              </w:rPr>
              <w:t>darbības veiksmīgu uzsākšanu un interešu aizstāvības īstenošanu.</w:t>
            </w:r>
          </w:p>
          <w:p w14:paraId="2CBF2B8E" w14:textId="77777777" w:rsidR="000B44FA" w:rsidRPr="000B44FA" w:rsidRDefault="000B44FA" w:rsidP="00FD2B53">
            <w:pPr>
              <w:spacing w:after="0" w:line="240" w:lineRule="auto"/>
              <w:ind w:left="34"/>
              <w:contextualSpacing/>
              <w:jc w:val="both"/>
              <w:outlineLvl w:val="0"/>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Projekta ietvaros plānots izveidot Latvijas nevalstiskā jeb trešā sektora informacionālām</w:t>
            </w:r>
          </w:p>
          <w:p w14:paraId="1B2FFD26" w14:textId="0D352A54" w:rsidR="000B44FA" w:rsidRPr="000B44FA" w:rsidRDefault="000B44FA" w:rsidP="00FD2B53">
            <w:pPr>
              <w:spacing w:after="0" w:line="240" w:lineRule="auto"/>
              <w:ind w:left="34"/>
              <w:contextualSpacing/>
              <w:jc w:val="both"/>
              <w:outlineLvl w:val="0"/>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vajadzībām atbilstošu tiešsaistes datu bāzi, kurā apkopoti dažādas IKT komponentes saturoši</w:t>
            </w:r>
            <w:r w:rsidR="00FD2B53">
              <w:rPr>
                <w:rFonts w:ascii="Times New Roman" w:eastAsia="Times New Roman" w:hAnsi="Times New Roman" w:cs="Times New Roman"/>
                <w:bCs/>
                <w:sz w:val="24"/>
                <w:szCs w:val="24"/>
              </w:rPr>
              <w:t xml:space="preserve"> </w:t>
            </w:r>
            <w:r w:rsidRPr="000B44FA">
              <w:rPr>
                <w:rFonts w:ascii="Times New Roman" w:eastAsia="Times New Roman" w:hAnsi="Times New Roman" w:cs="Times New Roman"/>
                <w:bCs/>
                <w:sz w:val="24"/>
                <w:szCs w:val="24"/>
              </w:rPr>
              <w:t>piedāvājumi, kas organizācijām ļauj ietaupīt resursus un ir pieejami jau šobrīd. Tie ir Latvijas un</w:t>
            </w:r>
            <w:r w:rsidR="00FD2B53">
              <w:rPr>
                <w:rFonts w:ascii="Times New Roman" w:eastAsia="Times New Roman" w:hAnsi="Times New Roman" w:cs="Times New Roman"/>
                <w:bCs/>
                <w:sz w:val="24"/>
                <w:szCs w:val="24"/>
              </w:rPr>
              <w:t xml:space="preserve"> </w:t>
            </w:r>
            <w:r w:rsidRPr="000B44FA">
              <w:rPr>
                <w:rFonts w:ascii="Times New Roman" w:eastAsia="Times New Roman" w:hAnsi="Times New Roman" w:cs="Times New Roman"/>
                <w:bCs/>
                <w:sz w:val="24"/>
                <w:szCs w:val="24"/>
              </w:rPr>
              <w:t>ārvalstu komercuzņēmumu un labdarības organizāciju produkti, pakalpojumi, pasākumi,</w:t>
            </w:r>
            <w:r w:rsidR="00FD2B53">
              <w:rPr>
                <w:rFonts w:ascii="Times New Roman" w:eastAsia="Times New Roman" w:hAnsi="Times New Roman" w:cs="Times New Roman"/>
                <w:bCs/>
                <w:sz w:val="24"/>
                <w:szCs w:val="24"/>
              </w:rPr>
              <w:t xml:space="preserve"> </w:t>
            </w:r>
            <w:r w:rsidRPr="000B44FA">
              <w:rPr>
                <w:rFonts w:ascii="Times New Roman" w:eastAsia="Times New Roman" w:hAnsi="Times New Roman" w:cs="Times New Roman"/>
                <w:bCs/>
                <w:sz w:val="24"/>
                <w:szCs w:val="24"/>
              </w:rPr>
              <w:t>apmācības, ziedojumu programmas un cita veida iniciatīvas, kas ietver atlaides, atvieglotus</w:t>
            </w:r>
            <w:r w:rsidR="00FD2B53">
              <w:rPr>
                <w:rFonts w:ascii="Times New Roman" w:eastAsia="Times New Roman" w:hAnsi="Times New Roman" w:cs="Times New Roman"/>
                <w:bCs/>
                <w:sz w:val="24"/>
                <w:szCs w:val="24"/>
              </w:rPr>
              <w:t xml:space="preserve"> </w:t>
            </w:r>
            <w:r w:rsidRPr="000B44FA">
              <w:rPr>
                <w:rFonts w:ascii="Times New Roman" w:eastAsia="Times New Roman" w:hAnsi="Times New Roman" w:cs="Times New Roman"/>
                <w:bCs/>
                <w:sz w:val="24"/>
                <w:szCs w:val="24"/>
              </w:rPr>
              <w:t>dalības nosacījumus vai bezmaksas piekļuves tieši nevalstiskajām organizācijām.</w:t>
            </w:r>
          </w:p>
          <w:p w14:paraId="58F52508" w14:textId="3C4A1D15" w:rsidR="000B44FA" w:rsidRPr="000B44FA" w:rsidRDefault="000B44FA" w:rsidP="00FD2B53">
            <w:pPr>
              <w:spacing w:after="0" w:line="240" w:lineRule="auto"/>
              <w:ind w:left="34"/>
              <w:contextualSpacing/>
              <w:jc w:val="both"/>
              <w:outlineLvl w:val="0"/>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Projekta laikā plānots sasniegt vismaz 500 nevalstiskās organizācijas. Tā kā tīmekļa vietne</w:t>
            </w:r>
            <w:r w:rsidR="00FD2B53">
              <w:rPr>
                <w:rFonts w:ascii="Times New Roman" w:eastAsia="Times New Roman" w:hAnsi="Times New Roman" w:cs="Times New Roman"/>
                <w:bCs/>
                <w:sz w:val="24"/>
                <w:szCs w:val="24"/>
              </w:rPr>
              <w:t xml:space="preserve"> </w:t>
            </w:r>
            <w:r w:rsidRPr="000B44FA">
              <w:rPr>
                <w:rFonts w:ascii="Times New Roman" w:eastAsia="Times New Roman" w:hAnsi="Times New Roman" w:cs="Times New Roman"/>
                <w:bCs/>
                <w:sz w:val="24"/>
                <w:szCs w:val="24"/>
              </w:rPr>
              <w:t>iezīmēs organizācijas aktīvās darbības uzsākšanu un kalpos arī kā pamata platforma interešu</w:t>
            </w:r>
            <w:r w:rsidR="00FD2B53">
              <w:rPr>
                <w:rFonts w:ascii="Times New Roman" w:eastAsia="Times New Roman" w:hAnsi="Times New Roman" w:cs="Times New Roman"/>
                <w:bCs/>
                <w:sz w:val="24"/>
                <w:szCs w:val="24"/>
              </w:rPr>
              <w:t xml:space="preserve"> </w:t>
            </w:r>
            <w:r w:rsidRPr="000B44FA">
              <w:rPr>
                <w:rFonts w:ascii="Times New Roman" w:eastAsia="Times New Roman" w:hAnsi="Times New Roman" w:cs="Times New Roman"/>
                <w:bCs/>
                <w:sz w:val="24"/>
                <w:szCs w:val="24"/>
              </w:rPr>
              <w:t>aizstāvības īstenošanai, projekta mērķa grupa vienlaicīgi ir arī “Fonds digitālai izaugsmei</w:t>
            </w:r>
            <w:r w:rsidR="00FD2B53">
              <w:rPr>
                <w:rFonts w:ascii="Times New Roman" w:eastAsia="Times New Roman" w:hAnsi="Times New Roman" w:cs="Times New Roman"/>
                <w:bCs/>
                <w:sz w:val="24"/>
                <w:szCs w:val="24"/>
              </w:rPr>
              <w:t xml:space="preserve"> </w:t>
            </w:r>
            <w:r w:rsidRPr="000B44FA">
              <w:rPr>
                <w:rFonts w:ascii="Times New Roman" w:eastAsia="Times New Roman" w:hAnsi="Times New Roman" w:cs="Times New Roman"/>
                <w:bCs/>
                <w:sz w:val="24"/>
                <w:szCs w:val="24"/>
              </w:rPr>
              <w:t>TRĪS”.</w:t>
            </w:r>
          </w:p>
          <w:p w14:paraId="5B43C07F" w14:textId="1D566BAA" w:rsidR="00FF76AB" w:rsidRPr="001E3126" w:rsidRDefault="000B44FA" w:rsidP="00FD2B53">
            <w:pPr>
              <w:spacing w:after="0" w:line="240" w:lineRule="auto"/>
              <w:ind w:left="34"/>
              <w:contextualSpacing/>
              <w:jc w:val="both"/>
              <w:outlineLvl w:val="0"/>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lastRenderedPageBreak/>
              <w:t>Projekts tiks īstenots tikai virtuālā vidē, klātienē nepieciešamības gadījumā tiekoties tikai</w:t>
            </w:r>
            <w:r w:rsidR="00FD2B53">
              <w:rPr>
                <w:rFonts w:ascii="Times New Roman" w:eastAsia="Times New Roman" w:hAnsi="Times New Roman" w:cs="Times New Roman"/>
                <w:bCs/>
                <w:sz w:val="24"/>
                <w:szCs w:val="24"/>
              </w:rPr>
              <w:t xml:space="preserve"> </w:t>
            </w:r>
            <w:r w:rsidRPr="000B44FA">
              <w:rPr>
                <w:rFonts w:ascii="Times New Roman" w:eastAsia="Times New Roman" w:hAnsi="Times New Roman" w:cs="Times New Roman"/>
                <w:bCs/>
                <w:sz w:val="24"/>
                <w:szCs w:val="24"/>
              </w:rPr>
              <w:t>projekta īstenotājiem</w:t>
            </w:r>
            <w:r w:rsidR="00FD2B53">
              <w:rPr>
                <w:rFonts w:ascii="Times New Roman" w:eastAsia="Times New Roman" w:hAnsi="Times New Roman" w:cs="Times New Roman"/>
                <w:bCs/>
                <w:sz w:val="24"/>
                <w:szCs w:val="24"/>
              </w:rPr>
              <w:t>.</w:t>
            </w:r>
          </w:p>
        </w:tc>
      </w:tr>
    </w:tbl>
    <w:p w14:paraId="04409D99" w14:textId="77777777" w:rsidR="00FD2B53" w:rsidRPr="001E3126" w:rsidRDefault="00FD2B53" w:rsidP="005A2BCE">
      <w:pPr>
        <w:pStyle w:val="ListParagraph"/>
      </w:pPr>
    </w:p>
    <w:p w14:paraId="071820F7" w14:textId="7A3B33E8" w:rsidR="009113AB" w:rsidRPr="001E3126" w:rsidRDefault="009113AB" w:rsidP="0032757C">
      <w:pPr>
        <w:pStyle w:val="ListParagraph"/>
        <w:numPr>
          <w:ilvl w:val="0"/>
          <w:numId w:val="1"/>
        </w:numPr>
        <w:rPr>
          <w:b/>
        </w:rPr>
      </w:pPr>
      <w:r w:rsidRPr="001E3126">
        <w:rPr>
          <w:b/>
          <w:color w:val="000000"/>
        </w:rPr>
        <w:t xml:space="preserve">Projekta Nr.: </w:t>
      </w:r>
      <w:r w:rsidR="00F91D57" w:rsidRPr="00F91D57">
        <w:rPr>
          <w:b/>
          <w:color w:val="000000"/>
        </w:rPr>
        <w:t>2021.LV/NVOF/MIC/036</w:t>
      </w:r>
      <w:r w:rsidR="004E3C96">
        <w:rPr>
          <w:b/>
          <w:color w:val="000000"/>
        </w:rPr>
        <w:t>/31</w:t>
      </w:r>
    </w:p>
    <w:p w14:paraId="240D5D49" w14:textId="19FF72F9" w:rsidR="009113AB" w:rsidRPr="001E3126" w:rsidRDefault="009113AB" w:rsidP="009113AB">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F91D57" w:rsidRPr="00F91D57">
        <w:rPr>
          <w:rFonts w:ascii="Times New Roman" w:hAnsi="Times New Roman" w:cs="Times New Roman"/>
          <w:sz w:val="24"/>
          <w:szCs w:val="24"/>
        </w:rPr>
        <w:t>Biedrība "ISSP"</w:t>
      </w:r>
    </w:p>
    <w:p w14:paraId="4BC21193" w14:textId="1AD62011" w:rsidR="009113AB" w:rsidRPr="001E3126" w:rsidRDefault="009113AB" w:rsidP="009113AB">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F91D57" w:rsidRPr="00F91D57">
        <w:rPr>
          <w:rFonts w:ascii="Times New Roman" w:hAnsi="Times New Roman" w:cs="Times New Roman"/>
          <w:sz w:val="24"/>
          <w:szCs w:val="24"/>
        </w:rPr>
        <w:t>Māksla un aktīvisms iesācējiem</w:t>
      </w:r>
    </w:p>
    <w:p w14:paraId="2F11AE9A" w14:textId="6F291F9F" w:rsidR="009113AB" w:rsidRPr="001E3126" w:rsidRDefault="009113AB" w:rsidP="00544AD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9113AB" w:rsidRPr="001E3126" w14:paraId="5E09CE30" w14:textId="77777777" w:rsidTr="00A161C2">
        <w:tc>
          <w:tcPr>
            <w:tcW w:w="5678" w:type="dxa"/>
            <w:gridSpan w:val="2"/>
            <w:shd w:val="clear" w:color="auto" w:fill="auto"/>
          </w:tcPr>
          <w:p w14:paraId="54642163" w14:textId="77777777" w:rsidR="009113AB" w:rsidRPr="001E3126" w:rsidRDefault="009113AB"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2061ABD5" w14:textId="3E49B2FE" w:rsidR="009113AB" w:rsidRPr="001E3126" w:rsidRDefault="00F91D57" w:rsidP="00162BA4">
            <w:pPr>
              <w:jc w:val="center"/>
              <w:rPr>
                <w:rFonts w:ascii="Times New Roman" w:eastAsia="Times New Roman" w:hAnsi="Times New Roman" w:cs="Times New Roman"/>
                <w:sz w:val="24"/>
                <w:szCs w:val="24"/>
              </w:rPr>
            </w:pPr>
            <w:r w:rsidRPr="000B44FA">
              <w:rPr>
                <w:rFonts w:ascii="Times New Roman" w:eastAsia="Times New Roman" w:hAnsi="Times New Roman" w:cs="Times New Roman"/>
                <w:b/>
                <w:bCs/>
                <w:sz w:val="24"/>
                <w:szCs w:val="24"/>
              </w:rPr>
              <w:t>7000,00</w:t>
            </w:r>
          </w:p>
        </w:tc>
      </w:tr>
      <w:tr w:rsidR="009113AB" w:rsidRPr="001E3126" w14:paraId="2782D1EF" w14:textId="77777777" w:rsidTr="00A161C2">
        <w:tc>
          <w:tcPr>
            <w:tcW w:w="2828" w:type="dxa"/>
            <w:shd w:val="clear" w:color="auto" w:fill="auto"/>
          </w:tcPr>
          <w:p w14:paraId="3937F00A" w14:textId="77777777" w:rsidR="009113AB" w:rsidRPr="001E3126" w:rsidRDefault="009113AB"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320078FD" w14:textId="49D6A6B2" w:rsidR="009113AB" w:rsidRPr="001E3126" w:rsidRDefault="009113AB" w:rsidP="00E4536B">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000B44FA" w:rsidRPr="000B44FA">
              <w:rPr>
                <w:rFonts w:ascii="Times New Roman" w:eastAsia="Times New Roman" w:hAnsi="Times New Roman" w:cs="Times New Roman"/>
                <w:sz w:val="24"/>
                <w:szCs w:val="24"/>
              </w:rPr>
              <w:t>01/0</w:t>
            </w:r>
            <w:r w:rsidR="004E3C96">
              <w:rPr>
                <w:rFonts w:ascii="Times New Roman" w:eastAsia="Times New Roman" w:hAnsi="Times New Roman" w:cs="Times New Roman"/>
                <w:sz w:val="24"/>
                <w:szCs w:val="24"/>
              </w:rPr>
              <w:t>3</w:t>
            </w:r>
            <w:r w:rsidR="000B44FA" w:rsidRPr="000B44FA">
              <w:rPr>
                <w:rFonts w:ascii="Times New Roman" w:eastAsia="Times New Roman" w:hAnsi="Times New Roman" w:cs="Times New Roman"/>
                <w:sz w:val="24"/>
                <w:szCs w:val="24"/>
              </w:rPr>
              <w:t>/2021</w:t>
            </w:r>
          </w:p>
        </w:tc>
        <w:tc>
          <w:tcPr>
            <w:tcW w:w="3502" w:type="dxa"/>
            <w:shd w:val="clear" w:color="auto" w:fill="auto"/>
            <w:vAlign w:val="center"/>
          </w:tcPr>
          <w:p w14:paraId="572E5514" w14:textId="095F7AB5" w:rsidR="009113AB" w:rsidRPr="001E3126" w:rsidRDefault="009113AB" w:rsidP="00E4536B">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0B44FA" w:rsidRPr="000B44FA">
              <w:rPr>
                <w:rFonts w:ascii="Times New Roman" w:eastAsia="Times New Roman" w:hAnsi="Times New Roman" w:cs="Times New Roman"/>
                <w:sz w:val="24"/>
                <w:szCs w:val="24"/>
              </w:rPr>
              <w:t>20/11/2021</w:t>
            </w:r>
          </w:p>
        </w:tc>
      </w:tr>
      <w:tr w:rsidR="009113AB" w:rsidRPr="001E3126" w14:paraId="7E2C969B" w14:textId="77777777" w:rsidTr="00A161C2">
        <w:tc>
          <w:tcPr>
            <w:tcW w:w="2828" w:type="dxa"/>
            <w:shd w:val="clear" w:color="auto" w:fill="auto"/>
          </w:tcPr>
          <w:p w14:paraId="60BC865A" w14:textId="77777777" w:rsidR="009113AB" w:rsidRPr="001E3126" w:rsidRDefault="009113AB"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3B7B244E" w14:textId="5BDCF223" w:rsidR="009113AB" w:rsidRPr="001E3126" w:rsidRDefault="000B44FA" w:rsidP="00162BA4">
            <w:pPr>
              <w:rPr>
                <w:rFonts w:ascii="Times New Roman" w:eastAsia="Times New Roman" w:hAnsi="Times New Roman" w:cs="Times New Roman"/>
                <w:sz w:val="24"/>
                <w:szCs w:val="24"/>
              </w:rPr>
            </w:pPr>
            <w:r w:rsidRPr="000B44FA">
              <w:rPr>
                <w:rFonts w:ascii="Times New Roman" w:eastAsia="Times New Roman" w:hAnsi="Times New Roman" w:cs="Times New Roman"/>
                <w:sz w:val="24"/>
                <w:szCs w:val="24"/>
              </w:rPr>
              <w:t>Rīga un Cēsis, iespējams, arī citur Latvijā</w:t>
            </w:r>
          </w:p>
        </w:tc>
      </w:tr>
    </w:tbl>
    <w:p w14:paraId="3A6F3053" w14:textId="77777777" w:rsidR="009113AB" w:rsidRPr="001E3126" w:rsidRDefault="009113AB" w:rsidP="00E4536B">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113AB" w:rsidRPr="001E3126" w14:paraId="6671EA09" w14:textId="77777777" w:rsidTr="00A161C2">
        <w:tc>
          <w:tcPr>
            <w:tcW w:w="9214" w:type="dxa"/>
          </w:tcPr>
          <w:p w14:paraId="19302115" w14:textId="3A79868D" w:rsidR="00276563" w:rsidRPr="001E3126" w:rsidRDefault="000B44FA" w:rsidP="00A170D9">
            <w:pPr>
              <w:spacing w:after="0" w:line="240" w:lineRule="auto"/>
              <w:ind w:left="34"/>
              <w:contextualSpacing/>
              <w:jc w:val="both"/>
              <w:outlineLvl w:val="0"/>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Projekts popularizēs mākslas un aktīvisma mijiedarbību un veicinās mākslas lomu sabiedrībai svarīgu sociālo, ekonomisku un politisku jautājumu atspoguļošanā un diskusijas veidošanā. Plašāka sabiedrība, aktīvisti un mākslinieki tiks informēti par mākslas un aktīvisma sasaisti caur publisko lekciju ciklu. Turklāt konkrēta pēc pieteikumiem atlasīto mākslinieku un aktīvistu grupa tiks iesaistīta fokusētā līdzdalības apmācībā – mentoringa programmā, kuras dalībnieki tiks izglītoti par iespējamiem veidiem un stratēģijām, kā radoši uzrunāt sabiedrību, rosinot diskusiju par svarīgām tēm</w:t>
            </w:r>
            <w:r w:rsidR="00A31C17">
              <w:rPr>
                <w:rFonts w:ascii="Times New Roman" w:eastAsia="Times New Roman" w:hAnsi="Times New Roman" w:cs="Times New Roman"/>
                <w:bCs/>
                <w:sz w:val="24"/>
                <w:szCs w:val="24"/>
              </w:rPr>
              <w:t>ām, un pielietos iegūtās zināšanas</w:t>
            </w:r>
            <w:r w:rsidRPr="000B44FA">
              <w:rPr>
                <w:rFonts w:ascii="Times New Roman" w:eastAsia="Times New Roman" w:hAnsi="Times New Roman" w:cs="Times New Roman"/>
                <w:bCs/>
                <w:sz w:val="24"/>
                <w:szCs w:val="24"/>
              </w:rPr>
              <w:t xml:space="preserve"> praksē, veidojot mākslas projektus jeb akcijas, kas atspoguļos viņiem būtiskas, sabiedrībā aktuālas tēmas. </w:t>
            </w:r>
          </w:p>
        </w:tc>
      </w:tr>
    </w:tbl>
    <w:p w14:paraId="3895A45F" w14:textId="77777777" w:rsidR="00276563" w:rsidRPr="001E3126" w:rsidRDefault="00276563" w:rsidP="005A2BCE">
      <w:pPr>
        <w:pStyle w:val="ListParagraph"/>
      </w:pPr>
    </w:p>
    <w:p w14:paraId="579BF53C" w14:textId="29ED4BD7" w:rsidR="00FC5966" w:rsidRPr="001E3126" w:rsidRDefault="00FC5966" w:rsidP="0032757C">
      <w:pPr>
        <w:pStyle w:val="ListParagraph"/>
        <w:numPr>
          <w:ilvl w:val="0"/>
          <w:numId w:val="1"/>
        </w:numPr>
        <w:rPr>
          <w:b/>
        </w:rPr>
      </w:pPr>
      <w:r w:rsidRPr="001E3126">
        <w:rPr>
          <w:b/>
          <w:color w:val="000000"/>
        </w:rPr>
        <w:t xml:space="preserve">Projekta Nr.: </w:t>
      </w:r>
      <w:r w:rsidR="00E3146F" w:rsidRPr="00E3146F">
        <w:rPr>
          <w:b/>
          <w:color w:val="000000"/>
        </w:rPr>
        <w:t>2021.LV/NVOF/MIC/069</w:t>
      </w:r>
      <w:r w:rsidR="004E3C96">
        <w:rPr>
          <w:b/>
          <w:color w:val="000000"/>
        </w:rPr>
        <w:t>/32</w:t>
      </w:r>
    </w:p>
    <w:p w14:paraId="151BE813" w14:textId="088C2C6F" w:rsidR="00FC5966" w:rsidRPr="001E3126" w:rsidRDefault="00FC5966" w:rsidP="00FC5966">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E3146F" w:rsidRPr="00E3146F">
        <w:rPr>
          <w:rFonts w:ascii="Times New Roman" w:hAnsi="Times New Roman" w:cs="Times New Roman"/>
          <w:sz w:val="24"/>
          <w:szCs w:val="24"/>
        </w:rPr>
        <w:t>Biedrība  "Iespēja visiem"</w:t>
      </w:r>
    </w:p>
    <w:p w14:paraId="5CC97553" w14:textId="77777777" w:rsidR="00E3146F" w:rsidRDefault="00FC5966" w:rsidP="00E3146F">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E3146F" w:rsidRPr="00E3146F">
        <w:rPr>
          <w:rFonts w:ascii="Times New Roman" w:hAnsi="Times New Roman" w:cs="Times New Roman"/>
          <w:sz w:val="24"/>
          <w:szCs w:val="24"/>
        </w:rPr>
        <w:t>Informēta, zinoša un pilsoniski atbildīga sabiedrība</w:t>
      </w:r>
    </w:p>
    <w:p w14:paraId="04E83156" w14:textId="37A6DCC0" w:rsidR="00FC5966" w:rsidRPr="001E3126" w:rsidRDefault="00FC5966" w:rsidP="00E3146F">
      <w:pPr>
        <w:spacing w:after="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FC5966" w:rsidRPr="001E3126" w14:paraId="3F4F0EA2" w14:textId="77777777" w:rsidTr="00A161C2">
        <w:tc>
          <w:tcPr>
            <w:tcW w:w="5678" w:type="dxa"/>
            <w:gridSpan w:val="2"/>
            <w:shd w:val="clear" w:color="auto" w:fill="auto"/>
          </w:tcPr>
          <w:p w14:paraId="5AB9588D" w14:textId="77777777" w:rsidR="00FC5966" w:rsidRPr="001E3126" w:rsidRDefault="00FC5966"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13870ECA" w14:textId="2C597C64" w:rsidR="00FC5966" w:rsidRPr="001E3126" w:rsidRDefault="00E3146F" w:rsidP="00162BA4">
            <w:pPr>
              <w:jc w:val="center"/>
              <w:rPr>
                <w:rFonts w:ascii="Times New Roman" w:eastAsia="Times New Roman" w:hAnsi="Times New Roman" w:cs="Times New Roman"/>
                <w:sz w:val="24"/>
                <w:szCs w:val="24"/>
              </w:rPr>
            </w:pPr>
            <w:r w:rsidRPr="000B44FA">
              <w:rPr>
                <w:rFonts w:ascii="Times New Roman" w:eastAsia="Times New Roman" w:hAnsi="Times New Roman" w:cs="Times New Roman"/>
                <w:b/>
                <w:bCs/>
                <w:sz w:val="24"/>
                <w:szCs w:val="24"/>
              </w:rPr>
              <w:t>6952,00</w:t>
            </w:r>
          </w:p>
        </w:tc>
      </w:tr>
      <w:tr w:rsidR="00FC5966" w:rsidRPr="001E3126" w14:paraId="74776E33" w14:textId="77777777" w:rsidTr="00A161C2">
        <w:tc>
          <w:tcPr>
            <w:tcW w:w="2828" w:type="dxa"/>
            <w:shd w:val="clear" w:color="auto" w:fill="auto"/>
          </w:tcPr>
          <w:p w14:paraId="56F13FFB" w14:textId="77777777" w:rsidR="00FC5966" w:rsidRPr="001E3126" w:rsidRDefault="00FC5966"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003065F1" w14:textId="219CAD6C" w:rsidR="00FC5966" w:rsidRPr="001E3126" w:rsidRDefault="00FC5966" w:rsidP="00E4536B">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000B44FA" w:rsidRPr="000B44FA">
              <w:rPr>
                <w:rFonts w:ascii="Times New Roman" w:eastAsia="Times New Roman" w:hAnsi="Times New Roman" w:cs="Times New Roman"/>
                <w:sz w:val="24"/>
                <w:szCs w:val="24"/>
              </w:rPr>
              <w:t>02/01/2021</w:t>
            </w:r>
          </w:p>
        </w:tc>
        <w:tc>
          <w:tcPr>
            <w:tcW w:w="3502" w:type="dxa"/>
            <w:shd w:val="clear" w:color="auto" w:fill="auto"/>
            <w:vAlign w:val="center"/>
          </w:tcPr>
          <w:p w14:paraId="5BC3754A" w14:textId="37B76541" w:rsidR="00FC5966" w:rsidRPr="001E3126" w:rsidRDefault="00FC5966" w:rsidP="00E4536B">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0B44FA" w:rsidRPr="000B44FA">
              <w:rPr>
                <w:rFonts w:ascii="Times New Roman" w:eastAsia="Times New Roman" w:hAnsi="Times New Roman" w:cs="Times New Roman"/>
                <w:sz w:val="24"/>
                <w:szCs w:val="24"/>
              </w:rPr>
              <w:t>20/11/2021</w:t>
            </w:r>
          </w:p>
        </w:tc>
      </w:tr>
      <w:tr w:rsidR="00FC5966" w:rsidRPr="001E3126" w14:paraId="6EA58D8F" w14:textId="77777777" w:rsidTr="00A161C2">
        <w:tc>
          <w:tcPr>
            <w:tcW w:w="2828" w:type="dxa"/>
            <w:shd w:val="clear" w:color="auto" w:fill="auto"/>
          </w:tcPr>
          <w:p w14:paraId="24CB8C58" w14:textId="77777777" w:rsidR="00FC5966" w:rsidRPr="001E3126" w:rsidRDefault="00FC5966"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2FD3E283" w14:textId="0836214A" w:rsidR="00FC5966" w:rsidRPr="001E3126" w:rsidRDefault="000B44FA" w:rsidP="00162BA4">
            <w:pPr>
              <w:rPr>
                <w:rFonts w:ascii="Times New Roman" w:eastAsia="Times New Roman" w:hAnsi="Times New Roman" w:cs="Times New Roman"/>
                <w:sz w:val="24"/>
                <w:szCs w:val="24"/>
              </w:rPr>
            </w:pPr>
            <w:r w:rsidRPr="000B44FA">
              <w:rPr>
                <w:rFonts w:ascii="Times New Roman" w:eastAsia="Times New Roman" w:hAnsi="Times New Roman" w:cs="Times New Roman"/>
                <w:sz w:val="24"/>
                <w:szCs w:val="24"/>
              </w:rPr>
              <w:t>Vidzemes reģions, Limbažu novads</w:t>
            </w:r>
          </w:p>
        </w:tc>
      </w:tr>
    </w:tbl>
    <w:p w14:paraId="5D59A7CB" w14:textId="77777777" w:rsidR="00FC5966" w:rsidRPr="001E3126" w:rsidRDefault="00FC5966" w:rsidP="00E4536B">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C5966" w:rsidRPr="001E3126" w14:paraId="5907E1C4" w14:textId="77777777" w:rsidTr="00A161C2">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0B44FA" w:rsidRPr="001E3126" w14:paraId="58AC074A" w14:textId="77777777" w:rsidTr="00162BA4">
              <w:trPr>
                <w:trHeight w:val="385"/>
              </w:trPr>
              <w:tc>
                <w:tcPr>
                  <w:tcW w:w="0" w:type="auto"/>
                </w:tcPr>
                <w:p w14:paraId="1DDAAFD3" w14:textId="5D756D1F" w:rsidR="000B44FA" w:rsidRPr="000B44FA" w:rsidRDefault="00710287" w:rsidP="00BA456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Projekta mērķis ir Sekmē</w:t>
                  </w:r>
                  <w:r w:rsidR="000B44FA" w:rsidRPr="000B44FA">
                    <w:rPr>
                      <w:rFonts w:ascii="Times New Roman" w:eastAsiaTheme="minorHAnsi" w:hAnsi="Times New Roman" w:cs="Times New Roman"/>
                      <w:color w:val="000000"/>
                      <w:sz w:val="24"/>
                      <w:szCs w:val="24"/>
                      <w:lang w:eastAsia="en-US"/>
                    </w:rPr>
                    <w:t>t ikviena sabiedrības locekļa aktivizēšanos un līdzatbildīgu</w:t>
                  </w:r>
                  <w:r w:rsidR="00BA4568">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eastAsia="en-US"/>
                    </w:rPr>
                    <w:t>iesaisti sabiedriskos pro</w:t>
                  </w:r>
                  <w:r w:rsidR="000B44FA" w:rsidRPr="000B44FA">
                    <w:rPr>
                      <w:rFonts w:ascii="Times New Roman" w:eastAsiaTheme="minorHAnsi" w:hAnsi="Times New Roman" w:cs="Times New Roman"/>
                      <w:color w:val="000000"/>
                      <w:sz w:val="24"/>
                      <w:szCs w:val="24"/>
                      <w:lang w:eastAsia="en-US"/>
                    </w:rPr>
                    <w:t>cesos, lai stimulētu darboties problēmjautājumu risināšanā un</w:t>
                  </w:r>
                  <w:r w:rsidR="00BA4568">
                    <w:rPr>
                      <w:rFonts w:ascii="Times New Roman" w:eastAsiaTheme="minorHAnsi" w:hAnsi="Times New Roman" w:cs="Times New Roman"/>
                      <w:color w:val="000000"/>
                      <w:sz w:val="24"/>
                      <w:szCs w:val="24"/>
                      <w:lang w:eastAsia="en-US"/>
                    </w:rPr>
                    <w:t xml:space="preserve"> </w:t>
                  </w:r>
                  <w:r w:rsidR="000B44FA" w:rsidRPr="000B44FA">
                    <w:rPr>
                      <w:rFonts w:ascii="Times New Roman" w:eastAsiaTheme="minorHAnsi" w:hAnsi="Times New Roman" w:cs="Times New Roman"/>
                      <w:color w:val="000000"/>
                      <w:sz w:val="24"/>
                      <w:szCs w:val="24"/>
                      <w:lang w:eastAsia="en-US"/>
                    </w:rPr>
                    <w:t>lēmumu pieņemšanā savas dzīves kvalitātes uzlabošanā.</w:t>
                  </w:r>
                </w:p>
                <w:p w14:paraId="42378621" w14:textId="783D96CC" w:rsidR="000B44FA" w:rsidRPr="000B44FA" w:rsidRDefault="000B44FA" w:rsidP="00BA456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B44FA">
                    <w:rPr>
                      <w:rFonts w:ascii="Times New Roman" w:eastAsiaTheme="minorHAnsi" w:hAnsi="Times New Roman" w:cs="Times New Roman"/>
                      <w:color w:val="000000"/>
                      <w:sz w:val="24"/>
                      <w:szCs w:val="24"/>
                      <w:lang w:eastAsia="en-US"/>
                    </w:rPr>
                    <w:t>Projekta tiešā mērķa grupa ir Limbažu novada vietējie iedzīvotāji no Vidrižiem, Bīriņiem,</w:t>
                  </w:r>
                  <w:r w:rsidR="00BA4568">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Igates, Lēdurgas un Gravās. Ja arī iera</w:t>
                  </w:r>
                  <w:r w:rsidR="00710287">
                    <w:rPr>
                      <w:rFonts w:ascii="Times New Roman" w:eastAsiaTheme="minorHAnsi" w:hAnsi="Times New Roman" w:cs="Times New Roman"/>
                      <w:color w:val="000000"/>
                      <w:sz w:val="24"/>
                      <w:szCs w:val="24"/>
                      <w:lang w:eastAsia="en-US"/>
                    </w:rPr>
                    <w:t>dīsies citi, kaimiņu pagastu in</w:t>
                  </w:r>
                  <w:r w:rsidRPr="000B44FA">
                    <w:rPr>
                      <w:rFonts w:ascii="Times New Roman" w:eastAsiaTheme="minorHAnsi" w:hAnsi="Times New Roman" w:cs="Times New Roman"/>
                      <w:color w:val="000000"/>
                      <w:sz w:val="24"/>
                      <w:szCs w:val="24"/>
                      <w:lang w:eastAsia="en-US"/>
                    </w:rPr>
                    <w:t>teresenti, ar prieku</w:t>
                  </w:r>
                  <w:r w:rsidR="00BA4568">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tiks sagaidīti. Projekta galvenās aktivitātes ir iedzīvotāju interešu un vēlmju noskaidrošana</w:t>
                  </w:r>
                  <w:r w:rsidR="00BA4568">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ar tiešo anketēšanu, ideju bankas veidošanu 2 iedzīvotāju forumu laikā un 2 apmācību</w:t>
                  </w:r>
                  <w:r w:rsidR="00BA4568">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semināriem, kuros tiek skaidrots par iespējām atbilstoši nosacījumiem, sagatavot</w:t>
                  </w:r>
                  <w:r w:rsidR="00BA4568">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priekšlikumus vietējām pašvaldībām, sekot līdzi to virzībai un izskatīšanai novadā, kā arī</w:t>
                  </w:r>
                  <w:r w:rsidR="00BA4568">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profesionāli sagatavot priekšlikumus Saeimas komisijām aktuālu jautājumu risināšanai.</w:t>
                  </w:r>
                  <w:r w:rsidR="00BA4568">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Tiek izgatavoti metodiski materiāli izplatīšanai semināru dalībniekiem, kā arī kaimiņu</w:t>
                  </w:r>
                  <w:r w:rsidR="00BA4568">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pašvaldībām, NVO, vietējo pagastu iedzīvotāju padomēm.</w:t>
                  </w:r>
                  <w:r w:rsidR="00BA4568">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 xml:space="preserve">Projekta rezultātā ir veicināta </w:t>
                  </w:r>
                  <w:r w:rsidRPr="000B44FA">
                    <w:rPr>
                      <w:rFonts w:ascii="Times New Roman" w:eastAsiaTheme="minorHAnsi" w:hAnsi="Times New Roman" w:cs="Times New Roman"/>
                      <w:color w:val="000000"/>
                      <w:sz w:val="24"/>
                      <w:szCs w:val="24"/>
                      <w:lang w:eastAsia="en-US"/>
                    </w:rPr>
                    <w:lastRenderedPageBreak/>
                    <w:t>sabiedrības līdzdalība un stimulēta iedzīvotāju aktivitāte un</w:t>
                  </w:r>
                </w:p>
                <w:p w14:paraId="3682F2DE" w14:textId="3A7D9094" w:rsidR="000B44FA" w:rsidRPr="001E3126" w:rsidRDefault="000B44FA" w:rsidP="00BA456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B44FA">
                    <w:rPr>
                      <w:rFonts w:ascii="Times New Roman" w:eastAsiaTheme="minorHAnsi" w:hAnsi="Times New Roman" w:cs="Times New Roman"/>
                      <w:color w:val="000000"/>
                      <w:sz w:val="24"/>
                      <w:szCs w:val="24"/>
                      <w:lang w:eastAsia="en-US"/>
                    </w:rPr>
                    <w:t>iesaistīšanās sabiedrībai būtisku problēmu risināšanā, ir iegūtas jaunas prasmes un iemaņas</w:t>
                  </w:r>
                  <w:r w:rsidR="00BA4568">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dokumentu sagatavošanā. Jūtami ir uzlabojies dialogs ar vietējām pašvaldībām un valsts</w:t>
                  </w:r>
                  <w:r w:rsidR="00BA4568">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institūciju darbiniekiem, iedzīvotājiem ir izveidojusies līdzatbildības sajūta par savas dzīves</w:t>
                  </w:r>
                  <w:r w:rsidR="00BA4568">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kvalitātes uzlabošanu, kā arī veicināta izpratne par pilsoniskās līdzdalības nepieciešamību.</w:t>
                  </w:r>
                  <w:r w:rsidR="00BA4568">
                    <w:rPr>
                      <w:rFonts w:ascii="Times New Roman" w:eastAsiaTheme="minorHAnsi" w:hAnsi="Times New Roman" w:cs="Times New Roman"/>
                      <w:color w:val="000000"/>
                      <w:sz w:val="24"/>
                      <w:szCs w:val="24"/>
                      <w:lang w:eastAsia="en-US"/>
                    </w:rPr>
                    <w:t xml:space="preserve"> </w:t>
                  </w:r>
                  <w:r w:rsidRPr="000B44FA">
                    <w:rPr>
                      <w:rFonts w:ascii="Times New Roman" w:eastAsiaTheme="minorHAnsi" w:hAnsi="Times New Roman" w:cs="Times New Roman"/>
                      <w:color w:val="000000"/>
                      <w:sz w:val="24"/>
                      <w:szCs w:val="24"/>
                      <w:lang w:eastAsia="en-US"/>
                    </w:rPr>
                    <w:t xml:space="preserve">Ir stiprināta biedrības institucionālā un finansiālā kapacitāte. </w:t>
                  </w:r>
                </w:p>
              </w:tc>
            </w:tr>
          </w:tbl>
          <w:p w14:paraId="5AA07726" w14:textId="77777777" w:rsidR="00FC5966" w:rsidRPr="001E3126" w:rsidRDefault="00FC5966" w:rsidP="00162BA4">
            <w:pPr>
              <w:spacing w:after="0" w:line="240" w:lineRule="auto"/>
              <w:ind w:left="34"/>
              <w:contextualSpacing/>
              <w:jc w:val="both"/>
              <w:outlineLvl w:val="0"/>
              <w:rPr>
                <w:rFonts w:ascii="Times New Roman" w:eastAsia="Times New Roman" w:hAnsi="Times New Roman" w:cs="Times New Roman"/>
                <w:bCs/>
                <w:sz w:val="24"/>
                <w:szCs w:val="24"/>
              </w:rPr>
            </w:pPr>
          </w:p>
        </w:tc>
      </w:tr>
    </w:tbl>
    <w:p w14:paraId="46057E79" w14:textId="77777777" w:rsidR="00A31C17" w:rsidRPr="001E3126" w:rsidRDefault="00A31C17" w:rsidP="005A2BCE">
      <w:pPr>
        <w:pStyle w:val="ListParagraph"/>
      </w:pPr>
    </w:p>
    <w:p w14:paraId="6F22448F" w14:textId="35236330" w:rsidR="00FC5966" w:rsidRPr="001E3126" w:rsidRDefault="00FC5966" w:rsidP="0032757C">
      <w:pPr>
        <w:pStyle w:val="ListParagraph"/>
        <w:numPr>
          <w:ilvl w:val="0"/>
          <w:numId w:val="1"/>
        </w:numPr>
        <w:rPr>
          <w:b/>
        </w:rPr>
      </w:pPr>
      <w:r w:rsidRPr="001E3126">
        <w:rPr>
          <w:b/>
          <w:color w:val="000000"/>
        </w:rPr>
        <w:t xml:space="preserve">Projekta Nr.: </w:t>
      </w:r>
      <w:r w:rsidR="00E3146F" w:rsidRPr="00E3146F">
        <w:rPr>
          <w:b/>
          <w:color w:val="000000"/>
        </w:rPr>
        <w:t>2021.LV/NVOF/MIC/030</w:t>
      </w:r>
      <w:r w:rsidR="004E3C96">
        <w:rPr>
          <w:b/>
          <w:color w:val="000000"/>
        </w:rPr>
        <w:t>/33</w:t>
      </w:r>
    </w:p>
    <w:p w14:paraId="10AD1917" w14:textId="3C3D3AAF" w:rsidR="00FC5966" w:rsidRPr="001E3126" w:rsidRDefault="00FC5966" w:rsidP="00FC5966">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E3146F" w:rsidRPr="00E3146F">
        <w:rPr>
          <w:rFonts w:ascii="Times New Roman" w:hAnsi="Times New Roman" w:cs="Times New Roman"/>
          <w:sz w:val="24"/>
          <w:szCs w:val="24"/>
        </w:rPr>
        <w:t>Biedrība "Piekrastes Konvents"</w:t>
      </w:r>
    </w:p>
    <w:p w14:paraId="5BA833A3" w14:textId="30DD287B" w:rsidR="00FC5966" w:rsidRPr="001E3126" w:rsidRDefault="00FC5966" w:rsidP="00FC5966">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E3146F" w:rsidRPr="00E3146F">
        <w:rPr>
          <w:rFonts w:ascii="Times New Roman" w:hAnsi="Times New Roman" w:cs="Times New Roman"/>
          <w:sz w:val="24"/>
          <w:szCs w:val="24"/>
        </w:rPr>
        <w:t>Piekrastes Domnīca</w:t>
      </w:r>
    </w:p>
    <w:p w14:paraId="5ED1DB77" w14:textId="77777777" w:rsidR="00FC5966" w:rsidRPr="001E3126" w:rsidRDefault="00FC5966" w:rsidP="00544AD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FC5966" w:rsidRPr="001E3126" w14:paraId="6527462B" w14:textId="77777777" w:rsidTr="00AE0C0E">
        <w:tc>
          <w:tcPr>
            <w:tcW w:w="5678" w:type="dxa"/>
            <w:gridSpan w:val="2"/>
            <w:shd w:val="clear" w:color="auto" w:fill="auto"/>
          </w:tcPr>
          <w:p w14:paraId="33DD499C" w14:textId="77777777" w:rsidR="00FC5966" w:rsidRPr="001E3126" w:rsidRDefault="00FC5966"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4B5DB64B" w14:textId="3366970C" w:rsidR="00FC5966" w:rsidRPr="001E3126" w:rsidRDefault="004E3C96" w:rsidP="00162BA4">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6825,91</w:t>
            </w:r>
          </w:p>
        </w:tc>
      </w:tr>
      <w:tr w:rsidR="00FC5966" w:rsidRPr="001E3126" w14:paraId="20B24FCB" w14:textId="77777777" w:rsidTr="00AE0C0E">
        <w:tc>
          <w:tcPr>
            <w:tcW w:w="2828" w:type="dxa"/>
            <w:shd w:val="clear" w:color="auto" w:fill="auto"/>
          </w:tcPr>
          <w:p w14:paraId="2EBBC12E" w14:textId="77777777" w:rsidR="00FC5966" w:rsidRPr="001E3126" w:rsidRDefault="00FC5966"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73EEC837" w14:textId="530B20A6" w:rsidR="00FC5966" w:rsidRPr="001E3126" w:rsidRDefault="00FC5966" w:rsidP="00E4536B">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000B44FA" w:rsidRPr="000B44FA">
              <w:rPr>
                <w:rFonts w:ascii="Times New Roman" w:eastAsia="Times New Roman" w:hAnsi="Times New Roman" w:cs="Times New Roman"/>
                <w:sz w:val="24"/>
                <w:szCs w:val="24"/>
              </w:rPr>
              <w:t>01/01/2021</w:t>
            </w:r>
          </w:p>
        </w:tc>
        <w:tc>
          <w:tcPr>
            <w:tcW w:w="3502" w:type="dxa"/>
            <w:shd w:val="clear" w:color="auto" w:fill="auto"/>
            <w:vAlign w:val="center"/>
          </w:tcPr>
          <w:p w14:paraId="2A83E343" w14:textId="27B55FDB" w:rsidR="00FC5966" w:rsidRPr="001E3126" w:rsidRDefault="00FC5966" w:rsidP="00E4536B">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0B44FA" w:rsidRPr="000B44FA">
              <w:rPr>
                <w:rFonts w:ascii="Times New Roman" w:eastAsia="Times New Roman" w:hAnsi="Times New Roman" w:cs="Times New Roman"/>
                <w:sz w:val="24"/>
                <w:szCs w:val="24"/>
              </w:rPr>
              <w:t>20/11/2021</w:t>
            </w:r>
          </w:p>
        </w:tc>
      </w:tr>
      <w:tr w:rsidR="00FC5966" w:rsidRPr="001E3126" w14:paraId="2A7F54C1" w14:textId="77777777" w:rsidTr="00AE0C0E">
        <w:tc>
          <w:tcPr>
            <w:tcW w:w="2828" w:type="dxa"/>
            <w:shd w:val="clear" w:color="auto" w:fill="auto"/>
          </w:tcPr>
          <w:p w14:paraId="73ABD90A" w14:textId="77777777" w:rsidR="00FC5966" w:rsidRPr="001E3126" w:rsidRDefault="00FC5966" w:rsidP="00162BA4">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22B23A9D" w14:textId="5A56216F" w:rsidR="00FC5966" w:rsidRPr="001E3126" w:rsidRDefault="000B44FA" w:rsidP="00D6281B">
            <w:pPr>
              <w:rPr>
                <w:rFonts w:ascii="Times New Roman" w:eastAsia="Times New Roman" w:hAnsi="Times New Roman" w:cs="Times New Roman"/>
                <w:sz w:val="24"/>
                <w:szCs w:val="24"/>
              </w:rPr>
            </w:pPr>
            <w:r w:rsidRPr="000B44FA">
              <w:rPr>
                <w:rFonts w:ascii="Times New Roman" w:eastAsia="Times New Roman" w:hAnsi="Times New Roman" w:cs="Times New Roman"/>
                <w:sz w:val="24"/>
                <w:szCs w:val="24"/>
              </w:rPr>
              <w:t>Engures pagasts</w:t>
            </w:r>
          </w:p>
        </w:tc>
      </w:tr>
    </w:tbl>
    <w:p w14:paraId="3642D6B4" w14:textId="77777777" w:rsidR="00FC5966" w:rsidRPr="001E3126" w:rsidRDefault="00FC5966" w:rsidP="00E4536B">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C5966" w:rsidRPr="001E3126" w14:paraId="35CDB53E"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FC5966" w:rsidRPr="001E3126" w14:paraId="4AB1D24E" w14:textId="77777777" w:rsidTr="00162BA4">
              <w:trPr>
                <w:trHeight w:val="385"/>
              </w:trPr>
              <w:tc>
                <w:tcPr>
                  <w:tcW w:w="0" w:type="auto"/>
                </w:tcPr>
                <w:p w14:paraId="11D68E0B" w14:textId="77777777" w:rsidR="000B44FA" w:rsidRPr="000B44FA" w:rsidRDefault="000B44FA" w:rsidP="00A170D9">
                  <w:pPr>
                    <w:spacing w:after="0" w:line="240" w:lineRule="auto"/>
                    <w:jc w:val="both"/>
                    <w:outlineLvl w:val="0"/>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2020.gada laikā LEADER programmas ietvaros tika aktualizēts Viedo Ciemu koncepts Engures pagastā. Tā ietvaros notika vairāki pasākumi, kuros:</w:t>
                  </w:r>
                </w:p>
                <w:p w14:paraId="6F13FEFB" w14:textId="09D0C088" w:rsidR="000B44FA" w:rsidRPr="00E4536B" w:rsidRDefault="000B44FA" w:rsidP="00C201F9">
                  <w:pPr>
                    <w:pStyle w:val="ListParagraph"/>
                    <w:numPr>
                      <w:ilvl w:val="0"/>
                      <w:numId w:val="23"/>
                    </w:numPr>
                    <w:jc w:val="both"/>
                    <w:outlineLvl w:val="0"/>
                    <w:rPr>
                      <w:bCs/>
                    </w:rPr>
                  </w:pPr>
                  <w:r w:rsidRPr="00E4536B">
                    <w:rPr>
                      <w:bCs/>
                    </w:rPr>
                    <w:t>identificēja iedzīvotājiem aktuālus jautājumus</w:t>
                  </w:r>
                  <w:r w:rsidR="00E4536B">
                    <w:rPr>
                      <w:bCs/>
                    </w:rPr>
                    <w:t>;</w:t>
                  </w:r>
                </w:p>
                <w:p w14:paraId="6D29CBDB" w14:textId="2876CAFE" w:rsidR="000B44FA" w:rsidRPr="00E4536B" w:rsidRDefault="000B44FA" w:rsidP="00C201F9">
                  <w:pPr>
                    <w:pStyle w:val="ListParagraph"/>
                    <w:numPr>
                      <w:ilvl w:val="0"/>
                      <w:numId w:val="23"/>
                    </w:numPr>
                    <w:jc w:val="both"/>
                    <w:outlineLvl w:val="0"/>
                    <w:rPr>
                      <w:bCs/>
                    </w:rPr>
                  </w:pPr>
                  <w:r w:rsidRPr="00E4536B">
                    <w:rPr>
                      <w:bCs/>
                    </w:rPr>
                    <w:t>apspriestas iedzīvotāju idejas aktīvas un viedas kopienas veidošanai</w:t>
                  </w:r>
                  <w:r w:rsidR="00E4536B">
                    <w:rPr>
                      <w:bCs/>
                    </w:rPr>
                    <w:t>;</w:t>
                  </w:r>
                </w:p>
                <w:p w14:paraId="777E8751" w14:textId="705644D7" w:rsidR="000B44FA" w:rsidRPr="00E4536B" w:rsidRDefault="000B44FA" w:rsidP="00C201F9">
                  <w:pPr>
                    <w:pStyle w:val="ListParagraph"/>
                    <w:numPr>
                      <w:ilvl w:val="0"/>
                      <w:numId w:val="23"/>
                    </w:numPr>
                    <w:jc w:val="both"/>
                    <w:outlineLvl w:val="0"/>
                    <w:rPr>
                      <w:bCs/>
                    </w:rPr>
                  </w:pPr>
                  <w:r w:rsidRPr="00E4536B">
                    <w:rPr>
                      <w:bCs/>
                    </w:rPr>
                    <w:t>labākās idejas izstrādātas ar tuvāko darbību plāniem</w:t>
                  </w:r>
                  <w:r w:rsidR="00E4536B">
                    <w:rPr>
                      <w:bCs/>
                    </w:rPr>
                    <w:t>.</w:t>
                  </w:r>
                </w:p>
                <w:p w14:paraId="4C1A2AE2" w14:textId="14EBFDA5" w:rsidR="000B44FA" w:rsidRPr="000B44FA" w:rsidRDefault="000B44FA" w:rsidP="00A170D9">
                  <w:pPr>
                    <w:spacing w:after="0" w:line="240" w:lineRule="auto"/>
                    <w:jc w:val="both"/>
                    <w:outlineLvl w:val="0"/>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Viena no idejām, kas guva atzinību aktīvo iedzīvotāju starpā, ir Piekrastes Domnīca. Domnīca, kas apzin</w:t>
                  </w:r>
                  <w:r w:rsidR="00710287">
                    <w:rPr>
                      <w:rFonts w:ascii="Times New Roman" w:eastAsia="Times New Roman" w:hAnsi="Times New Roman" w:cs="Times New Roman"/>
                      <w:bCs/>
                      <w:sz w:val="24"/>
                      <w:szCs w:val="24"/>
                    </w:rPr>
                    <w:t>a</w:t>
                  </w:r>
                  <w:r w:rsidRPr="000B44FA">
                    <w:rPr>
                      <w:rFonts w:ascii="Times New Roman" w:eastAsia="Times New Roman" w:hAnsi="Times New Roman" w:cs="Times New Roman"/>
                      <w:bCs/>
                      <w:sz w:val="24"/>
                      <w:szCs w:val="24"/>
                    </w:rPr>
                    <w:t>, diskutē un risina sabiedrībai aktuālus notikumus, jautājumus un problēmas.</w:t>
                  </w:r>
                </w:p>
                <w:p w14:paraId="22EBEEB4" w14:textId="6A68AE21" w:rsidR="000B44FA" w:rsidRPr="000B44FA" w:rsidRDefault="00E4536B" w:rsidP="00A170D9">
                  <w:pPr>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Projekta ietvaros mēs uzrunājam</w:t>
                  </w:r>
                  <w:r w:rsidR="000B44FA" w:rsidRPr="000B44FA">
                    <w:rPr>
                      <w:rFonts w:ascii="Times New Roman" w:eastAsia="Times New Roman" w:hAnsi="Times New Roman" w:cs="Times New Roman"/>
                      <w:bCs/>
                      <w:sz w:val="24"/>
                      <w:szCs w:val="24"/>
                    </w:rPr>
                    <w:t xml:space="preserve"> Engures pa</w:t>
                  </w:r>
                  <w:r>
                    <w:rPr>
                      <w:rFonts w:ascii="Times New Roman" w:eastAsia="Times New Roman" w:hAnsi="Times New Roman" w:cs="Times New Roman"/>
                      <w:bCs/>
                      <w:sz w:val="24"/>
                      <w:szCs w:val="24"/>
                    </w:rPr>
                    <w:t>gasta ciemu iedzīvotājus, apzinā</w:t>
                  </w:r>
                  <w:r w:rsidR="000B44FA" w:rsidRPr="000B44FA">
                    <w:rPr>
                      <w:rFonts w:ascii="Times New Roman" w:eastAsia="Times New Roman" w:hAnsi="Times New Roman" w:cs="Times New Roman"/>
                      <w:bCs/>
                      <w:sz w:val="24"/>
                      <w:szCs w:val="24"/>
                    </w:rPr>
                    <w:t>m ciema aktīvākās kontaktpersonas un izveidojam mehānismu, kā uzrunāt kopienas iedzīvotājus un risināt kopienā aktuālus jautājumus.</w:t>
                  </w:r>
                </w:p>
                <w:p w14:paraId="5031379F" w14:textId="77777777" w:rsidR="000B44FA" w:rsidRPr="000B44FA" w:rsidRDefault="000B44FA" w:rsidP="00A170D9">
                  <w:pPr>
                    <w:spacing w:after="0" w:line="240" w:lineRule="auto"/>
                    <w:jc w:val="both"/>
                    <w:outlineLvl w:val="0"/>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 xml:space="preserve">Apmācam vietējos iedzīvotājus, kā kvalitatīvi apkopot iedzīvotāju viedokļus, informēt sabiedrību tai saprotamā valodā par pašvaldībā notiekošām aktivitātēm, izprast dažādu iedzīvotāju problēmas un diskutēt par tām. </w:t>
                  </w:r>
                </w:p>
                <w:p w14:paraId="7FA727E1" w14:textId="3EE35D01" w:rsidR="00D6281B" w:rsidRPr="001E3126" w:rsidRDefault="00710287" w:rsidP="00A170D9">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imes New Roman" w:hAnsi="Times New Roman" w:cs="Times New Roman"/>
                      <w:bCs/>
                      <w:sz w:val="24"/>
                      <w:szCs w:val="24"/>
                    </w:rPr>
                    <w:t>Vei</w:t>
                  </w:r>
                  <w:r w:rsidR="000B44FA" w:rsidRPr="000B44FA">
                    <w:rPr>
                      <w:rFonts w:ascii="Times New Roman" w:eastAsia="Times New Roman" w:hAnsi="Times New Roman" w:cs="Times New Roman"/>
                      <w:bCs/>
                      <w:sz w:val="24"/>
                      <w:szCs w:val="24"/>
                    </w:rPr>
                    <w:t>dojam Piekrastes domnīcas kodolu ar pārstāvjiem katrā Engures pagasta ciemā, kas spēj informēt sabiedrību, aptaujāt un apkopot tās viedokli, sadzirdēt sabiedrībai aktuālus jautājumus un veicināt to apriešanu plašāka auditorijā, Engures pagasta teritorjā, Pašvaldībā un Valsts struktūrās, ja nepieciešams.</w:t>
                  </w:r>
                </w:p>
              </w:tc>
            </w:tr>
          </w:tbl>
          <w:p w14:paraId="22DDE603" w14:textId="77777777" w:rsidR="00FC5966" w:rsidRPr="001E3126" w:rsidRDefault="00FC5966" w:rsidP="00162BA4">
            <w:pPr>
              <w:spacing w:after="0" w:line="240" w:lineRule="auto"/>
              <w:ind w:left="34"/>
              <w:contextualSpacing/>
              <w:jc w:val="both"/>
              <w:outlineLvl w:val="0"/>
              <w:rPr>
                <w:rFonts w:ascii="Times New Roman" w:eastAsia="Times New Roman" w:hAnsi="Times New Roman" w:cs="Times New Roman"/>
                <w:bCs/>
                <w:sz w:val="24"/>
                <w:szCs w:val="24"/>
              </w:rPr>
            </w:pPr>
          </w:p>
        </w:tc>
      </w:tr>
    </w:tbl>
    <w:p w14:paraId="44CE61FD" w14:textId="77777777" w:rsidR="00FC5966" w:rsidRPr="001E3126" w:rsidRDefault="00FC5966" w:rsidP="005A2BCE">
      <w:pPr>
        <w:pStyle w:val="ListParagraph"/>
      </w:pPr>
    </w:p>
    <w:p w14:paraId="2B00A55B" w14:textId="3BC9DF30" w:rsidR="00447964" w:rsidRPr="001E3126" w:rsidRDefault="00447964" w:rsidP="0032757C">
      <w:pPr>
        <w:pStyle w:val="ListParagraph"/>
        <w:numPr>
          <w:ilvl w:val="0"/>
          <w:numId w:val="1"/>
        </w:numPr>
        <w:rPr>
          <w:b/>
        </w:rPr>
      </w:pPr>
      <w:r w:rsidRPr="001E3126">
        <w:rPr>
          <w:b/>
          <w:color w:val="000000"/>
        </w:rPr>
        <w:t xml:space="preserve">Projekta Nr.: </w:t>
      </w:r>
      <w:r w:rsidR="00E3146F" w:rsidRPr="00E3146F">
        <w:rPr>
          <w:b/>
          <w:color w:val="000000"/>
        </w:rPr>
        <w:t>2021.LV/NVOF/MIC/011</w:t>
      </w:r>
      <w:r w:rsidR="004E3C96">
        <w:rPr>
          <w:b/>
          <w:color w:val="000000"/>
        </w:rPr>
        <w:t>/34</w:t>
      </w:r>
    </w:p>
    <w:p w14:paraId="3E9A0139" w14:textId="01C48059" w:rsidR="00C65845" w:rsidRPr="001E3126" w:rsidRDefault="00447964" w:rsidP="00447964">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E3146F" w:rsidRPr="00E3146F">
        <w:rPr>
          <w:rFonts w:ascii="Times New Roman" w:hAnsi="Times New Roman" w:cs="Times New Roman"/>
          <w:sz w:val="24"/>
          <w:szCs w:val="24"/>
        </w:rPr>
        <w:t>Biedrība "Latvijas Izvērtētāju asociācija"</w:t>
      </w:r>
    </w:p>
    <w:p w14:paraId="3B047CAB" w14:textId="2AE90985" w:rsidR="00447964" w:rsidRPr="001E3126" w:rsidRDefault="00447964" w:rsidP="00447964">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E3146F" w:rsidRPr="00E3146F">
        <w:rPr>
          <w:rFonts w:ascii="Times New Roman" w:hAnsi="Times New Roman" w:cs="Times New Roman"/>
          <w:sz w:val="24"/>
          <w:szCs w:val="24"/>
        </w:rPr>
        <w:t>Latvijas Izvērtētāju asociācijas darbības stiprināšana</w:t>
      </w:r>
    </w:p>
    <w:p w14:paraId="362F6DC2" w14:textId="77777777" w:rsidR="00447964" w:rsidRPr="001E3126" w:rsidRDefault="00447964" w:rsidP="00544AD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5"/>
        <w:gridCol w:w="2593"/>
        <w:gridCol w:w="3502"/>
      </w:tblGrid>
      <w:tr w:rsidR="00447964" w:rsidRPr="001E3126" w14:paraId="4E3BD7E9" w14:textId="77777777" w:rsidTr="00AE0C0E">
        <w:tc>
          <w:tcPr>
            <w:tcW w:w="5678" w:type="dxa"/>
            <w:gridSpan w:val="2"/>
            <w:shd w:val="clear" w:color="auto" w:fill="auto"/>
          </w:tcPr>
          <w:p w14:paraId="549289CF" w14:textId="77777777" w:rsidR="00447964" w:rsidRPr="001E3126" w:rsidRDefault="00447964" w:rsidP="0027656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14BDBE57" w14:textId="4503E354" w:rsidR="00447964" w:rsidRPr="001E3126" w:rsidRDefault="00E3146F" w:rsidP="00276563">
            <w:pPr>
              <w:spacing w:before="120" w:after="120"/>
              <w:jc w:val="center"/>
              <w:rPr>
                <w:rFonts w:ascii="Times New Roman" w:eastAsia="Times New Roman" w:hAnsi="Times New Roman" w:cs="Times New Roman"/>
                <w:sz w:val="24"/>
                <w:szCs w:val="24"/>
              </w:rPr>
            </w:pPr>
            <w:r w:rsidRPr="000B44FA">
              <w:rPr>
                <w:rFonts w:ascii="Times New Roman" w:eastAsia="Times New Roman" w:hAnsi="Times New Roman" w:cs="Times New Roman"/>
                <w:b/>
                <w:bCs/>
                <w:sz w:val="24"/>
                <w:szCs w:val="24"/>
              </w:rPr>
              <w:t>6952,39</w:t>
            </w:r>
          </w:p>
        </w:tc>
      </w:tr>
      <w:tr w:rsidR="00447964" w:rsidRPr="001E3126" w14:paraId="2265E66D" w14:textId="77777777" w:rsidTr="00AE0C0E">
        <w:tc>
          <w:tcPr>
            <w:tcW w:w="3085" w:type="dxa"/>
            <w:shd w:val="clear" w:color="auto" w:fill="auto"/>
          </w:tcPr>
          <w:p w14:paraId="68D6EA59" w14:textId="77777777" w:rsidR="00447964" w:rsidRPr="001E3126" w:rsidRDefault="00447964" w:rsidP="0027656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593" w:type="dxa"/>
            <w:shd w:val="clear" w:color="auto" w:fill="auto"/>
            <w:vAlign w:val="center"/>
          </w:tcPr>
          <w:p w14:paraId="17E936F8" w14:textId="4614EF89" w:rsidR="00447964" w:rsidRPr="001E3126" w:rsidRDefault="00447964" w:rsidP="00E4536B">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000B44FA" w:rsidRPr="000B44FA">
              <w:rPr>
                <w:rFonts w:ascii="Times New Roman" w:eastAsia="Times New Roman" w:hAnsi="Times New Roman" w:cs="Times New Roman"/>
                <w:sz w:val="24"/>
                <w:szCs w:val="24"/>
              </w:rPr>
              <w:t>01/01/2021</w:t>
            </w:r>
          </w:p>
        </w:tc>
        <w:tc>
          <w:tcPr>
            <w:tcW w:w="3502" w:type="dxa"/>
            <w:shd w:val="clear" w:color="auto" w:fill="auto"/>
            <w:vAlign w:val="center"/>
          </w:tcPr>
          <w:p w14:paraId="68EE8B61" w14:textId="619AFCD5" w:rsidR="00447964" w:rsidRPr="001E3126" w:rsidRDefault="00447964" w:rsidP="00E4536B">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0B44FA" w:rsidRPr="000B44FA">
              <w:rPr>
                <w:rFonts w:ascii="Times New Roman" w:eastAsia="Times New Roman" w:hAnsi="Times New Roman" w:cs="Times New Roman"/>
                <w:sz w:val="24"/>
                <w:szCs w:val="24"/>
              </w:rPr>
              <w:t>30/10/2021</w:t>
            </w:r>
          </w:p>
        </w:tc>
      </w:tr>
      <w:tr w:rsidR="00447964" w:rsidRPr="001E3126" w14:paraId="209071C1" w14:textId="77777777" w:rsidTr="00AE0C0E">
        <w:tc>
          <w:tcPr>
            <w:tcW w:w="3085" w:type="dxa"/>
            <w:shd w:val="clear" w:color="auto" w:fill="auto"/>
          </w:tcPr>
          <w:p w14:paraId="3A45A370" w14:textId="77777777" w:rsidR="00447964" w:rsidRPr="001E3126" w:rsidRDefault="00447964" w:rsidP="0027656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095" w:type="dxa"/>
            <w:gridSpan w:val="2"/>
            <w:shd w:val="clear" w:color="auto" w:fill="auto"/>
          </w:tcPr>
          <w:p w14:paraId="1C9BD03D" w14:textId="2B39F707" w:rsidR="00447964" w:rsidRPr="001E3126" w:rsidRDefault="000B44FA" w:rsidP="00276563">
            <w:pPr>
              <w:spacing w:before="120" w:after="120"/>
              <w:rPr>
                <w:rFonts w:ascii="Times New Roman" w:eastAsia="Times New Roman" w:hAnsi="Times New Roman" w:cs="Times New Roman"/>
                <w:sz w:val="24"/>
                <w:szCs w:val="24"/>
              </w:rPr>
            </w:pPr>
            <w:r w:rsidRPr="000B44FA">
              <w:rPr>
                <w:rFonts w:ascii="Times New Roman" w:eastAsia="Times New Roman" w:hAnsi="Times New Roman" w:cs="Times New Roman"/>
                <w:sz w:val="24"/>
                <w:szCs w:val="24"/>
              </w:rPr>
              <w:t>Rīga</w:t>
            </w:r>
          </w:p>
        </w:tc>
      </w:tr>
    </w:tbl>
    <w:p w14:paraId="2C781A18" w14:textId="77777777" w:rsidR="00447964" w:rsidRPr="001E3126" w:rsidRDefault="00447964" w:rsidP="00E4536B">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lastRenderedPageBreak/>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447964" w:rsidRPr="001E3126" w14:paraId="34538B72"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447964" w:rsidRPr="001E3126" w14:paraId="17882B66" w14:textId="77777777" w:rsidTr="00C65845">
              <w:trPr>
                <w:trHeight w:val="385"/>
              </w:trPr>
              <w:tc>
                <w:tcPr>
                  <w:tcW w:w="0" w:type="auto"/>
                </w:tcPr>
                <w:p w14:paraId="2769B136" w14:textId="77777777" w:rsidR="000B44FA" w:rsidRPr="000B44FA" w:rsidRDefault="000B44FA" w:rsidP="00A170D9">
                  <w:pPr>
                    <w:spacing w:after="0" w:line="240" w:lineRule="auto"/>
                    <w:jc w:val="both"/>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Projekta mērķis ir stiprināt biedrības "Latvijas Izvērtētāju asociācija" kapacitāti un veiktspēju izvērtēšanas kvalitātes un īstenošanas prakses pilnveidošanai Latvijā, lai veicinātu sabiedrības līdzdalību rīcībpolitikas veidošanas un lēmumu pieņemšanas procesos un sekmētu datos un pierādījumos balstītu priekšlikumu un politikas iniciatīvu izstrādi.</w:t>
                  </w:r>
                </w:p>
                <w:p w14:paraId="111E3A3F" w14:textId="7E205461" w:rsidR="000B44FA" w:rsidRPr="000B44FA" w:rsidRDefault="000B44FA" w:rsidP="00A170D9">
                  <w:pPr>
                    <w:spacing w:after="0" w:line="240" w:lineRule="auto"/>
                    <w:jc w:val="both"/>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Projekta mērķa grupa ir</w:t>
                  </w:r>
                  <w:r w:rsidR="00BA4568">
                    <w:rPr>
                      <w:rFonts w:ascii="Times New Roman" w:eastAsia="Times New Roman" w:hAnsi="Times New Roman" w:cs="Times New Roman"/>
                      <w:bCs/>
                      <w:sz w:val="24"/>
                      <w:szCs w:val="24"/>
                    </w:rPr>
                    <w:t>:</w:t>
                  </w:r>
                </w:p>
                <w:p w14:paraId="4FAD3ED4" w14:textId="77777777" w:rsidR="000B44FA" w:rsidRPr="000B44FA" w:rsidRDefault="000B44FA" w:rsidP="00BA4568">
                  <w:pPr>
                    <w:spacing w:after="0" w:line="240" w:lineRule="auto"/>
                    <w:ind w:left="493" w:hanging="283"/>
                    <w:jc w:val="both"/>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w:t>
                  </w:r>
                  <w:r w:rsidRPr="000B44FA">
                    <w:rPr>
                      <w:rFonts w:ascii="Times New Roman" w:eastAsia="Times New Roman" w:hAnsi="Times New Roman" w:cs="Times New Roman"/>
                      <w:bCs/>
                      <w:sz w:val="24"/>
                      <w:szCs w:val="24"/>
                    </w:rPr>
                    <w:tab/>
                    <w:t>Biedrības "Latvijas Izvērtētāju asociācija" biedri;</w:t>
                  </w:r>
                </w:p>
                <w:p w14:paraId="445030D8" w14:textId="77777777" w:rsidR="000B44FA" w:rsidRPr="000B44FA" w:rsidRDefault="000B44FA" w:rsidP="00BA4568">
                  <w:pPr>
                    <w:spacing w:after="0" w:line="240" w:lineRule="auto"/>
                    <w:ind w:left="493" w:hanging="283"/>
                    <w:jc w:val="both"/>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w:t>
                  </w:r>
                  <w:r w:rsidRPr="000B44FA">
                    <w:rPr>
                      <w:rFonts w:ascii="Times New Roman" w:eastAsia="Times New Roman" w:hAnsi="Times New Roman" w:cs="Times New Roman"/>
                      <w:bCs/>
                      <w:sz w:val="24"/>
                      <w:szCs w:val="24"/>
                    </w:rPr>
                    <w:tab/>
                    <w:t>Izvērtējumu pasūtītāji, primāri Finanšu ministrija, Valsts kanceleja, Pārresoru koordinācijas centrs;</w:t>
                  </w:r>
                </w:p>
                <w:p w14:paraId="536EA28A" w14:textId="77777777" w:rsidR="000B44FA" w:rsidRPr="000B44FA" w:rsidRDefault="000B44FA" w:rsidP="00BA4568">
                  <w:pPr>
                    <w:spacing w:after="0" w:line="240" w:lineRule="auto"/>
                    <w:ind w:left="493" w:hanging="283"/>
                    <w:jc w:val="both"/>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w:t>
                  </w:r>
                  <w:r w:rsidRPr="000B44FA">
                    <w:rPr>
                      <w:rFonts w:ascii="Times New Roman" w:eastAsia="Times New Roman" w:hAnsi="Times New Roman" w:cs="Times New Roman"/>
                      <w:bCs/>
                      <w:sz w:val="24"/>
                      <w:szCs w:val="24"/>
                    </w:rPr>
                    <w:tab/>
                    <w:t>Izvērtētāji, radniecīgo profesiju pārstāvji (sociologi, antropologi, ekonometristi u.c.) un izvērtējumu lietotāji (īpaši NVO).</w:t>
                  </w:r>
                </w:p>
                <w:p w14:paraId="59FD1D87" w14:textId="77777777" w:rsidR="000B44FA" w:rsidRPr="000B44FA" w:rsidRDefault="000B44FA" w:rsidP="00A170D9">
                  <w:pPr>
                    <w:spacing w:after="0" w:line="240" w:lineRule="auto"/>
                    <w:jc w:val="both"/>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Galvenās aktivitātes: izvērtēšanas kvalitātes stiprināšana Latvijā, nosakot vienotus standartus un ētikas principus, izvērtētāju, izvērtējumu pasūtītāju un lietotāju informēšana par izvērtēšanas jomas aktualitātēm, NVO administratīvais atbalsts pamatdarbības nodrošināšanai un finansējuma piesaistes aktivitātes.</w:t>
                  </w:r>
                </w:p>
                <w:p w14:paraId="51C1EC04" w14:textId="0C5A8A38" w:rsidR="00447964" w:rsidRPr="001E3126" w:rsidRDefault="000B44FA" w:rsidP="00A170D9">
                  <w:pPr>
                    <w:spacing w:after="0" w:line="240" w:lineRule="auto"/>
                    <w:jc w:val="both"/>
                    <w:rPr>
                      <w:rFonts w:ascii="Times New Roman" w:eastAsia="Times New Roman" w:hAnsi="Times New Roman" w:cs="Times New Roman"/>
                      <w:bCs/>
                      <w:sz w:val="24"/>
                      <w:szCs w:val="24"/>
                    </w:rPr>
                  </w:pPr>
                  <w:r w:rsidRPr="000B44FA">
                    <w:rPr>
                      <w:rFonts w:ascii="Times New Roman" w:eastAsia="Times New Roman" w:hAnsi="Times New Roman" w:cs="Times New Roman"/>
                      <w:bCs/>
                      <w:sz w:val="24"/>
                      <w:szCs w:val="24"/>
                    </w:rPr>
                    <w:t>Plānotie rezultāti: Sagatavoti izvērtēšanas standarti un ētikas principi, organizētas 3 diskusijas ar 60 dalībniekiem, publicētas vismaz 10 ziņas biedrības interneta vietnē un biedrības LinkedIn un Facebook lapā, vismaz 3 reizes biedrība iesaistījās politikas veidošanas procesā, sniedzot atzinumu, viedokli vai aizpildot anketu, organizēta biedru kopsapulce un sanāksmes biedrības darba plānošanai, kā arī veiktas aktivitātes finanšu piesaistei.</w:t>
                  </w:r>
                </w:p>
              </w:tc>
            </w:tr>
          </w:tbl>
          <w:p w14:paraId="5DF5A8A4" w14:textId="77777777" w:rsidR="00447964" w:rsidRPr="001E3126" w:rsidRDefault="00447964" w:rsidP="00162BA4">
            <w:pPr>
              <w:spacing w:after="0" w:line="240" w:lineRule="auto"/>
              <w:ind w:left="34"/>
              <w:contextualSpacing/>
              <w:jc w:val="both"/>
              <w:outlineLvl w:val="0"/>
              <w:rPr>
                <w:rFonts w:ascii="Times New Roman" w:eastAsia="Times New Roman" w:hAnsi="Times New Roman" w:cs="Times New Roman"/>
                <w:bCs/>
                <w:sz w:val="24"/>
                <w:szCs w:val="24"/>
              </w:rPr>
            </w:pPr>
          </w:p>
        </w:tc>
      </w:tr>
    </w:tbl>
    <w:p w14:paraId="49850A3F" w14:textId="77777777" w:rsidR="00447964" w:rsidRDefault="00447964" w:rsidP="005A2BCE">
      <w:pPr>
        <w:pStyle w:val="ListParagraph"/>
      </w:pPr>
    </w:p>
    <w:p w14:paraId="52F8AA7A" w14:textId="2AF98867" w:rsidR="0032757C" w:rsidRPr="001E3126" w:rsidRDefault="0032757C" w:rsidP="0032757C">
      <w:pPr>
        <w:pStyle w:val="ListParagraph"/>
        <w:numPr>
          <w:ilvl w:val="0"/>
          <w:numId w:val="1"/>
        </w:numPr>
        <w:rPr>
          <w:b/>
        </w:rPr>
      </w:pPr>
      <w:r w:rsidRPr="001E3126">
        <w:rPr>
          <w:b/>
          <w:color w:val="000000"/>
        </w:rPr>
        <w:t xml:space="preserve">Projekta Nr.: </w:t>
      </w:r>
      <w:r w:rsidRPr="00E3146F">
        <w:rPr>
          <w:b/>
          <w:color w:val="000000"/>
        </w:rPr>
        <w:t>2021.LV/NVOF/MIC/040</w:t>
      </w:r>
      <w:r w:rsidR="004E3C96">
        <w:rPr>
          <w:b/>
          <w:color w:val="000000"/>
        </w:rPr>
        <w:t>/35</w:t>
      </w:r>
    </w:p>
    <w:p w14:paraId="28B0F29F" w14:textId="77777777" w:rsidR="0032757C" w:rsidRPr="001E3126" w:rsidRDefault="0032757C" w:rsidP="0032757C">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E3146F">
        <w:rPr>
          <w:rFonts w:ascii="Times New Roman" w:hAnsi="Times New Roman" w:cs="Times New Roman"/>
          <w:sz w:val="24"/>
          <w:szCs w:val="24"/>
        </w:rPr>
        <w:t>Biedrība "Cēsu mantojums"</w:t>
      </w:r>
    </w:p>
    <w:p w14:paraId="2758919C" w14:textId="77777777" w:rsidR="0032757C" w:rsidRPr="001E3126" w:rsidRDefault="0032757C" w:rsidP="0032757C">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E3146F">
        <w:rPr>
          <w:rFonts w:ascii="Times New Roman" w:hAnsi="Times New Roman" w:cs="Times New Roman"/>
          <w:sz w:val="24"/>
          <w:szCs w:val="24"/>
        </w:rPr>
        <w:t>Biedrības “Cēsu mantojums” administratīvās kapacitātes</w:t>
      </w:r>
      <w:r>
        <w:rPr>
          <w:rFonts w:ascii="Times New Roman" w:hAnsi="Times New Roman" w:cs="Times New Roman"/>
          <w:sz w:val="24"/>
          <w:szCs w:val="24"/>
        </w:rPr>
        <w:t xml:space="preserve"> </w:t>
      </w:r>
      <w:r w:rsidRPr="00E3146F">
        <w:rPr>
          <w:rFonts w:ascii="Times New Roman" w:hAnsi="Times New Roman" w:cs="Times New Roman"/>
          <w:sz w:val="24"/>
          <w:szCs w:val="24"/>
        </w:rPr>
        <w:t>stiprināšana</w:t>
      </w:r>
    </w:p>
    <w:p w14:paraId="0BD6CAF7" w14:textId="77777777" w:rsidR="0032757C" w:rsidRPr="001E3126" w:rsidRDefault="0032757C" w:rsidP="0032757C">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32757C" w:rsidRPr="001E3126" w14:paraId="02A3BBE9" w14:textId="77777777" w:rsidTr="00AE0C0E">
        <w:tc>
          <w:tcPr>
            <w:tcW w:w="5678" w:type="dxa"/>
            <w:gridSpan w:val="2"/>
            <w:shd w:val="clear" w:color="auto" w:fill="auto"/>
          </w:tcPr>
          <w:p w14:paraId="4A352F89"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756D7162" w14:textId="77777777" w:rsidR="0032757C" w:rsidRPr="001E3126" w:rsidRDefault="0032757C" w:rsidP="0032757C">
            <w:pPr>
              <w:spacing w:after="0"/>
              <w:jc w:val="center"/>
              <w:rPr>
                <w:rFonts w:ascii="Times New Roman" w:eastAsia="Times New Roman" w:hAnsi="Times New Roman" w:cs="Times New Roman"/>
                <w:sz w:val="24"/>
                <w:szCs w:val="24"/>
              </w:rPr>
            </w:pPr>
            <w:r w:rsidRPr="00086617">
              <w:rPr>
                <w:rFonts w:ascii="Times New Roman" w:eastAsia="Times New Roman" w:hAnsi="Times New Roman" w:cs="Times New Roman"/>
                <w:b/>
                <w:bCs/>
                <w:sz w:val="24"/>
                <w:szCs w:val="24"/>
              </w:rPr>
              <w:t>6930,00</w:t>
            </w:r>
          </w:p>
        </w:tc>
      </w:tr>
      <w:tr w:rsidR="0032757C" w:rsidRPr="001E3126" w14:paraId="30ED04F4" w14:textId="77777777" w:rsidTr="00AE0C0E">
        <w:tc>
          <w:tcPr>
            <w:tcW w:w="2828" w:type="dxa"/>
            <w:shd w:val="clear" w:color="auto" w:fill="auto"/>
          </w:tcPr>
          <w:p w14:paraId="5E6C7E22"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032FC9CE" w14:textId="77777777" w:rsidR="0032757C" w:rsidRPr="001E3126" w:rsidRDefault="0032757C" w:rsidP="0032757C">
            <w:pPr>
              <w:spacing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01/01</w:t>
            </w:r>
            <w:r w:rsidRPr="00120435">
              <w:rPr>
                <w:rFonts w:ascii="Times New Roman" w:eastAsia="Times New Roman" w:hAnsi="Times New Roman" w:cs="Times New Roman"/>
                <w:sz w:val="24"/>
                <w:szCs w:val="24"/>
              </w:rPr>
              <w:t>/2021</w:t>
            </w:r>
          </w:p>
        </w:tc>
        <w:tc>
          <w:tcPr>
            <w:tcW w:w="3502" w:type="dxa"/>
            <w:shd w:val="clear" w:color="auto" w:fill="auto"/>
            <w:vAlign w:val="center"/>
          </w:tcPr>
          <w:p w14:paraId="5B5D9A15" w14:textId="77777777" w:rsidR="0032757C" w:rsidRPr="001E3126" w:rsidRDefault="0032757C" w:rsidP="0032757C">
            <w:pPr>
              <w:spacing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Pr>
                <w:rFonts w:ascii="Times New Roman" w:eastAsia="Times New Roman" w:hAnsi="Times New Roman" w:cs="Times New Roman"/>
                <w:sz w:val="24"/>
                <w:szCs w:val="24"/>
              </w:rPr>
              <w:t>20/11</w:t>
            </w:r>
            <w:r w:rsidRPr="00120435">
              <w:rPr>
                <w:rFonts w:ascii="Times New Roman" w:eastAsia="Times New Roman" w:hAnsi="Times New Roman" w:cs="Times New Roman"/>
                <w:sz w:val="24"/>
                <w:szCs w:val="24"/>
              </w:rPr>
              <w:t>/2021</w:t>
            </w:r>
          </w:p>
        </w:tc>
      </w:tr>
      <w:tr w:rsidR="0032757C" w:rsidRPr="001E3126" w14:paraId="254E2419" w14:textId="77777777" w:rsidTr="00AE0C0E">
        <w:tc>
          <w:tcPr>
            <w:tcW w:w="2828" w:type="dxa"/>
            <w:shd w:val="clear" w:color="auto" w:fill="auto"/>
          </w:tcPr>
          <w:p w14:paraId="0FE3CFA6"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31A1BFF7" w14:textId="77777777" w:rsidR="0032757C" w:rsidRPr="001E3126" w:rsidRDefault="0032757C" w:rsidP="0032757C">
            <w:pPr>
              <w:rPr>
                <w:rFonts w:ascii="Times New Roman" w:eastAsia="Times New Roman" w:hAnsi="Times New Roman" w:cs="Times New Roman"/>
                <w:sz w:val="24"/>
                <w:szCs w:val="24"/>
              </w:rPr>
            </w:pPr>
            <w:r w:rsidRPr="00120435">
              <w:rPr>
                <w:rFonts w:ascii="Times New Roman" w:eastAsia="Times New Roman" w:hAnsi="Times New Roman" w:cs="Times New Roman"/>
                <w:sz w:val="24"/>
                <w:szCs w:val="24"/>
              </w:rPr>
              <w:t>Vidzemes reģions, esošais Cēsu nova</w:t>
            </w:r>
            <w:r>
              <w:rPr>
                <w:rFonts w:ascii="Times New Roman" w:eastAsia="Times New Roman" w:hAnsi="Times New Roman" w:cs="Times New Roman"/>
                <w:sz w:val="24"/>
                <w:szCs w:val="24"/>
              </w:rPr>
              <w:t>ds un Cēsu novads pēc administra</w:t>
            </w:r>
            <w:r w:rsidRPr="00120435">
              <w:rPr>
                <w:rFonts w:ascii="Times New Roman" w:eastAsia="Times New Roman" w:hAnsi="Times New Roman" w:cs="Times New Roman"/>
                <w:sz w:val="24"/>
                <w:szCs w:val="24"/>
              </w:rPr>
              <w:t>tīvi teritoriālās reformas (esošie Vecpiebalgas novads, Jaunpiebalgas novads, Priekuļu novads, Amatas novads, Līgatnes novads, Pārgaujas novads, Priekuļu novads)</w:t>
            </w:r>
          </w:p>
        </w:tc>
      </w:tr>
    </w:tbl>
    <w:p w14:paraId="41CBA3DB" w14:textId="77777777" w:rsidR="0032757C" w:rsidRPr="001E3126" w:rsidRDefault="0032757C" w:rsidP="0032757C">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2757C" w:rsidRPr="001E3126" w14:paraId="757E3E62"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32757C" w:rsidRPr="001E3126" w14:paraId="61997511" w14:textId="77777777" w:rsidTr="0032757C">
              <w:trPr>
                <w:trHeight w:val="385"/>
              </w:trPr>
              <w:tc>
                <w:tcPr>
                  <w:tcW w:w="0" w:type="auto"/>
                </w:tcPr>
                <w:p w14:paraId="3C59DB0E" w14:textId="77777777" w:rsidR="0032757C" w:rsidRPr="00120435" w:rsidRDefault="0032757C" w:rsidP="0032757C">
                  <w:pPr>
                    <w:spacing w:after="0" w:line="240" w:lineRule="auto"/>
                    <w:jc w:val="both"/>
                    <w:outlineLvl w:val="0"/>
                    <w:rPr>
                      <w:rFonts w:ascii="Times New Roman" w:eastAsia="Times New Roman" w:hAnsi="Times New Roman" w:cs="Times New Roman"/>
                      <w:bCs/>
                      <w:sz w:val="24"/>
                      <w:szCs w:val="24"/>
                    </w:rPr>
                  </w:pPr>
                  <w:r w:rsidRPr="00120435">
                    <w:rPr>
                      <w:rFonts w:ascii="Times New Roman" w:eastAsia="Times New Roman" w:hAnsi="Times New Roman" w:cs="Times New Roman"/>
                      <w:bCs/>
                      <w:sz w:val="24"/>
                      <w:szCs w:val="24"/>
                    </w:rPr>
                    <w:t xml:space="preserve">Projektu biedrības “Cēsu mantojums” administratīvās kapacitātes stiprināšana īsteno biedrība “Cēsu mantojums” ar mērķi nodrošināt visaptverošu rīcībpolitiku jaunizveidotajā Cēsu novadā kultūras pieminekļu vērtības saglabāšanas un atjaunošanas/ restaurācijas jomā. </w:t>
                  </w:r>
                </w:p>
                <w:p w14:paraId="5E358166" w14:textId="77777777" w:rsidR="0032757C" w:rsidRPr="00120435" w:rsidRDefault="0032757C" w:rsidP="0032757C">
                  <w:pPr>
                    <w:spacing w:after="0" w:line="240" w:lineRule="auto"/>
                    <w:jc w:val="both"/>
                    <w:outlineLvl w:val="0"/>
                    <w:rPr>
                      <w:rFonts w:ascii="Times New Roman" w:eastAsia="Times New Roman" w:hAnsi="Times New Roman" w:cs="Times New Roman"/>
                      <w:bCs/>
                      <w:sz w:val="24"/>
                      <w:szCs w:val="24"/>
                    </w:rPr>
                  </w:pPr>
                  <w:r w:rsidRPr="00120435">
                    <w:rPr>
                      <w:rFonts w:ascii="Times New Roman" w:eastAsia="Times New Roman" w:hAnsi="Times New Roman" w:cs="Times New Roman"/>
                      <w:bCs/>
                      <w:sz w:val="24"/>
                      <w:szCs w:val="24"/>
                    </w:rPr>
                    <w:t>Pēc administratīvi teritoriālās reformas jaunizveidotajā Cēsu novadā Projektā paredzētās aktivitātes ir:</w:t>
                  </w:r>
                </w:p>
                <w:p w14:paraId="45B213AD" w14:textId="77777777" w:rsidR="0032757C" w:rsidRPr="00BA4568" w:rsidRDefault="0032757C" w:rsidP="0032757C">
                  <w:pPr>
                    <w:pStyle w:val="ListParagraph"/>
                    <w:numPr>
                      <w:ilvl w:val="0"/>
                      <w:numId w:val="30"/>
                    </w:numPr>
                    <w:jc w:val="both"/>
                    <w:outlineLvl w:val="0"/>
                    <w:rPr>
                      <w:bCs/>
                    </w:rPr>
                  </w:pPr>
                  <w:r w:rsidRPr="00BA4568">
                    <w:rPr>
                      <w:bCs/>
                    </w:rPr>
                    <w:t>nozares ekspertu un iedzīvotāju, kuriem pieder vēsturiskās ēkas un kultūras pieminekļi un nozares entuziastu  apvienošana, kopīgu interešu pārstāvībai jaunizveidotajā Cēsu novadā;</w:t>
                  </w:r>
                </w:p>
                <w:p w14:paraId="5BA9A3B8" w14:textId="77777777" w:rsidR="0032757C" w:rsidRPr="00BA4568" w:rsidRDefault="0032757C" w:rsidP="0032757C">
                  <w:pPr>
                    <w:pStyle w:val="ListParagraph"/>
                    <w:numPr>
                      <w:ilvl w:val="0"/>
                      <w:numId w:val="30"/>
                    </w:numPr>
                    <w:jc w:val="both"/>
                    <w:outlineLvl w:val="0"/>
                    <w:rPr>
                      <w:bCs/>
                    </w:rPr>
                  </w:pPr>
                  <w:r w:rsidRPr="00BA4568">
                    <w:rPr>
                      <w:bCs/>
                    </w:rPr>
                    <w:t>līdzdalība Cēsu novada pavienošanās projekta izstrādē, sniedzot priekšlikumus par kultūras pieminekļu pārvaldību jaunā novada visā teritorijā;</w:t>
                  </w:r>
                </w:p>
                <w:p w14:paraId="15FABBD0" w14:textId="77777777" w:rsidR="0032757C" w:rsidRPr="00BA4568" w:rsidRDefault="0032757C" w:rsidP="0032757C">
                  <w:pPr>
                    <w:pStyle w:val="ListParagraph"/>
                    <w:numPr>
                      <w:ilvl w:val="0"/>
                      <w:numId w:val="30"/>
                    </w:numPr>
                    <w:jc w:val="both"/>
                    <w:outlineLvl w:val="0"/>
                    <w:rPr>
                      <w:bCs/>
                    </w:rPr>
                  </w:pPr>
                  <w:r w:rsidRPr="00BA4568">
                    <w:rPr>
                      <w:bCs/>
                    </w:rPr>
                    <w:lastRenderedPageBreak/>
                    <w:t xml:space="preserve">līdzdalība Cēsu novada saistošo noteikumu izstrādē, sniedzot priekšlikumus par atbalsta mehānismiem </w:t>
                  </w:r>
                  <w:r>
                    <w:rPr>
                      <w:bCs/>
                    </w:rPr>
                    <w:t>kultūras pieminekļu īpašniekiem;</w:t>
                  </w:r>
                </w:p>
                <w:p w14:paraId="4F03D89A" w14:textId="77777777" w:rsidR="0032757C" w:rsidRPr="00BA4568" w:rsidRDefault="0032757C" w:rsidP="0032757C">
                  <w:pPr>
                    <w:pStyle w:val="ListParagraph"/>
                    <w:numPr>
                      <w:ilvl w:val="0"/>
                      <w:numId w:val="30"/>
                    </w:numPr>
                    <w:jc w:val="both"/>
                    <w:outlineLvl w:val="0"/>
                    <w:rPr>
                      <w:bCs/>
                    </w:rPr>
                  </w:pPr>
                  <w:r w:rsidRPr="00BA4568">
                    <w:rPr>
                      <w:bCs/>
                    </w:rPr>
                    <w:t>Projekta mērķauditorija ir novada pārvaldes izpildvara un lēmējvara, kā arī kultūras pieminekļu īpašnieki un nozares profesionāļi</w:t>
                  </w:r>
                  <w:r>
                    <w:rPr>
                      <w:bCs/>
                    </w:rPr>
                    <w:t>.</w:t>
                  </w:r>
                </w:p>
              </w:tc>
            </w:tr>
          </w:tbl>
          <w:p w14:paraId="572D074F" w14:textId="77777777" w:rsidR="0032757C" w:rsidRPr="001E3126"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p>
        </w:tc>
      </w:tr>
    </w:tbl>
    <w:p w14:paraId="072C29E5" w14:textId="77777777" w:rsidR="0032757C" w:rsidRPr="001E3126" w:rsidRDefault="0032757C" w:rsidP="005A2BCE">
      <w:pPr>
        <w:pStyle w:val="ListParagraph"/>
      </w:pPr>
    </w:p>
    <w:p w14:paraId="36781AF5" w14:textId="06971C8A" w:rsidR="0032757C" w:rsidRPr="001E3126" w:rsidRDefault="0032757C" w:rsidP="0032757C">
      <w:pPr>
        <w:pStyle w:val="ListParagraph"/>
        <w:numPr>
          <w:ilvl w:val="0"/>
          <w:numId w:val="1"/>
        </w:numPr>
        <w:rPr>
          <w:b/>
        </w:rPr>
      </w:pPr>
      <w:r w:rsidRPr="001E3126">
        <w:rPr>
          <w:b/>
          <w:color w:val="000000"/>
        </w:rPr>
        <w:t xml:space="preserve">Projekta Nr.: </w:t>
      </w:r>
      <w:r w:rsidRPr="00E3146F">
        <w:rPr>
          <w:b/>
          <w:color w:val="000000"/>
        </w:rPr>
        <w:t>2021.LV/NVOF/MIC/002</w:t>
      </w:r>
      <w:r w:rsidR="004E3C96">
        <w:rPr>
          <w:b/>
          <w:color w:val="000000"/>
        </w:rPr>
        <w:t>/36</w:t>
      </w:r>
    </w:p>
    <w:p w14:paraId="38AEF1AF" w14:textId="77777777" w:rsidR="0032757C" w:rsidRPr="001E3126" w:rsidRDefault="0032757C" w:rsidP="0032757C">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E3146F">
        <w:rPr>
          <w:rFonts w:ascii="Times New Roman" w:hAnsi="Times New Roman" w:cs="Times New Roman"/>
          <w:sz w:val="24"/>
          <w:szCs w:val="24"/>
        </w:rPr>
        <w:t>Biedrība "Rīgas aktīvo senioru alianse"</w:t>
      </w:r>
    </w:p>
    <w:p w14:paraId="2A7AA7C2" w14:textId="77777777" w:rsidR="0032757C" w:rsidRPr="001E3126" w:rsidRDefault="0032757C" w:rsidP="0032757C">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E3146F">
        <w:rPr>
          <w:rFonts w:ascii="Times New Roman" w:hAnsi="Times New Roman" w:cs="Times New Roman"/>
          <w:sz w:val="24"/>
          <w:szCs w:val="24"/>
        </w:rPr>
        <w:t>Pasaule mainās - ejam laikmetam līdz!</w:t>
      </w:r>
    </w:p>
    <w:p w14:paraId="3E828782" w14:textId="77777777" w:rsidR="0032757C" w:rsidRPr="001E3126" w:rsidRDefault="0032757C" w:rsidP="0032757C">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32757C" w:rsidRPr="001E3126" w14:paraId="60CE5D66" w14:textId="77777777" w:rsidTr="00AE0C0E">
        <w:tc>
          <w:tcPr>
            <w:tcW w:w="5678" w:type="dxa"/>
            <w:gridSpan w:val="2"/>
            <w:shd w:val="clear" w:color="auto" w:fill="auto"/>
          </w:tcPr>
          <w:p w14:paraId="30954B63"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6A79E18A" w14:textId="7F6DE8C0" w:rsidR="0032757C" w:rsidRPr="001E3126" w:rsidRDefault="004E3C96" w:rsidP="0032757C">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6730,00</w:t>
            </w:r>
          </w:p>
        </w:tc>
      </w:tr>
      <w:tr w:rsidR="0032757C" w:rsidRPr="001E3126" w14:paraId="0AED0F47" w14:textId="77777777" w:rsidTr="00AE0C0E">
        <w:tc>
          <w:tcPr>
            <w:tcW w:w="2828" w:type="dxa"/>
            <w:shd w:val="clear" w:color="auto" w:fill="auto"/>
          </w:tcPr>
          <w:p w14:paraId="67E1EBF7"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612661BB" w14:textId="77777777" w:rsidR="0032757C" w:rsidRPr="001E3126" w:rsidRDefault="0032757C" w:rsidP="0032757C">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Pr="00120435">
              <w:rPr>
                <w:rFonts w:ascii="Times New Roman" w:eastAsia="Times New Roman" w:hAnsi="Times New Roman" w:cs="Times New Roman"/>
                <w:sz w:val="24"/>
                <w:szCs w:val="24"/>
              </w:rPr>
              <w:t>01/01/2021</w:t>
            </w:r>
          </w:p>
        </w:tc>
        <w:tc>
          <w:tcPr>
            <w:tcW w:w="3502" w:type="dxa"/>
            <w:shd w:val="clear" w:color="auto" w:fill="auto"/>
            <w:vAlign w:val="center"/>
          </w:tcPr>
          <w:p w14:paraId="18803E91" w14:textId="77777777" w:rsidR="0032757C" w:rsidRPr="001E3126" w:rsidRDefault="0032757C" w:rsidP="0032757C">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Pr="00120435">
              <w:rPr>
                <w:rFonts w:ascii="Times New Roman" w:eastAsia="Times New Roman" w:hAnsi="Times New Roman" w:cs="Times New Roman"/>
                <w:sz w:val="24"/>
                <w:szCs w:val="24"/>
              </w:rPr>
              <w:t>01/11/2021</w:t>
            </w:r>
          </w:p>
        </w:tc>
      </w:tr>
      <w:tr w:rsidR="0032757C" w:rsidRPr="001E3126" w14:paraId="659AE1C3" w14:textId="77777777" w:rsidTr="00AE0C0E">
        <w:tc>
          <w:tcPr>
            <w:tcW w:w="2828" w:type="dxa"/>
            <w:shd w:val="clear" w:color="auto" w:fill="auto"/>
          </w:tcPr>
          <w:p w14:paraId="436FDF06"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35CBC6EA" w14:textId="77777777" w:rsidR="0032757C" w:rsidRPr="001E3126" w:rsidRDefault="0032757C" w:rsidP="0032757C">
            <w:pPr>
              <w:spacing w:after="0"/>
              <w:rPr>
                <w:rFonts w:ascii="Times New Roman" w:eastAsia="Times New Roman" w:hAnsi="Times New Roman" w:cs="Times New Roman"/>
                <w:sz w:val="24"/>
                <w:szCs w:val="24"/>
              </w:rPr>
            </w:pPr>
            <w:r w:rsidRPr="00120435">
              <w:rPr>
                <w:rFonts w:ascii="Times New Roman" w:eastAsia="Times New Roman" w:hAnsi="Times New Roman" w:cs="Times New Roman"/>
                <w:sz w:val="24"/>
                <w:szCs w:val="24"/>
              </w:rPr>
              <w:t>Rīgas apkaimes un Pierīga</w:t>
            </w:r>
          </w:p>
        </w:tc>
      </w:tr>
    </w:tbl>
    <w:p w14:paraId="01D3DF1E" w14:textId="77777777" w:rsidR="0032757C" w:rsidRPr="001E3126" w:rsidRDefault="0032757C" w:rsidP="0032757C">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2757C" w:rsidRPr="001E3126" w14:paraId="06487595"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32757C" w:rsidRPr="001E3126" w14:paraId="1AC0D5DB" w14:textId="77777777" w:rsidTr="0032757C">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782"/>
                  </w:tblGrid>
                  <w:tr w:rsidR="0032757C" w:rsidRPr="001E3126" w14:paraId="4C586D4C" w14:textId="77777777" w:rsidTr="0032757C">
                    <w:trPr>
                      <w:trHeight w:val="385"/>
                    </w:trPr>
                    <w:tc>
                      <w:tcPr>
                        <w:tcW w:w="0" w:type="auto"/>
                      </w:tcPr>
                      <w:p w14:paraId="38233D3E" w14:textId="77777777" w:rsidR="0032757C" w:rsidRPr="00120435" w:rsidRDefault="0032757C" w:rsidP="003275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Pasaule mainās – e</w:t>
                        </w:r>
                        <w:r w:rsidRPr="00120435">
                          <w:rPr>
                            <w:rFonts w:ascii="Times New Roman" w:eastAsiaTheme="minorHAnsi" w:hAnsi="Times New Roman" w:cs="Times New Roman"/>
                            <w:color w:val="000000"/>
                            <w:sz w:val="24"/>
                            <w:szCs w:val="24"/>
                            <w:lang w:eastAsia="en-US"/>
                          </w:rPr>
                          <w:t xml:space="preserve">jam laikmetam līdz! </w:t>
                        </w:r>
                      </w:p>
                      <w:p w14:paraId="3AF147F8" w14:textId="77777777" w:rsidR="0032757C" w:rsidRPr="00120435" w:rsidRDefault="0032757C" w:rsidP="003275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Projekta mērķis – s</w:t>
                        </w:r>
                        <w:r w:rsidRPr="00120435">
                          <w:rPr>
                            <w:rFonts w:ascii="Times New Roman" w:eastAsiaTheme="minorHAnsi" w:hAnsi="Times New Roman" w:cs="Times New Roman"/>
                            <w:color w:val="000000"/>
                            <w:sz w:val="24"/>
                            <w:szCs w:val="24"/>
                            <w:lang w:eastAsia="en-US"/>
                          </w:rPr>
                          <w:t xml:space="preserve">tiprināt RASAS un biedru kapacitāti, pilsonisko aktivitāti un demokrātiju. Mērķa grupa ir biedrības RASA biedri un citas ieinteresētās personas. </w:t>
                        </w:r>
                      </w:p>
                      <w:p w14:paraId="5562DAC5" w14:textId="77777777" w:rsidR="0032757C" w:rsidRPr="00120435" w:rsidRDefault="0032757C" w:rsidP="003275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20435">
                          <w:rPr>
                            <w:rFonts w:ascii="Times New Roman" w:eastAsiaTheme="minorHAnsi" w:hAnsi="Times New Roman" w:cs="Times New Roman"/>
                            <w:color w:val="000000"/>
                            <w:sz w:val="24"/>
                            <w:szCs w:val="24"/>
                            <w:lang w:eastAsia="en-US"/>
                          </w:rPr>
                          <w:t>Projekta aktivitātes ir:</w:t>
                        </w:r>
                      </w:p>
                      <w:p w14:paraId="4C6FA410" w14:textId="77777777" w:rsidR="0032757C" w:rsidRPr="00120435" w:rsidRDefault="0032757C" w:rsidP="003275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20435">
                          <w:rPr>
                            <w:rFonts w:ascii="Times New Roman" w:eastAsiaTheme="minorHAnsi" w:hAnsi="Times New Roman" w:cs="Times New Roman"/>
                            <w:color w:val="000000"/>
                            <w:sz w:val="24"/>
                            <w:szCs w:val="24"/>
                            <w:lang w:eastAsia="en-US"/>
                          </w:rPr>
                          <w:t>1. Digitālie līdzdalības rīki un portāli</w:t>
                        </w:r>
                        <w:r>
                          <w:rPr>
                            <w:rFonts w:ascii="Times New Roman" w:eastAsiaTheme="minorHAnsi" w:hAnsi="Times New Roman" w:cs="Times New Roman"/>
                            <w:color w:val="000000"/>
                            <w:sz w:val="24"/>
                            <w:szCs w:val="24"/>
                            <w:lang w:eastAsia="en-US"/>
                          </w:rPr>
                          <w:t>.</w:t>
                        </w:r>
                      </w:p>
                      <w:p w14:paraId="71F5D440" w14:textId="77777777" w:rsidR="0032757C" w:rsidRPr="00120435" w:rsidRDefault="0032757C" w:rsidP="003275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20435">
                          <w:rPr>
                            <w:rFonts w:ascii="Times New Roman" w:eastAsiaTheme="minorHAnsi" w:hAnsi="Times New Roman" w:cs="Times New Roman"/>
                            <w:color w:val="000000"/>
                            <w:sz w:val="24"/>
                            <w:szCs w:val="24"/>
                            <w:lang w:eastAsia="en-US"/>
                          </w:rPr>
                          <w:t>2. Mājas lapā sadaļas E-seniors izveide</w:t>
                        </w:r>
                        <w:r>
                          <w:rPr>
                            <w:rFonts w:ascii="Times New Roman" w:eastAsiaTheme="minorHAnsi" w:hAnsi="Times New Roman" w:cs="Times New Roman"/>
                            <w:color w:val="000000"/>
                            <w:sz w:val="24"/>
                            <w:szCs w:val="24"/>
                            <w:lang w:eastAsia="en-US"/>
                          </w:rPr>
                          <w:t>.</w:t>
                        </w:r>
                      </w:p>
                      <w:p w14:paraId="7EDC7E4D" w14:textId="77777777" w:rsidR="0032757C" w:rsidRPr="00120435" w:rsidRDefault="0032757C" w:rsidP="003275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20435">
                          <w:rPr>
                            <w:rFonts w:ascii="Times New Roman" w:eastAsiaTheme="minorHAnsi" w:hAnsi="Times New Roman" w:cs="Times New Roman"/>
                            <w:color w:val="000000"/>
                            <w:sz w:val="24"/>
                            <w:szCs w:val="24"/>
                            <w:lang w:eastAsia="en-US"/>
                          </w:rPr>
                          <w:t>3. Sarunu domnīca “Rīga iedzīvotāju labklājībai”</w:t>
                        </w:r>
                        <w:r>
                          <w:rPr>
                            <w:rFonts w:ascii="Times New Roman" w:eastAsiaTheme="minorHAnsi" w:hAnsi="Times New Roman" w:cs="Times New Roman"/>
                            <w:color w:val="000000"/>
                            <w:sz w:val="24"/>
                            <w:szCs w:val="24"/>
                            <w:lang w:eastAsia="en-US"/>
                          </w:rPr>
                          <w:t>.</w:t>
                        </w:r>
                      </w:p>
                      <w:p w14:paraId="6BE65545" w14:textId="77777777" w:rsidR="0032757C" w:rsidRDefault="0032757C" w:rsidP="003275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20435">
                          <w:rPr>
                            <w:rFonts w:ascii="Times New Roman" w:eastAsiaTheme="minorHAnsi" w:hAnsi="Times New Roman" w:cs="Times New Roman"/>
                            <w:color w:val="000000"/>
                            <w:sz w:val="24"/>
                            <w:szCs w:val="24"/>
                            <w:lang w:eastAsia="en-US"/>
                          </w:rPr>
                          <w:t>4</w:t>
                        </w:r>
                        <w:r>
                          <w:rPr>
                            <w:rFonts w:ascii="Times New Roman" w:eastAsiaTheme="minorHAnsi" w:hAnsi="Times New Roman" w:cs="Times New Roman"/>
                            <w:color w:val="000000"/>
                            <w:sz w:val="24"/>
                            <w:szCs w:val="24"/>
                            <w:lang w:eastAsia="en-US"/>
                          </w:rPr>
                          <w:t>. Bukleta izstrāde un izdošana.</w:t>
                        </w:r>
                      </w:p>
                      <w:p w14:paraId="7E62174C" w14:textId="77777777" w:rsidR="0032757C" w:rsidRPr="00120435" w:rsidRDefault="0032757C" w:rsidP="0032757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120435">
                          <w:rPr>
                            <w:rFonts w:ascii="Times New Roman" w:eastAsiaTheme="minorHAnsi" w:hAnsi="Times New Roman" w:cs="Times New Roman"/>
                            <w:color w:val="000000"/>
                            <w:sz w:val="24"/>
                            <w:szCs w:val="24"/>
                            <w:lang w:eastAsia="en-US"/>
                          </w:rPr>
                          <w:t>Sagaidāmie projekta rezultāti:</w:t>
                        </w:r>
                      </w:p>
                      <w:p w14:paraId="1424B9B8" w14:textId="77777777" w:rsidR="0032757C" w:rsidRPr="00A170D9" w:rsidRDefault="0032757C" w:rsidP="0032757C">
                        <w:pPr>
                          <w:pStyle w:val="ListParagraph"/>
                          <w:numPr>
                            <w:ilvl w:val="0"/>
                            <w:numId w:val="24"/>
                          </w:numPr>
                          <w:autoSpaceDE w:val="0"/>
                          <w:autoSpaceDN w:val="0"/>
                          <w:adjustRightInd w:val="0"/>
                          <w:jc w:val="both"/>
                          <w:rPr>
                            <w:rFonts w:eastAsiaTheme="minorHAnsi"/>
                            <w:color w:val="000000"/>
                            <w:lang w:eastAsia="en-US"/>
                          </w:rPr>
                        </w:pPr>
                        <w:r w:rsidRPr="00A170D9">
                          <w:rPr>
                            <w:rFonts w:eastAsiaTheme="minorHAnsi"/>
                            <w:color w:val="000000"/>
                            <w:lang w:eastAsia="en-US"/>
                          </w:rPr>
                          <w:t>Apmācītas 200 personas prak</w:t>
                        </w:r>
                        <w:r>
                          <w:rPr>
                            <w:rFonts w:eastAsiaTheme="minorHAnsi"/>
                            <w:color w:val="000000"/>
                            <w:lang w:eastAsia="en-US"/>
                          </w:rPr>
                          <w:t>tiski pielietot IT tehnoloģijas;</w:t>
                        </w:r>
                      </w:p>
                      <w:p w14:paraId="5FF58C1A" w14:textId="77777777" w:rsidR="0032757C" w:rsidRPr="00A170D9" w:rsidRDefault="0032757C" w:rsidP="0032757C">
                        <w:pPr>
                          <w:pStyle w:val="ListParagraph"/>
                          <w:numPr>
                            <w:ilvl w:val="0"/>
                            <w:numId w:val="24"/>
                          </w:numPr>
                          <w:autoSpaceDE w:val="0"/>
                          <w:autoSpaceDN w:val="0"/>
                          <w:adjustRightInd w:val="0"/>
                          <w:jc w:val="both"/>
                          <w:rPr>
                            <w:rFonts w:eastAsiaTheme="minorHAnsi"/>
                            <w:color w:val="000000"/>
                            <w:lang w:eastAsia="en-US"/>
                          </w:rPr>
                        </w:pPr>
                        <w:r w:rsidRPr="00A170D9">
                          <w:rPr>
                            <w:rFonts w:eastAsiaTheme="minorHAnsi"/>
                            <w:color w:val="000000"/>
                            <w:lang w:eastAsia="en-US"/>
                          </w:rPr>
                          <w:t>Paaugstināta senioru informētība, mazināta atstumtība, dota iespēja līdzdarb</w:t>
                        </w:r>
                        <w:r>
                          <w:rPr>
                            <w:rFonts w:eastAsiaTheme="minorHAnsi"/>
                            <w:color w:val="000000"/>
                            <w:lang w:eastAsia="en-US"/>
                          </w:rPr>
                          <w:t>oties pilsoniskajās aktivitātēs;</w:t>
                        </w:r>
                      </w:p>
                      <w:p w14:paraId="6A0CAD7D" w14:textId="77777777" w:rsidR="0032757C" w:rsidRPr="00A170D9" w:rsidRDefault="0032757C" w:rsidP="0032757C">
                        <w:pPr>
                          <w:pStyle w:val="ListParagraph"/>
                          <w:numPr>
                            <w:ilvl w:val="0"/>
                            <w:numId w:val="24"/>
                          </w:numPr>
                          <w:autoSpaceDE w:val="0"/>
                          <w:autoSpaceDN w:val="0"/>
                          <w:adjustRightInd w:val="0"/>
                          <w:jc w:val="both"/>
                          <w:rPr>
                            <w:rFonts w:eastAsiaTheme="minorHAnsi"/>
                            <w:color w:val="000000"/>
                            <w:lang w:eastAsia="en-US"/>
                          </w:rPr>
                        </w:pPr>
                        <w:r w:rsidRPr="00A170D9">
                          <w:rPr>
                            <w:rFonts w:eastAsiaTheme="minorHAnsi"/>
                            <w:color w:val="000000"/>
                            <w:lang w:eastAsia="en-US"/>
                          </w:rPr>
                          <w:t>Iespēja saņemt informāciju par izmaiņām Rīgas domes darbībā iedzīvotāju lab</w:t>
                        </w:r>
                        <w:r>
                          <w:rPr>
                            <w:rFonts w:eastAsiaTheme="minorHAnsi"/>
                            <w:color w:val="000000"/>
                            <w:lang w:eastAsia="en-US"/>
                          </w:rPr>
                          <w:t>klājības līmeņa nodrošināšanai;</w:t>
                        </w:r>
                      </w:p>
                      <w:p w14:paraId="036891C5" w14:textId="77777777" w:rsidR="0032757C" w:rsidRPr="00A170D9" w:rsidRDefault="0032757C" w:rsidP="0032757C">
                        <w:pPr>
                          <w:pStyle w:val="ListParagraph"/>
                          <w:numPr>
                            <w:ilvl w:val="0"/>
                            <w:numId w:val="24"/>
                          </w:numPr>
                          <w:autoSpaceDE w:val="0"/>
                          <w:autoSpaceDN w:val="0"/>
                          <w:adjustRightInd w:val="0"/>
                          <w:jc w:val="both"/>
                          <w:rPr>
                            <w:rFonts w:eastAsiaTheme="minorHAnsi"/>
                            <w:color w:val="000000"/>
                            <w:lang w:eastAsia="en-US"/>
                          </w:rPr>
                        </w:pPr>
                        <w:r w:rsidRPr="00A170D9">
                          <w:rPr>
                            <w:rFonts w:eastAsiaTheme="minorHAnsi"/>
                            <w:color w:val="000000"/>
                            <w:lang w:eastAsia="en-US"/>
                          </w:rPr>
                          <w:t>Dota iespēja iedzīvotājam uzdot konkrētu jautājumu amatpersonai par viņam aktuālu jautājumu,</w:t>
                        </w:r>
                        <w:r>
                          <w:rPr>
                            <w:rFonts w:eastAsiaTheme="minorHAnsi"/>
                            <w:color w:val="000000"/>
                            <w:lang w:eastAsia="en-US"/>
                          </w:rPr>
                          <w:t xml:space="preserve"> risinājumu iespējām un virzību;</w:t>
                        </w:r>
                      </w:p>
                      <w:p w14:paraId="5DACE19F" w14:textId="77777777" w:rsidR="0032757C" w:rsidRPr="00A170D9" w:rsidRDefault="0032757C" w:rsidP="0032757C">
                        <w:pPr>
                          <w:pStyle w:val="ListParagraph"/>
                          <w:numPr>
                            <w:ilvl w:val="0"/>
                            <w:numId w:val="24"/>
                          </w:numPr>
                          <w:autoSpaceDE w:val="0"/>
                          <w:autoSpaceDN w:val="0"/>
                          <w:adjustRightInd w:val="0"/>
                          <w:jc w:val="both"/>
                          <w:rPr>
                            <w:rFonts w:eastAsiaTheme="minorHAnsi"/>
                            <w:color w:val="000000"/>
                            <w:lang w:eastAsia="en-US"/>
                          </w:rPr>
                        </w:pPr>
                        <w:r>
                          <w:rPr>
                            <w:rFonts w:eastAsiaTheme="minorHAnsi"/>
                            <w:color w:val="000000"/>
                            <w:lang w:eastAsia="en-US"/>
                          </w:rPr>
                          <w:t xml:space="preserve">Izdots buklets </w:t>
                        </w:r>
                        <w:r w:rsidRPr="00A170D9">
                          <w:rPr>
                            <w:rFonts w:eastAsiaTheme="minorHAnsi"/>
                            <w:color w:val="000000"/>
                            <w:lang w:eastAsia="en-US"/>
                          </w:rPr>
                          <w:t>500 gab. par biedrības RASA aktivitātēm.</w:t>
                        </w:r>
                      </w:p>
                    </w:tc>
                  </w:tr>
                </w:tbl>
                <w:p w14:paraId="7765E2F5" w14:textId="77777777" w:rsidR="0032757C" w:rsidRPr="001E3126" w:rsidRDefault="0032757C" w:rsidP="0032757C">
                  <w:pPr>
                    <w:spacing w:after="0" w:line="240" w:lineRule="auto"/>
                    <w:jc w:val="both"/>
                    <w:outlineLvl w:val="0"/>
                    <w:rPr>
                      <w:rFonts w:ascii="Times New Roman" w:eastAsia="Times New Roman" w:hAnsi="Times New Roman" w:cs="Times New Roman"/>
                      <w:bCs/>
                      <w:sz w:val="24"/>
                      <w:szCs w:val="24"/>
                    </w:rPr>
                  </w:pPr>
                </w:p>
              </w:tc>
            </w:tr>
          </w:tbl>
          <w:p w14:paraId="72D8E7FB" w14:textId="77777777" w:rsidR="0032757C" w:rsidRPr="001E3126"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p>
        </w:tc>
      </w:tr>
    </w:tbl>
    <w:p w14:paraId="634BE70C" w14:textId="77777777" w:rsidR="0032757C" w:rsidRPr="003440B4" w:rsidRDefault="0032757C" w:rsidP="0032757C">
      <w:pPr>
        <w:pStyle w:val="ListParagraph"/>
        <w:rPr>
          <w:b/>
        </w:rPr>
      </w:pPr>
    </w:p>
    <w:p w14:paraId="53E8E428" w14:textId="0FF8128F" w:rsidR="0032757C" w:rsidRPr="001E3126" w:rsidRDefault="0032757C" w:rsidP="0032757C">
      <w:pPr>
        <w:pStyle w:val="ListParagraph"/>
        <w:numPr>
          <w:ilvl w:val="0"/>
          <w:numId w:val="1"/>
        </w:numPr>
        <w:rPr>
          <w:b/>
        </w:rPr>
      </w:pPr>
      <w:r w:rsidRPr="001E3126">
        <w:rPr>
          <w:b/>
          <w:color w:val="000000"/>
        </w:rPr>
        <w:t xml:space="preserve">Projekta Nr.: </w:t>
      </w:r>
      <w:r w:rsidRPr="003440B4">
        <w:rPr>
          <w:b/>
          <w:color w:val="000000"/>
        </w:rPr>
        <w:t>2021.LV/NVOF/MIC/034</w:t>
      </w:r>
      <w:r w:rsidR="004E3C96">
        <w:rPr>
          <w:b/>
          <w:color w:val="000000"/>
        </w:rPr>
        <w:t>/37</w:t>
      </w:r>
    </w:p>
    <w:p w14:paraId="2885B31E" w14:textId="77777777" w:rsidR="0032757C" w:rsidRPr="001E3126" w:rsidRDefault="0032757C" w:rsidP="0032757C">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3440B4">
        <w:rPr>
          <w:rFonts w:ascii="Times New Roman" w:hAnsi="Times New Roman" w:cs="Times New Roman"/>
          <w:sz w:val="24"/>
          <w:szCs w:val="24"/>
        </w:rPr>
        <w:t>Biedrība "Sansusī"</w:t>
      </w:r>
    </w:p>
    <w:p w14:paraId="2C353E8C" w14:textId="77777777" w:rsidR="0032757C" w:rsidRPr="001E3126" w:rsidRDefault="0032757C" w:rsidP="0032757C">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3440B4">
        <w:rPr>
          <w:rFonts w:ascii="Times New Roman" w:hAnsi="Times New Roman" w:cs="Times New Roman"/>
          <w:sz w:val="24"/>
          <w:szCs w:val="24"/>
        </w:rPr>
        <w:t>tbalsts biedrības “Sansusī” mākslas rezidenču centram un sociāli atbildīgām labklājības mākslas rezidenču programmām</w:t>
      </w:r>
    </w:p>
    <w:p w14:paraId="11AD40A0" w14:textId="77777777" w:rsidR="0032757C" w:rsidRPr="001E3126" w:rsidRDefault="0032757C" w:rsidP="0032757C">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32757C" w:rsidRPr="001E3126" w14:paraId="4737D289" w14:textId="77777777" w:rsidTr="00AE0C0E">
        <w:tc>
          <w:tcPr>
            <w:tcW w:w="5678" w:type="dxa"/>
            <w:gridSpan w:val="2"/>
            <w:shd w:val="clear" w:color="auto" w:fill="auto"/>
          </w:tcPr>
          <w:p w14:paraId="3E9503B4"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75BBF877" w14:textId="77777777" w:rsidR="0032757C" w:rsidRPr="001E3126" w:rsidRDefault="0032757C" w:rsidP="0032757C">
            <w:pPr>
              <w:jc w:val="center"/>
              <w:rPr>
                <w:rFonts w:ascii="Times New Roman" w:eastAsia="Times New Roman" w:hAnsi="Times New Roman" w:cs="Times New Roman"/>
                <w:sz w:val="24"/>
                <w:szCs w:val="24"/>
              </w:rPr>
            </w:pPr>
            <w:r w:rsidRPr="00120435">
              <w:rPr>
                <w:rFonts w:ascii="Times New Roman" w:eastAsia="Times New Roman" w:hAnsi="Times New Roman" w:cs="Times New Roman"/>
                <w:b/>
                <w:bCs/>
                <w:sz w:val="24"/>
                <w:szCs w:val="24"/>
              </w:rPr>
              <w:t>7000,00</w:t>
            </w:r>
          </w:p>
        </w:tc>
      </w:tr>
      <w:tr w:rsidR="0032757C" w:rsidRPr="001E3126" w14:paraId="4756C9D9" w14:textId="77777777" w:rsidTr="00AE0C0E">
        <w:tc>
          <w:tcPr>
            <w:tcW w:w="2828" w:type="dxa"/>
            <w:shd w:val="clear" w:color="auto" w:fill="auto"/>
          </w:tcPr>
          <w:p w14:paraId="43949B6D"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371B6D47" w14:textId="25F4B533" w:rsidR="0032757C" w:rsidRPr="001E3126" w:rsidRDefault="0032757C" w:rsidP="0032757C">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Pr="00120435">
              <w:rPr>
                <w:rFonts w:ascii="Times New Roman" w:eastAsia="Times New Roman" w:hAnsi="Times New Roman" w:cs="Times New Roman"/>
                <w:sz w:val="24"/>
                <w:szCs w:val="24"/>
              </w:rPr>
              <w:t>01/0</w:t>
            </w:r>
            <w:r w:rsidR="004E3C96">
              <w:rPr>
                <w:rFonts w:ascii="Times New Roman" w:eastAsia="Times New Roman" w:hAnsi="Times New Roman" w:cs="Times New Roman"/>
                <w:sz w:val="24"/>
                <w:szCs w:val="24"/>
              </w:rPr>
              <w:t>3</w:t>
            </w:r>
            <w:r w:rsidRPr="00120435">
              <w:rPr>
                <w:rFonts w:ascii="Times New Roman" w:eastAsia="Times New Roman" w:hAnsi="Times New Roman" w:cs="Times New Roman"/>
                <w:sz w:val="24"/>
                <w:szCs w:val="24"/>
              </w:rPr>
              <w:t>/2021</w:t>
            </w:r>
          </w:p>
        </w:tc>
        <w:tc>
          <w:tcPr>
            <w:tcW w:w="3502" w:type="dxa"/>
            <w:shd w:val="clear" w:color="auto" w:fill="auto"/>
            <w:vAlign w:val="center"/>
          </w:tcPr>
          <w:p w14:paraId="323C1DFA" w14:textId="77777777" w:rsidR="0032757C" w:rsidRPr="001E3126" w:rsidRDefault="0032757C" w:rsidP="0032757C">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Pr="00120435">
              <w:rPr>
                <w:rFonts w:ascii="Times New Roman" w:eastAsia="Times New Roman" w:hAnsi="Times New Roman" w:cs="Times New Roman"/>
                <w:sz w:val="24"/>
                <w:szCs w:val="24"/>
              </w:rPr>
              <w:t>20/11/2021</w:t>
            </w:r>
          </w:p>
        </w:tc>
      </w:tr>
      <w:tr w:rsidR="0032757C" w:rsidRPr="001E3126" w14:paraId="2F50691E" w14:textId="77777777" w:rsidTr="00AE0C0E">
        <w:tc>
          <w:tcPr>
            <w:tcW w:w="2828" w:type="dxa"/>
            <w:shd w:val="clear" w:color="auto" w:fill="auto"/>
          </w:tcPr>
          <w:p w14:paraId="678A755A"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45C4F0A3" w14:textId="77777777" w:rsidR="0032757C" w:rsidRPr="001E3126" w:rsidRDefault="0032757C" w:rsidP="0032757C">
            <w:pPr>
              <w:rPr>
                <w:rFonts w:ascii="Times New Roman" w:eastAsia="Times New Roman" w:hAnsi="Times New Roman" w:cs="Times New Roman"/>
                <w:sz w:val="24"/>
                <w:szCs w:val="24"/>
              </w:rPr>
            </w:pPr>
            <w:r w:rsidRPr="00120435">
              <w:rPr>
                <w:rFonts w:ascii="Times New Roman" w:eastAsia="Times New Roman" w:hAnsi="Times New Roman" w:cs="Times New Roman"/>
                <w:sz w:val="24"/>
                <w:szCs w:val="24"/>
              </w:rPr>
              <w:t>Aknīste un Aknīstes novads, Zemgales plānošanas reģions</w:t>
            </w:r>
          </w:p>
        </w:tc>
      </w:tr>
    </w:tbl>
    <w:p w14:paraId="3ADD7DD0" w14:textId="77777777" w:rsidR="0032757C" w:rsidRPr="001E3126" w:rsidRDefault="0032757C" w:rsidP="0032757C">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2757C" w:rsidRPr="001E3126" w14:paraId="6324C8A7"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32757C" w:rsidRPr="001E3126" w14:paraId="73050418" w14:textId="77777777" w:rsidTr="0032757C">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782"/>
                  </w:tblGrid>
                  <w:tr w:rsidR="0032757C" w:rsidRPr="001E3126" w14:paraId="3962379C" w14:textId="77777777" w:rsidTr="0032757C">
                    <w:trPr>
                      <w:trHeight w:val="385"/>
                    </w:trPr>
                    <w:tc>
                      <w:tcPr>
                        <w:tcW w:w="0" w:type="auto"/>
                      </w:tcPr>
                      <w:p w14:paraId="5E306D33" w14:textId="77777777" w:rsidR="0032757C" w:rsidRPr="00120435" w:rsidRDefault="0032757C" w:rsidP="0032757C">
                        <w:pPr>
                          <w:autoSpaceDE w:val="0"/>
                          <w:autoSpaceDN w:val="0"/>
                          <w:adjustRightInd w:val="0"/>
                          <w:spacing w:after="0" w:line="240" w:lineRule="auto"/>
                          <w:jc w:val="both"/>
                          <w:rPr>
                            <w:rFonts w:ascii="Times New Roman" w:eastAsiaTheme="minorHAnsi" w:hAnsi="Times New Roman" w:cs="Times New Roman"/>
                            <w:bCs/>
                            <w:color w:val="000000"/>
                            <w:sz w:val="24"/>
                            <w:szCs w:val="24"/>
                            <w:lang w:eastAsia="en-US"/>
                          </w:rPr>
                        </w:pPr>
                        <w:r w:rsidRPr="00120435">
                          <w:rPr>
                            <w:rFonts w:ascii="Times New Roman" w:eastAsiaTheme="minorHAnsi" w:hAnsi="Times New Roman" w:cs="Times New Roman"/>
                            <w:bCs/>
                            <w:color w:val="000000"/>
                            <w:sz w:val="24"/>
                            <w:szCs w:val="24"/>
                            <w:lang w:eastAsia="en-US"/>
                          </w:rPr>
                          <w:t>Projekta mērķis</w:t>
                        </w:r>
                        <w:r>
                          <w:rPr>
                            <w:rFonts w:ascii="Times New Roman" w:eastAsiaTheme="minorHAnsi" w:hAnsi="Times New Roman" w:cs="Times New Roman"/>
                            <w:bCs/>
                            <w:color w:val="000000"/>
                            <w:sz w:val="24"/>
                            <w:szCs w:val="24"/>
                            <w:lang w:eastAsia="en-US"/>
                          </w:rPr>
                          <w:t xml:space="preserve"> </w:t>
                        </w:r>
                        <w:r w:rsidRPr="00120435">
                          <w:rPr>
                            <w:rFonts w:ascii="Times New Roman" w:eastAsiaTheme="minorHAnsi" w:hAnsi="Times New Roman" w:cs="Times New Roman"/>
                            <w:bCs/>
                            <w:color w:val="000000"/>
                            <w:sz w:val="24"/>
                            <w:szCs w:val="24"/>
                            <w:lang w:eastAsia="en-US"/>
                          </w:rPr>
                          <w:t xml:space="preserve">ir atbalstīt Sansusī mākslas rezidenču centra “Susēja” darbību un </w:t>
                        </w:r>
                        <w:r w:rsidRPr="00120435">
                          <w:rPr>
                            <w:rFonts w:ascii="Times New Roman" w:eastAsiaTheme="minorHAnsi" w:hAnsi="Times New Roman" w:cs="Times New Roman"/>
                            <w:bCs/>
                            <w:color w:val="000000"/>
                            <w:sz w:val="24"/>
                            <w:szCs w:val="24"/>
                            <w:lang w:eastAsia="en-US"/>
                          </w:rPr>
                          <w:lastRenderedPageBreak/>
                          <w:t xml:space="preserve">attīstību, kā arī </w:t>
                        </w:r>
                        <w:r>
                          <w:rPr>
                            <w:rFonts w:ascii="Times New Roman" w:eastAsiaTheme="minorHAnsi" w:hAnsi="Times New Roman" w:cs="Times New Roman"/>
                            <w:bCs/>
                            <w:color w:val="000000"/>
                            <w:sz w:val="24"/>
                            <w:szCs w:val="24"/>
                            <w:lang w:eastAsia="en-US"/>
                          </w:rPr>
                          <w:t>nodrošināt sociāli atbildīgu – l</w:t>
                        </w:r>
                        <w:r w:rsidRPr="00120435">
                          <w:rPr>
                            <w:rFonts w:ascii="Times New Roman" w:eastAsiaTheme="minorHAnsi" w:hAnsi="Times New Roman" w:cs="Times New Roman"/>
                            <w:bCs/>
                            <w:color w:val="000000"/>
                            <w:sz w:val="24"/>
                            <w:szCs w:val="24"/>
                            <w:lang w:eastAsia="en-US"/>
                          </w:rPr>
                          <w:t>abklājības rezidenču programmu 2021.gadā.</w:t>
                        </w:r>
                      </w:p>
                      <w:p w14:paraId="02DA392A" w14:textId="77777777" w:rsidR="0032757C" w:rsidRPr="00120435" w:rsidRDefault="0032757C" w:rsidP="0032757C">
                        <w:pPr>
                          <w:autoSpaceDE w:val="0"/>
                          <w:autoSpaceDN w:val="0"/>
                          <w:adjustRightInd w:val="0"/>
                          <w:spacing w:after="0" w:line="240" w:lineRule="auto"/>
                          <w:jc w:val="both"/>
                          <w:rPr>
                            <w:rFonts w:ascii="Times New Roman" w:eastAsiaTheme="minorHAnsi" w:hAnsi="Times New Roman" w:cs="Times New Roman"/>
                            <w:bCs/>
                            <w:color w:val="000000"/>
                            <w:sz w:val="24"/>
                            <w:szCs w:val="24"/>
                            <w:lang w:eastAsia="en-US"/>
                          </w:rPr>
                        </w:pPr>
                        <w:r w:rsidRPr="00120435">
                          <w:rPr>
                            <w:rFonts w:ascii="Times New Roman" w:eastAsiaTheme="minorHAnsi" w:hAnsi="Times New Roman" w:cs="Times New Roman"/>
                            <w:bCs/>
                            <w:color w:val="000000"/>
                            <w:sz w:val="24"/>
                            <w:szCs w:val="24"/>
                            <w:lang w:eastAsia="en-US"/>
                          </w:rPr>
                          <w:t>Projekta uzdevumi un rezultāti:</w:t>
                        </w:r>
                      </w:p>
                      <w:p w14:paraId="08CFA87F" w14:textId="77777777" w:rsidR="0032757C" w:rsidRPr="00A170D9" w:rsidRDefault="0032757C" w:rsidP="0032757C">
                        <w:pPr>
                          <w:pStyle w:val="ListParagraph"/>
                          <w:numPr>
                            <w:ilvl w:val="0"/>
                            <w:numId w:val="24"/>
                          </w:numPr>
                          <w:autoSpaceDE w:val="0"/>
                          <w:autoSpaceDN w:val="0"/>
                          <w:adjustRightInd w:val="0"/>
                          <w:jc w:val="both"/>
                          <w:rPr>
                            <w:rFonts w:eastAsiaTheme="minorHAnsi"/>
                            <w:bCs/>
                            <w:color w:val="000000"/>
                            <w:lang w:eastAsia="en-US"/>
                          </w:rPr>
                        </w:pPr>
                        <w:r w:rsidRPr="00A170D9">
                          <w:rPr>
                            <w:rFonts w:eastAsiaTheme="minorHAnsi"/>
                            <w:bCs/>
                            <w:color w:val="000000"/>
                            <w:lang w:eastAsia="en-US"/>
                          </w:rPr>
                          <w:t>Vismaz 10 mākslniekiem dota iespēja piedalīties sociāli atbildīgās mākslas rezidencēs un vairāk izprast mazāk aizsargātas sociālās grupas Latvijā un reģionos</w:t>
                        </w:r>
                        <w:r>
                          <w:rPr>
                            <w:rFonts w:eastAsiaTheme="minorHAnsi"/>
                            <w:bCs/>
                            <w:color w:val="000000"/>
                            <w:lang w:eastAsia="en-US"/>
                          </w:rPr>
                          <w:t>;</w:t>
                        </w:r>
                      </w:p>
                      <w:p w14:paraId="217FD85F" w14:textId="77777777" w:rsidR="0032757C" w:rsidRPr="00A170D9" w:rsidRDefault="0032757C" w:rsidP="0032757C">
                        <w:pPr>
                          <w:pStyle w:val="ListParagraph"/>
                          <w:numPr>
                            <w:ilvl w:val="0"/>
                            <w:numId w:val="24"/>
                          </w:numPr>
                          <w:autoSpaceDE w:val="0"/>
                          <w:autoSpaceDN w:val="0"/>
                          <w:adjustRightInd w:val="0"/>
                          <w:jc w:val="both"/>
                          <w:rPr>
                            <w:rFonts w:eastAsiaTheme="minorHAnsi"/>
                            <w:bCs/>
                            <w:color w:val="000000"/>
                            <w:lang w:eastAsia="en-US"/>
                          </w:rPr>
                        </w:pPr>
                        <w:r w:rsidRPr="00A170D9">
                          <w:rPr>
                            <w:rFonts w:eastAsiaTheme="minorHAnsi"/>
                            <w:bCs/>
                            <w:color w:val="000000"/>
                            <w:lang w:eastAsia="en-US"/>
                          </w:rPr>
                          <w:t>Turpināta iesāktā sadarbība ar Aknīstes psihoneiroloģisko slimnīcu un Aknīstes aprūpes centru, veicināta mazāk aizsargāto grupu labklājība un sniegta iespēja piedalīties dažādās mākslas darbnīcās, koncertos un performancēs</w:t>
                        </w:r>
                        <w:r>
                          <w:rPr>
                            <w:rFonts w:eastAsiaTheme="minorHAnsi"/>
                            <w:bCs/>
                            <w:color w:val="000000"/>
                            <w:lang w:eastAsia="en-US"/>
                          </w:rPr>
                          <w:t>;</w:t>
                        </w:r>
                      </w:p>
                      <w:p w14:paraId="409C82E1" w14:textId="77777777" w:rsidR="0032757C" w:rsidRPr="00A170D9" w:rsidRDefault="0032757C" w:rsidP="0032757C">
                        <w:pPr>
                          <w:pStyle w:val="ListParagraph"/>
                          <w:numPr>
                            <w:ilvl w:val="0"/>
                            <w:numId w:val="24"/>
                          </w:numPr>
                          <w:autoSpaceDE w:val="0"/>
                          <w:autoSpaceDN w:val="0"/>
                          <w:adjustRightInd w:val="0"/>
                          <w:jc w:val="both"/>
                          <w:rPr>
                            <w:rFonts w:eastAsiaTheme="minorHAnsi"/>
                            <w:bCs/>
                            <w:color w:val="000000"/>
                            <w:lang w:eastAsia="en-US"/>
                          </w:rPr>
                        </w:pPr>
                        <w:r w:rsidRPr="00A170D9">
                          <w:rPr>
                            <w:rFonts w:eastAsiaTheme="minorHAnsi"/>
                            <w:bCs/>
                            <w:color w:val="000000"/>
                            <w:lang w:eastAsia="en-US"/>
                          </w:rPr>
                          <w:t>Vismaz 250 Aknīstes apkārtnes iedzīvotājiem bijusi iespēja baudīt un piedalīties kvalitatīvos mākslas pasākumos savā reģionā</w:t>
                        </w:r>
                        <w:r>
                          <w:rPr>
                            <w:rFonts w:eastAsiaTheme="minorHAnsi"/>
                            <w:bCs/>
                            <w:color w:val="000000"/>
                            <w:lang w:eastAsia="en-US"/>
                          </w:rPr>
                          <w:t>;</w:t>
                        </w:r>
                      </w:p>
                      <w:p w14:paraId="4F55BC2E" w14:textId="77777777" w:rsidR="0032757C" w:rsidRDefault="0032757C" w:rsidP="0032757C">
                        <w:pPr>
                          <w:pStyle w:val="ListParagraph"/>
                          <w:numPr>
                            <w:ilvl w:val="0"/>
                            <w:numId w:val="24"/>
                          </w:numPr>
                          <w:autoSpaceDE w:val="0"/>
                          <w:autoSpaceDN w:val="0"/>
                          <w:adjustRightInd w:val="0"/>
                          <w:jc w:val="both"/>
                          <w:rPr>
                            <w:rFonts w:eastAsiaTheme="minorHAnsi"/>
                            <w:bCs/>
                            <w:color w:val="000000"/>
                            <w:lang w:eastAsia="en-US"/>
                          </w:rPr>
                        </w:pPr>
                        <w:r w:rsidRPr="00A170D9">
                          <w:rPr>
                            <w:rFonts w:eastAsiaTheme="minorHAnsi"/>
                            <w:bCs/>
                            <w:color w:val="000000"/>
                            <w:lang w:eastAsia="en-US"/>
                          </w:rPr>
                          <w:t>Uzlabota Sansusī biedrības spēja turpināt mākslas</w:t>
                        </w:r>
                        <w:r>
                          <w:rPr>
                            <w:rFonts w:eastAsiaTheme="minorHAnsi"/>
                            <w:bCs/>
                            <w:color w:val="000000"/>
                            <w:lang w:eastAsia="en-US"/>
                          </w:rPr>
                          <w:t xml:space="preserve"> </w:t>
                        </w:r>
                        <w:r w:rsidRPr="00A170D9">
                          <w:rPr>
                            <w:rFonts w:eastAsiaTheme="minorHAnsi"/>
                            <w:bCs/>
                            <w:color w:val="000000"/>
                            <w:lang w:eastAsia="en-US"/>
                          </w:rPr>
                          <w:t>rezidenču centra darbību un labklājības rezidenču programmas īstenošanu</w:t>
                        </w:r>
                        <w:r>
                          <w:rPr>
                            <w:rFonts w:eastAsiaTheme="minorHAnsi"/>
                            <w:bCs/>
                            <w:color w:val="000000"/>
                            <w:lang w:eastAsia="en-US"/>
                          </w:rPr>
                          <w:t>;</w:t>
                        </w:r>
                      </w:p>
                      <w:p w14:paraId="272108FA" w14:textId="77777777" w:rsidR="0032757C" w:rsidRPr="00A170D9" w:rsidRDefault="0032757C" w:rsidP="0032757C">
                        <w:pPr>
                          <w:pStyle w:val="ListParagraph"/>
                          <w:numPr>
                            <w:ilvl w:val="0"/>
                            <w:numId w:val="24"/>
                          </w:numPr>
                          <w:autoSpaceDE w:val="0"/>
                          <w:autoSpaceDN w:val="0"/>
                          <w:adjustRightInd w:val="0"/>
                          <w:jc w:val="both"/>
                          <w:rPr>
                            <w:rFonts w:eastAsiaTheme="minorHAnsi"/>
                            <w:bCs/>
                            <w:color w:val="000000"/>
                            <w:lang w:eastAsia="en-US"/>
                          </w:rPr>
                        </w:pPr>
                        <w:r w:rsidRPr="00A170D9">
                          <w:rPr>
                            <w:rFonts w:eastAsiaTheme="minorHAnsi"/>
                            <w:bCs/>
                            <w:color w:val="000000"/>
                            <w:lang w:eastAsia="en-US"/>
                          </w:rPr>
                          <w:t>Turpinātas brīvprātīgā darba iespējas vietējiem un Rīgas iedzīvotājiem, tai skaitā jauniešiem, piedalīties mākslas rezidenču centra darbībā un sociāli atbildīgās mākslas rezidencēs</w:t>
                        </w:r>
                        <w:r>
                          <w:rPr>
                            <w:rFonts w:eastAsiaTheme="minorHAnsi"/>
                            <w:bCs/>
                            <w:color w:val="000000"/>
                            <w:lang w:eastAsia="en-US"/>
                          </w:rPr>
                          <w:t>.</w:t>
                        </w:r>
                      </w:p>
                    </w:tc>
                  </w:tr>
                </w:tbl>
                <w:p w14:paraId="07FC3EE1" w14:textId="77777777" w:rsidR="0032757C" w:rsidRPr="001E3126" w:rsidRDefault="0032757C" w:rsidP="0032757C">
                  <w:pPr>
                    <w:spacing w:after="0" w:line="240" w:lineRule="auto"/>
                    <w:jc w:val="both"/>
                    <w:outlineLvl w:val="0"/>
                    <w:rPr>
                      <w:rFonts w:ascii="Times New Roman" w:eastAsia="Times New Roman" w:hAnsi="Times New Roman" w:cs="Times New Roman"/>
                      <w:bCs/>
                      <w:sz w:val="24"/>
                      <w:szCs w:val="24"/>
                    </w:rPr>
                  </w:pPr>
                </w:p>
              </w:tc>
            </w:tr>
          </w:tbl>
          <w:p w14:paraId="227AFC10" w14:textId="77777777" w:rsidR="0032757C" w:rsidRPr="001E3126"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p>
        </w:tc>
      </w:tr>
    </w:tbl>
    <w:p w14:paraId="15329C84" w14:textId="77777777" w:rsidR="0032757C" w:rsidRPr="001E3126" w:rsidRDefault="0032757C" w:rsidP="005A2BCE">
      <w:pPr>
        <w:pStyle w:val="ListParagraph"/>
      </w:pPr>
    </w:p>
    <w:p w14:paraId="7D69717B" w14:textId="3B942A65" w:rsidR="0032757C" w:rsidRPr="001E3126" w:rsidRDefault="0032757C" w:rsidP="0032757C">
      <w:pPr>
        <w:pStyle w:val="ListParagraph"/>
        <w:numPr>
          <w:ilvl w:val="0"/>
          <w:numId w:val="1"/>
        </w:numPr>
        <w:rPr>
          <w:b/>
        </w:rPr>
      </w:pPr>
      <w:r w:rsidRPr="001E3126">
        <w:rPr>
          <w:b/>
          <w:color w:val="000000"/>
        </w:rPr>
        <w:t xml:space="preserve">Projekta Nr.: </w:t>
      </w:r>
      <w:r w:rsidRPr="003440B4">
        <w:rPr>
          <w:b/>
          <w:color w:val="000000"/>
        </w:rPr>
        <w:t>2021.LV/NVOF/MIC/015</w:t>
      </w:r>
      <w:r w:rsidR="004E3C96">
        <w:rPr>
          <w:b/>
          <w:color w:val="000000"/>
        </w:rPr>
        <w:t>/38</w:t>
      </w:r>
    </w:p>
    <w:p w14:paraId="51336DA6" w14:textId="77777777" w:rsidR="0032757C" w:rsidRPr="001E3126" w:rsidRDefault="0032757C" w:rsidP="0032757C">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3440B4">
        <w:rPr>
          <w:rFonts w:ascii="Times New Roman" w:hAnsi="Times New Roman" w:cs="Times New Roman"/>
          <w:sz w:val="24"/>
          <w:szCs w:val="24"/>
        </w:rPr>
        <w:t>Biedrība "Kopā varam!"</w:t>
      </w:r>
    </w:p>
    <w:p w14:paraId="3D025DC9" w14:textId="77777777" w:rsidR="0032757C" w:rsidRPr="001E3126" w:rsidRDefault="0032757C" w:rsidP="0032757C">
      <w:pPr>
        <w:spacing w:after="0" w:line="240" w:lineRule="auto"/>
        <w:ind w:right="-766"/>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3440B4">
        <w:rPr>
          <w:rFonts w:ascii="Times New Roman" w:hAnsi="Times New Roman" w:cs="Times New Roman"/>
          <w:sz w:val="24"/>
          <w:szCs w:val="24"/>
        </w:rPr>
        <w:t>Iekļaut un iekļauties</w:t>
      </w:r>
    </w:p>
    <w:p w14:paraId="1ED4B1C0" w14:textId="77777777" w:rsidR="0032757C" w:rsidRPr="001E3126" w:rsidRDefault="0032757C" w:rsidP="0032757C">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32757C" w:rsidRPr="001E3126" w14:paraId="7B05894D" w14:textId="77777777" w:rsidTr="00AE0C0E">
        <w:tc>
          <w:tcPr>
            <w:tcW w:w="5678" w:type="dxa"/>
            <w:gridSpan w:val="2"/>
            <w:shd w:val="clear" w:color="auto" w:fill="auto"/>
          </w:tcPr>
          <w:p w14:paraId="60B3E266"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7001401D" w14:textId="77777777" w:rsidR="0032757C" w:rsidRPr="001E3126" w:rsidRDefault="0032757C" w:rsidP="0032757C">
            <w:pPr>
              <w:jc w:val="center"/>
              <w:rPr>
                <w:rFonts w:ascii="Times New Roman" w:eastAsia="Times New Roman" w:hAnsi="Times New Roman" w:cs="Times New Roman"/>
                <w:sz w:val="24"/>
                <w:szCs w:val="24"/>
              </w:rPr>
            </w:pPr>
            <w:r w:rsidRPr="00A57802">
              <w:rPr>
                <w:rFonts w:ascii="Times New Roman" w:eastAsia="Times New Roman" w:hAnsi="Times New Roman" w:cs="Times New Roman"/>
                <w:b/>
                <w:bCs/>
                <w:sz w:val="24"/>
                <w:szCs w:val="24"/>
              </w:rPr>
              <w:t>4999,40</w:t>
            </w:r>
          </w:p>
        </w:tc>
      </w:tr>
      <w:tr w:rsidR="0032757C" w:rsidRPr="001E3126" w14:paraId="1A9F7815" w14:textId="77777777" w:rsidTr="00AE0C0E">
        <w:tc>
          <w:tcPr>
            <w:tcW w:w="2828" w:type="dxa"/>
            <w:shd w:val="clear" w:color="auto" w:fill="auto"/>
          </w:tcPr>
          <w:p w14:paraId="1E71370D"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7859ACBC" w14:textId="0C9E597F" w:rsidR="0032757C" w:rsidRPr="001E3126" w:rsidRDefault="0032757C" w:rsidP="0032757C">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Pr="00120435">
              <w:rPr>
                <w:rFonts w:ascii="Times New Roman" w:eastAsia="Times New Roman" w:hAnsi="Times New Roman" w:cs="Times New Roman"/>
                <w:sz w:val="24"/>
                <w:szCs w:val="24"/>
              </w:rPr>
              <w:t>0</w:t>
            </w:r>
            <w:r w:rsidR="004E3C96">
              <w:rPr>
                <w:rFonts w:ascii="Times New Roman" w:eastAsia="Times New Roman" w:hAnsi="Times New Roman" w:cs="Times New Roman"/>
                <w:sz w:val="24"/>
                <w:szCs w:val="24"/>
              </w:rPr>
              <w:t>1</w:t>
            </w:r>
            <w:r w:rsidRPr="00120435">
              <w:rPr>
                <w:rFonts w:ascii="Times New Roman" w:eastAsia="Times New Roman" w:hAnsi="Times New Roman" w:cs="Times New Roman"/>
                <w:sz w:val="24"/>
                <w:szCs w:val="24"/>
              </w:rPr>
              <w:t>/0</w:t>
            </w:r>
            <w:r w:rsidR="004E3C96">
              <w:rPr>
                <w:rFonts w:ascii="Times New Roman" w:eastAsia="Times New Roman" w:hAnsi="Times New Roman" w:cs="Times New Roman"/>
                <w:sz w:val="24"/>
                <w:szCs w:val="24"/>
              </w:rPr>
              <w:t>5</w:t>
            </w:r>
            <w:r w:rsidRPr="00120435">
              <w:rPr>
                <w:rFonts w:ascii="Times New Roman" w:eastAsia="Times New Roman" w:hAnsi="Times New Roman" w:cs="Times New Roman"/>
                <w:sz w:val="24"/>
                <w:szCs w:val="24"/>
              </w:rPr>
              <w:t>/2021</w:t>
            </w:r>
          </w:p>
        </w:tc>
        <w:tc>
          <w:tcPr>
            <w:tcW w:w="3502" w:type="dxa"/>
            <w:shd w:val="clear" w:color="auto" w:fill="auto"/>
            <w:vAlign w:val="center"/>
          </w:tcPr>
          <w:p w14:paraId="23449F49" w14:textId="29615AA5" w:rsidR="0032757C" w:rsidRPr="001E3126" w:rsidRDefault="0032757C" w:rsidP="0032757C">
            <w:pPr>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4E3C96">
              <w:rPr>
                <w:rFonts w:ascii="Times New Roman" w:eastAsia="Times New Roman" w:hAnsi="Times New Roman" w:cs="Times New Roman"/>
                <w:sz w:val="24"/>
                <w:szCs w:val="24"/>
              </w:rPr>
              <w:t>01</w:t>
            </w:r>
            <w:r w:rsidRPr="00120435">
              <w:rPr>
                <w:rFonts w:ascii="Times New Roman" w:eastAsia="Times New Roman" w:hAnsi="Times New Roman" w:cs="Times New Roman"/>
                <w:sz w:val="24"/>
                <w:szCs w:val="24"/>
              </w:rPr>
              <w:t>/0</w:t>
            </w:r>
            <w:r w:rsidR="004E3C96">
              <w:rPr>
                <w:rFonts w:ascii="Times New Roman" w:eastAsia="Times New Roman" w:hAnsi="Times New Roman" w:cs="Times New Roman"/>
                <w:sz w:val="24"/>
                <w:szCs w:val="24"/>
              </w:rPr>
              <w:t>9</w:t>
            </w:r>
            <w:r w:rsidRPr="00120435">
              <w:rPr>
                <w:rFonts w:ascii="Times New Roman" w:eastAsia="Times New Roman" w:hAnsi="Times New Roman" w:cs="Times New Roman"/>
                <w:sz w:val="24"/>
                <w:szCs w:val="24"/>
              </w:rPr>
              <w:t>/2021</w:t>
            </w:r>
          </w:p>
        </w:tc>
      </w:tr>
      <w:tr w:rsidR="0032757C" w:rsidRPr="001E3126" w14:paraId="2BE5E4E3" w14:textId="77777777" w:rsidTr="00AE0C0E">
        <w:tc>
          <w:tcPr>
            <w:tcW w:w="2828" w:type="dxa"/>
            <w:shd w:val="clear" w:color="auto" w:fill="auto"/>
          </w:tcPr>
          <w:p w14:paraId="72CE78D2" w14:textId="77777777" w:rsidR="0032757C" w:rsidRPr="001E3126" w:rsidRDefault="0032757C" w:rsidP="0032757C">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75FDFD28" w14:textId="77777777" w:rsidR="0032757C" w:rsidRPr="001E3126" w:rsidRDefault="0032757C" w:rsidP="0032757C">
            <w:pPr>
              <w:rPr>
                <w:rFonts w:ascii="Times New Roman" w:eastAsia="Times New Roman" w:hAnsi="Times New Roman" w:cs="Times New Roman"/>
                <w:sz w:val="24"/>
                <w:szCs w:val="24"/>
              </w:rPr>
            </w:pPr>
            <w:r w:rsidRPr="00120435">
              <w:rPr>
                <w:rFonts w:ascii="Times New Roman" w:eastAsia="Times New Roman" w:hAnsi="Times New Roman" w:cs="Times New Roman"/>
                <w:sz w:val="24"/>
                <w:szCs w:val="24"/>
              </w:rPr>
              <w:t>Vidzemes plānošanas reģions, Valmiera, Valmieras novads</w:t>
            </w:r>
          </w:p>
        </w:tc>
      </w:tr>
    </w:tbl>
    <w:p w14:paraId="2D8AADF6" w14:textId="77777777" w:rsidR="0032757C" w:rsidRPr="001E3126" w:rsidRDefault="0032757C" w:rsidP="0032757C">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2757C" w:rsidRPr="001E3126" w14:paraId="10482A50"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32757C" w:rsidRPr="001E3126" w14:paraId="6D6438B4" w14:textId="77777777" w:rsidTr="0032757C">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782"/>
                  </w:tblGrid>
                  <w:tr w:rsidR="0032757C" w:rsidRPr="001E3126" w14:paraId="75101C27" w14:textId="77777777" w:rsidTr="0032757C">
                    <w:trPr>
                      <w:trHeight w:val="385"/>
                    </w:trPr>
                    <w:tc>
                      <w:tcPr>
                        <w:tcW w:w="0" w:type="auto"/>
                      </w:tcPr>
                      <w:p w14:paraId="3C407382" w14:textId="77777777" w:rsidR="0032757C" w:rsidRPr="00120435" w:rsidRDefault="0032757C" w:rsidP="0032757C">
                        <w:pPr>
                          <w:spacing w:after="0" w:line="240" w:lineRule="auto"/>
                          <w:jc w:val="both"/>
                          <w:outlineLvl w:val="0"/>
                          <w:rPr>
                            <w:rFonts w:ascii="Times New Roman" w:eastAsiaTheme="minorHAnsi" w:hAnsi="Times New Roman" w:cs="Times New Roman"/>
                            <w:bCs/>
                            <w:color w:val="000000"/>
                            <w:sz w:val="24"/>
                            <w:szCs w:val="24"/>
                            <w:lang w:eastAsia="en-US"/>
                          </w:rPr>
                        </w:pPr>
                        <w:r w:rsidRPr="00120435">
                          <w:rPr>
                            <w:rFonts w:ascii="Times New Roman" w:eastAsiaTheme="minorHAnsi" w:hAnsi="Times New Roman" w:cs="Times New Roman"/>
                            <w:bCs/>
                            <w:color w:val="000000"/>
                            <w:sz w:val="24"/>
                            <w:szCs w:val="24"/>
                            <w:lang w:eastAsia="en-US"/>
                          </w:rPr>
                          <w:t>Mērķa grupa: personas ar dažādām funkcionālām iespējām, viņu ģimenes locekļi, NVO pārstāvji, pedagogi, atbalsta dienesti, pašvaldību pārstāvji, uzņēmēji</w:t>
                        </w:r>
                        <w:r>
                          <w:rPr>
                            <w:rFonts w:ascii="Times New Roman" w:eastAsiaTheme="minorHAnsi" w:hAnsi="Times New Roman" w:cs="Times New Roman"/>
                            <w:bCs/>
                            <w:color w:val="000000"/>
                            <w:sz w:val="24"/>
                            <w:szCs w:val="24"/>
                            <w:lang w:eastAsia="en-US"/>
                          </w:rPr>
                          <w:t>.</w:t>
                        </w:r>
                      </w:p>
                      <w:p w14:paraId="0F9C2476" w14:textId="77777777" w:rsidR="0032757C" w:rsidRPr="00120435" w:rsidRDefault="0032757C" w:rsidP="0032757C">
                        <w:pPr>
                          <w:spacing w:after="0" w:line="240" w:lineRule="auto"/>
                          <w:jc w:val="both"/>
                          <w:outlineLvl w:val="0"/>
                          <w:rPr>
                            <w:rFonts w:ascii="Times New Roman" w:eastAsiaTheme="minorHAnsi" w:hAnsi="Times New Roman" w:cs="Times New Roman"/>
                            <w:bCs/>
                            <w:color w:val="000000"/>
                            <w:sz w:val="24"/>
                            <w:szCs w:val="24"/>
                            <w:lang w:eastAsia="en-US"/>
                          </w:rPr>
                        </w:pPr>
                        <w:r w:rsidRPr="00120435">
                          <w:rPr>
                            <w:rFonts w:ascii="Times New Roman" w:eastAsiaTheme="minorHAnsi" w:hAnsi="Times New Roman" w:cs="Times New Roman"/>
                            <w:bCs/>
                            <w:color w:val="000000"/>
                            <w:sz w:val="24"/>
                            <w:szCs w:val="24"/>
                            <w:lang w:eastAsia="en-US"/>
                          </w:rPr>
                          <w:t>Galvenās aktivitātes: vasaras nometne 5 dienu garumā, lai visas ieinteresētās personas diskutētu un veidotu vienotu pieeju dažādu personu grupu iesaistīšanai sabiedrības dzīves aktualitātēs. Katru dienu ar dalībniekiem strādās pieredzējuši savas jomas profesionāļi, kuriem ir pieredze arī darbā ar personām ar dažāda veida traucējumiem.</w:t>
                        </w:r>
                      </w:p>
                      <w:p w14:paraId="742F7B5C" w14:textId="77777777" w:rsidR="0032757C" w:rsidRPr="00120435" w:rsidRDefault="0032757C" w:rsidP="0032757C">
                        <w:pPr>
                          <w:spacing w:after="0" w:line="240" w:lineRule="auto"/>
                          <w:jc w:val="both"/>
                          <w:outlineLvl w:val="0"/>
                          <w:rPr>
                            <w:rFonts w:ascii="Times New Roman" w:eastAsiaTheme="minorHAnsi" w:hAnsi="Times New Roman" w:cs="Times New Roman"/>
                            <w:bCs/>
                            <w:color w:val="000000"/>
                            <w:sz w:val="24"/>
                            <w:szCs w:val="24"/>
                            <w:lang w:eastAsia="en-US"/>
                          </w:rPr>
                        </w:pPr>
                        <w:r w:rsidRPr="00120435">
                          <w:rPr>
                            <w:rFonts w:ascii="Times New Roman" w:eastAsiaTheme="minorHAnsi" w:hAnsi="Times New Roman" w:cs="Times New Roman"/>
                            <w:bCs/>
                            <w:color w:val="000000"/>
                            <w:sz w:val="24"/>
                            <w:szCs w:val="24"/>
                            <w:lang w:eastAsia="en-US"/>
                          </w:rPr>
                          <w:t>Plānotie rezultāti:</w:t>
                        </w:r>
                      </w:p>
                      <w:p w14:paraId="5C9C76F9" w14:textId="77777777" w:rsidR="0032757C" w:rsidRPr="00A170D9" w:rsidRDefault="0032757C" w:rsidP="0032757C">
                        <w:pPr>
                          <w:pStyle w:val="ListParagraph"/>
                          <w:numPr>
                            <w:ilvl w:val="1"/>
                            <w:numId w:val="25"/>
                          </w:numPr>
                          <w:ind w:left="669"/>
                          <w:jc w:val="both"/>
                          <w:outlineLvl w:val="0"/>
                          <w:rPr>
                            <w:rFonts w:eastAsiaTheme="minorHAnsi"/>
                            <w:bCs/>
                            <w:color w:val="000000"/>
                            <w:lang w:eastAsia="en-US"/>
                          </w:rPr>
                        </w:pPr>
                        <w:r w:rsidRPr="00A170D9">
                          <w:rPr>
                            <w:rFonts w:eastAsiaTheme="minorHAnsi"/>
                            <w:bCs/>
                            <w:color w:val="000000"/>
                            <w:lang w:eastAsia="en-US"/>
                          </w:rPr>
                          <w:t>sabiedrībā veidota objektīva izpratne par bērniem un pieauguša</w:t>
                        </w:r>
                        <w:r>
                          <w:rPr>
                            <w:rFonts w:eastAsiaTheme="minorHAnsi"/>
                            <w:bCs/>
                            <w:color w:val="000000"/>
                            <w:lang w:eastAsia="en-US"/>
                          </w:rPr>
                          <w:t xml:space="preserve">jiem ar speciālām vajadzībām – </w:t>
                        </w:r>
                        <w:r w:rsidRPr="00A170D9">
                          <w:rPr>
                            <w:rFonts w:eastAsiaTheme="minorHAnsi"/>
                            <w:bCs/>
                            <w:color w:val="000000"/>
                            <w:lang w:eastAsia="en-US"/>
                          </w:rPr>
                          <w:t>dažādām veselības pr</w:t>
                        </w:r>
                        <w:r>
                          <w:rPr>
                            <w:rFonts w:eastAsiaTheme="minorHAnsi"/>
                            <w:bCs/>
                            <w:color w:val="000000"/>
                            <w:lang w:eastAsia="en-US"/>
                          </w:rPr>
                          <w:t>oblēmām, slimībām, to izpausmēm;</w:t>
                        </w:r>
                      </w:p>
                      <w:p w14:paraId="798D26B7" w14:textId="77777777" w:rsidR="0032757C" w:rsidRDefault="0032757C" w:rsidP="0032757C">
                        <w:pPr>
                          <w:pStyle w:val="ListParagraph"/>
                          <w:numPr>
                            <w:ilvl w:val="1"/>
                            <w:numId w:val="25"/>
                          </w:numPr>
                          <w:ind w:left="669"/>
                          <w:jc w:val="both"/>
                          <w:outlineLvl w:val="0"/>
                          <w:rPr>
                            <w:rFonts w:eastAsiaTheme="minorHAnsi"/>
                            <w:bCs/>
                            <w:color w:val="000000"/>
                            <w:lang w:eastAsia="en-US"/>
                          </w:rPr>
                        </w:pPr>
                        <w:r w:rsidRPr="00A170D9">
                          <w:rPr>
                            <w:rFonts w:eastAsiaTheme="minorHAnsi"/>
                            <w:bCs/>
                            <w:color w:val="000000"/>
                            <w:lang w:eastAsia="en-US"/>
                          </w:rPr>
                          <w:t>informēti un apmācīti dalībnieki, kā konstruktīvi veidot dialogu ar šiem cilvēkiem un v</w:t>
                        </w:r>
                        <w:r>
                          <w:rPr>
                            <w:rFonts w:eastAsiaTheme="minorHAnsi"/>
                            <w:bCs/>
                            <w:color w:val="000000"/>
                            <w:lang w:eastAsia="en-US"/>
                          </w:rPr>
                          <w:t>iņu ģimenēm, kā sniegt atbalstu;</w:t>
                        </w:r>
                      </w:p>
                      <w:p w14:paraId="371328C7" w14:textId="77777777" w:rsidR="0032757C" w:rsidRPr="00A170D9" w:rsidRDefault="0032757C" w:rsidP="0032757C">
                        <w:pPr>
                          <w:pStyle w:val="ListParagraph"/>
                          <w:numPr>
                            <w:ilvl w:val="1"/>
                            <w:numId w:val="25"/>
                          </w:numPr>
                          <w:ind w:left="669"/>
                          <w:jc w:val="both"/>
                          <w:outlineLvl w:val="0"/>
                          <w:rPr>
                            <w:rFonts w:eastAsiaTheme="minorHAnsi"/>
                            <w:bCs/>
                            <w:color w:val="000000"/>
                            <w:lang w:eastAsia="en-US"/>
                          </w:rPr>
                        </w:pPr>
                        <w:r w:rsidRPr="00A170D9">
                          <w:rPr>
                            <w:rFonts w:eastAsiaTheme="minorHAnsi"/>
                            <w:bCs/>
                            <w:color w:val="000000"/>
                            <w:lang w:eastAsia="en-US"/>
                          </w:rPr>
                          <w:t>apgūti dažādi veidi, kā preventīvi strādāt ar tuvākajiem tieši iesaistītajiem cilvēkiem, novērst ģimeņu un atbalsta personu izdegšanu, atrast iekšējos resursus.</w:t>
                        </w:r>
                      </w:p>
                    </w:tc>
                  </w:tr>
                </w:tbl>
                <w:p w14:paraId="0614F769" w14:textId="77777777" w:rsidR="0032757C" w:rsidRPr="001E3126" w:rsidRDefault="0032757C" w:rsidP="0032757C">
                  <w:pPr>
                    <w:spacing w:after="0" w:line="240" w:lineRule="auto"/>
                    <w:jc w:val="both"/>
                    <w:outlineLvl w:val="0"/>
                    <w:rPr>
                      <w:rFonts w:ascii="Times New Roman" w:eastAsia="Times New Roman" w:hAnsi="Times New Roman" w:cs="Times New Roman"/>
                      <w:bCs/>
                      <w:sz w:val="24"/>
                      <w:szCs w:val="24"/>
                    </w:rPr>
                  </w:pPr>
                </w:p>
              </w:tc>
            </w:tr>
          </w:tbl>
          <w:p w14:paraId="38E04F1F" w14:textId="77777777" w:rsidR="0032757C" w:rsidRPr="001E3126" w:rsidRDefault="0032757C" w:rsidP="0032757C">
            <w:pPr>
              <w:spacing w:after="0" w:line="240" w:lineRule="auto"/>
              <w:ind w:left="34"/>
              <w:contextualSpacing/>
              <w:jc w:val="both"/>
              <w:outlineLvl w:val="0"/>
              <w:rPr>
                <w:rFonts w:ascii="Times New Roman" w:eastAsia="Times New Roman" w:hAnsi="Times New Roman" w:cs="Times New Roman"/>
                <w:bCs/>
                <w:sz w:val="24"/>
                <w:szCs w:val="24"/>
              </w:rPr>
            </w:pPr>
          </w:p>
        </w:tc>
      </w:tr>
    </w:tbl>
    <w:p w14:paraId="3B8BEE91" w14:textId="77777777" w:rsidR="0032757C" w:rsidRPr="001E3126" w:rsidRDefault="0032757C" w:rsidP="005A2BCE">
      <w:pPr>
        <w:pStyle w:val="ListParagraph"/>
      </w:pPr>
    </w:p>
    <w:p w14:paraId="224C6B86" w14:textId="1297C90B" w:rsidR="001B6E64" w:rsidRPr="001E3126" w:rsidRDefault="001B6E64" w:rsidP="001B6E64">
      <w:pPr>
        <w:pStyle w:val="ListParagraph"/>
        <w:numPr>
          <w:ilvl w:val="0"/>
          <w:numId w:val="1"/>
        </w:numPr>
        <w:rPr>
          <w:b/>
        </w:rPr>
      </w:pPr>
      <w:r w:rsidRPr="001E3126">
        <w:rPr>
          <w:b/>
          <w:color w:val="000000"/>
        </w:rPr>
        <w:t xml:space="preserve">Projekta Nr.: </w:t>
      </w:r>
      <w:r w:rsidRPr="003440B4">
        <w:rPr>
          <w:b/>
          <w:color w:val="000000"/>
        </w:rPr>
        <w:t>2021.LV/NVOF/MIC/042</w:t>
      </w:r>
      <w:r w:rsidR="004E3C96">
        <w:rPr>
          <w:b/>
          <w:color w:val="000000"/>
        </w:rPr>
        <w:t>/39</w:t>
      </w:r>
    </w:p>
    <w:p w14:paraId="68C5B610" w14:textId="77777777" w:rsidR="001B6E64" w:rsidRPr="001E3126" w:rsidRDefault="001B6E64" w:rsidP="001B6E64">
      <w:pPr>
        <w:spacing w:after="0" w:line="240" w:lineRule="auto"/>
        <w:ind w:right="-625"/>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3440B4">
        <w:rPr>
          <w:rFonts w:ascii="Times New Roman" w:hAnsi="Times New Roman" w:cs="Times New Roman"/>
          <w:sz w:val="24"/>
          <w:szCs w:val="24"/>
        </w:rPr>
        <w:t>Biedrība "Rīgas vācu kultūras biedrība"</w:t>
      </w:r>
    </w:p>
    <w:p w14:paraId="03E68179" w14:textId="77777777" w:rsidR="001B6E64" w:rsidRPr="001E3126" w:rsidRDefault="001B6E64" w:rsidP="001B6E64">
      <w:pPr>
        <w:spacing w:after="0" w:line="240" w:lineRule="auto"/>
        <w:ind w:right="-766"/>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3440B4">
        <w:rPr>
          <w:rFonts w:ascii="Times New Roman" w:hAnsi="Times New Roman" w:cs="Times New Roman"/>
          <w:sz w:val="24"/>
          <w:szCs w:val="24"/>
        </w:rPr>
        <w:t>Jauniešu valstiskuma cikls „Lai pieRĀDĪT, vaig ieRĀDĪT!”</w:t>
      </w:r>
    </w:p>
    <w:p w14:paraId="3D01A386" w14:textId="77777777" w:rsidR="001B6E64" w:rsidRPr="001E3126" w:rsidRDefault="001B6E64" w:rsidP="001B6E64">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1B6E64" w:rsidRPr="001E3126" w14:paraId="0FC7176C" w14:textId="77777777" w:rsidTr="00AE0C0E">
        <w:tc>
          <w:tcPr>
            <w:tcW w:w="5678" w:type="dxa"/>
            <w:gridSpan w:val="2"/>
            <w:shd w:val="clear" w:color="auto" w:fill="auto"/>
          </w:tcPr>
          <w:p w14:paraId="02EB17BC" w14:textId="77777777" w:rsidR="001B6E64" w:rsidRPr="001E3126" w:rsidRDefault="001B6E64" w:rsidP="00DF42E3">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0FFA48CA" w14:textId="77777777" w:rsidR="001B6E64" w:rsidRPr="001E3126" w:rsidRDefault="001B6E64" w:rsidP="00DF42E3">
            <w:pPr>
              <w:jc w:val="center"/>
              <w:rPr>
                <w:rFonts w:ascii="Times New Roman" w:eastAsia="Times New Roman" w:hAnsi="Times New Roman" w:cs="Times New Roman"/>
                <w:sz w:val="24"/>
                <w:szCs w:val="24"/>
              </w:rPr>
            </w:pPr>
            <w:r w:rsidRPr="00120435">
              <w:rPr>
                <w:rFonts w:ascii="Times New Roman" w:eastAsia="Times New Roman" w:hAnsi="Times New Roman" w:cs="Times New Roman"/>
                <w:b/>
                <w:bCs/>
                <w:sz w:val="24"/>
                <w:szCs w:val="24"/>
              </w:rPr>
              <w:t>7000,00</w:t>
            </w:r>
          </w:p>
        </w:tc>
      </w:tr>
      <w:tr w:rsidR="001B6E64" w:rsidRPr="001E3126" w14:paraId="7AF8D40F" w14:textId="77777777" w:rsidTr="00AE0C0E">
        <w:tc>
          <w:tcPr>
            <w:tcW w:w="2828" w:type="dxa"/>
            <w:shd w:val="clear" w:color="auto" w:fill="auto"/>
          </w:tcPr>
          <w:p w14:paraId="63DA50E4" w14:textId="77777777" w:rsidR="001B6E64" w:rsidRPr="001E3126" w:rsidRDefault="001B6E64" w:rsidP="00DF42E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lastRenderedPageBreak/>
              <w:t>Projekta plānotais īstenošanas periods</w:t>
            </w:r>
          </w:p>
        </w:tc>
        <w:tc>
          <w:tcPr>
            <w:tcW w:w="2850" w:type="dxa"/>
            <w:shd w:val="clear" w:color="auto" w:fill="auto"/>
            <w:vAlign w:val="center"/>
          </w:tcPr>
          <w:p w14:paraId="495E1FAE" w14:textId="3236A172" w:rsidR="001B6E64" w:rsidRPr="001E3126" w:rsidRDefault="001B6E64" w:rsidP="00DF42E3">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Pr="00120435">
              <w:rPr>
                <w:rFonts w:ascii="Times New Roman" w:eastAsia="Times New Roman" w:hAnsi="Times New Roman" w:cs="Times New Roman"/>
                <w:sz w:val="24"/>
                <w:szCs w:val="24"/>
              </w:rPr>
              <w:t>01/0</w:t>
            </w:r>
            <w:r w:rsidR="004E3C96">
              <w:rPr>
                <w:rFonts w:ascii="Times New Roman" w:eastAsia="Times New Roman" w:hAnsi="Times New Roman" w:cs="Times New Roman"/>
                <w:sz w:val="24"/>
                <w:szCs w:val="24"/>
              </w:rPr>
              <w:t>6</w:t>
            </w:r>
            <w:r w:rsidRPr="00120435">
              <w:rPr>
                <w:rFonts w:ascii="Times New Roman" w:eastAsia="Times New Roman" w:hAnsi="Times New Roman" w:cs="Times New Roman"/>
                <w:sz w:val="24"/>
                <w:szCs w:val="24"/>
              </w:rPr>
              <w:t>/2021</w:t>
            </w:r>
          </w:p>
        </w:tc>
        <w:tc>
          <w:tcPr>
            <w:tcW w:w="3502" w:type="dxa"/>
            <w:shd w:val="clear" w:color="auto" w:fill="auto"/>
            <w:vAlign w:val="center"/>
          </w:tcPr>
          <w:p w14:paraId="3AF242C8" w14:textId="77777777" w:rsidR="001B6E64" w:rsidRPr="001E3126" w:rsidRDefault="001B6E64" w:rsidP="00DF42E3">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Pr="00120435">
              <w:rPr>
                <w:rFonts w:ascii="Times New Roman" w:eastAsia="Times New Roman" w:hAnsi="Times New Roman" w:cs="Times New Roman"/>
                <w:sz w:val="24"/>
                <w:szCs w:val="24"/>
              </w:rPr>
              <w:t>31/10/2021</w:t>
            </w:r>
          </w:p>
        </w:tc>
      </w:tr>
      <w:tr w:rsidR="001B6E64" w:rsidRPr="001E3126" w14:paraId="6A97F66E" w14:textId="77777777" w:rsidTr="00AE0C0E">
        <w:tc>
          <w:tcPr>
            <w:tcW w:w="2828" w:type="dxa"/>
            <w:shd w:val="clear" w:color="auto" w:fill="auto"/>
          </w:tcPr>
          <w:p w14:paraId="36EC48BF" w14:textId="77777777" w:rsidR="001B6E64" w:rsidRPr="001E3126" w:rsidRDefault="001B6E64" w:rsidP="00DF42E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21AFA69F" w14:textId="77777777" w:rsidR="001B6E64" w:rsidRPr="001E3126" w:rsidRDefault="001B6E64" w:rsidP="00DF42E3">
            <w:pPr>
              <w:spacing w:before="120" w:after="120"/>
              <w:rPr>
                <w:rFonts w:ascii="Times New Roman" w:eastAsia="Times New Roman" w:hAnsi="Times New Roman" w:cs="Times New Roman"/>
                <w:sz w:val="24"/>
                <w:szCs w:val="24"/>
              </w:rPr>
            </w:pPr>
            <w:r w:rsidRPr="00120435">
              <w:rPr>
                <w:rFonts w:ascii="Times New Roman" w:eastAsia="Times New Roman" w:hAnsi="Times New Roman" w:cs="Times New Roman"/>
                <w:sz w:val="24"/>
                <w:szCs w:val="24"/>
              </w:rPr>
              <w:t>Kandava, Kandavas novads</w:t>
            </w:r>
          </w:p>
        </w:tc>
      </w:tr>
    </w:tbl>
    <w:p w14:paraId="62D5BD8A" w14:textId="77777777" w:rsidR="001B6E64" w:rsidRPr="001E3126" w:rsidRDefault="001B6E64" w:rsidP="001B6E64">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B6E64" w:rsidRPr="001E3126" w14:paraId="1A978212"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1B6E64" w:rsidRPr="001E3126" w14:paraId="3AD2BB58" w14:textId="77777777" w:rsidTr="00DF42E3">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782"/>
                  </w:tblGrid>
                  <w:tr w:rsidR="001B6E64" w:rsidRPr="001E3126" w14:paraId="41F0F208" w14:textId="77777777" w:rsidTr="00DF42E3">
                    <w:trPr>
                      <w:trHeight w:val="385"/>
                    </w:trPr>
                    <w:tc>
                      <w:tcPr>
                        <w:tcW w:w="0" w:type="auto"/>
                      </w:tcPr>
                      <w:p w14:paraId="3CD54055" w14:textId="77777777" w:rsidR="001B6E64" w:rsidRPr="00120435" w:rsidRDefault="001B6E64" w:rsidP="00DF42E3">
                        <w:pPr>
                          <w:spacing w:after="0" w:line="240" w:lineRule="auto"/>
                          <w:jc w:val="both"/>
                          <w:outlineLvl w:val="0"/>
                          <w:rPr>
                            <w:rFonts w:ascii="Times New Roman" w:eastAsiaTheme="minorHAnsi" w:hAnsi="Times New Roman" w:cs="Times New Roman"/>
                            <w:bCs/>
                            <w:color w:val="000000"/>
                            <w:sz w:val="24"/>
                            <w:szCs w:val="24"/>
                            <w:lang w:eastAsia="en-US"/>
                          </w:rPr>
                        </w:pPr>
                        <w:r w:rsidRPr="00120435">
                          <w:rPr>
                            <w:rFonts w:ascii="Times New Roman" w:eastAsiaTheme="minorHAnsi" w:hAnsi="Times New Roman" w:cs="Times New Roman"/>
                            <w:bCs/>
                            <w:color w:val="000000"/>
                            <w:sz w:val="24"/>
                            <w:szCs w:val="24"/>
                            <w:lang w:eastAsia="en-US"/>
                          </w:rPr>
                          <w:t>Jauniešu valstiskuma cikls „Lai pieRĀDĪT, vaig ieRĀDĪT!”</w:t>
                        </w:r>
                      </w:p>
                      <w:p w14:paraId="5C11D79E" w14:textId="77777777" w:rsidR="001B6E64" w:rsidRPr="00120435" w:rsidRDefault="001B6E64" w:rsidP="00DF42E3">
                        <w:pPr>
                          <w:spacing w:after="0" w:line="240" w:lineRule="auto"/>
                          <w:jc w:val="both"/>
                          <w:outlineLvl w:val="0"/>
                          <w:rPr>
                            <w:rFonts w:ascii="Times New Roman" w:eastAsiaTheme="minorHAnsi" w:hAnsi="Times New Roman" w:cs="Times New Roman"/>
                            <w:bCs/>
                            <w:color w:val="000000"/>
                            <w:sz w:val="24"/>
                            <w:szCs w:val="24"/>
                            <w:lang w:eastAsia="en-US"/>
                          </w:rPr>
                        </w:pPr>
                        <w:r w:rsidRPr="00120435">
                          <w:rPr>
                            <w:rFonts w:ascii="Times New Roman" w:eastAsiaTheme="minorHAnsi" w:hAnsi="Times New Roman" w:cs="Times New Roman"/>
                            <w:bCs/>
                            <w:color w:val="000000"/>
                            <w:sz w:val="24"/>
                            <w:szCs w:val="24"/>
                            <w:lang w:eastAsia="en-US"/>
                          </w:rPr>
                          <w:t>Projekta mērķis ir Kandavas novada jauniešu (14 – 26 g.v.) pilsoniskās izpratnes veidošanas un padziļināšana, stiprinot piederības sajūtu un patriotismu pret Latvijas valsti. Projekta ietvaros tiks mazināta jauniešu atsvešinātība no valsts, lai novērstu vājas pilsoniskas sabiedrības riskus.  Projekta pasākumi veicinās jauniešu iesaistīšanos sab</w:t>
                        </w:r>
                        <w:r>
                          <w:rPr>
                            <w:rFonts w:ascii="Times New Roman" w:eastAsiaTheme="minorHAnsi" w:hAnsi="Times New Roman" w:cs="Times New Roman"/>
                            <w:bCs/>
                            <w:color w:val="000000"/>
                            <w:sz w:val="24"/>
                            <w:szCs w:val="24"/>
                            <w:lang w:eastAsia="en-US"/>
                          </w:rPr>
                          <w:t xml:space="preserve">iedriskajos procesos (tostarp </w:t>
                        </w:r>
                        <w:r w:rsidRPr="00120435">
                          <w:rPr>
                            <w:rFonts w:ascii="Times New Roman" w:eastAsiaTheme="minorHAnsi" w:hAnsi="Times New Roman" w:cs="Times New Roman"/>
                            <w:bCs/>
                            <w:color w:val="000000"/>
                            <w:sz w:val="24"/>
                            <w:szCs w:val="24"/>
                            <w:lang w:eastAsia="en-US"/>
                          </w:rPr>
                          <w:t xml:space="preserve">brīvprātīgā darbā), kā arī PRAKTISKU un interaktīvu saskari ar valsti. Lai sasniegtu mērķi, tiks īstenotas šādas apakšaktivitātes: „Ko sēsi, to pļausi”. Pašvaldības redzējums.”; Aktivitāte „No vienkārša iedzīvotāja līdz cīnītājam par Latviju”; Aktivitāte „Atradumi STARP RINDĀM”; Aktivitāte/meistarklase „Mans dialogs ar valsti”; Aktivitāte “Latvijas drošība uniformā”. Projekta rezultātā 40 Latvijas jaunieši kļūs par kompetentiem pilsoņiem, kas apguvuši padziļinātas zināšanas par valsts norisēm, kā arī guvuši praktisku pieredzi saziņā ar valsts iestādēm un brīvprātīgā darbā. </w:t>
                        </w:r>
                      </w:p>
                      <w:p w14:paraId="3389A0F7" w14:textId="77777777" w:rsidR="001B6E64" w:rsidRPr="001E3126" w:rsidRDefault="001B6E64" w:rsidP="00DF42E3">
                        <w:pPr>
                          <w:spacing w:after="0" w:line="240" w:lineRule="auto"/>
                          <w:jc w:val="both"/>
                          <w:outlineLvl w:val="0"/>
                          <w:rPr>
                            <w:rFonts w:ascii="Times New Roman" w:eastAsiaTheme="minorHAnsi" w:hAnsi="Times New Roman" w:cs="Times New Roman"/>
                            <w:bCs/>
                            <w:color w:val="000000"/>
                            <w:sz w:val="24"/>
                            <w:szCs w:val="24"/>
                            <w:lang w:eastAsia="en-US"/>
                          </w:rPr>
                        </w:pPr>
                        <w:r w:rsidRPr="00120435">
                          <w:rPr>
                            <w:rFonts w:ascii="Times New Roman" w:eastAsiaTheme="minorHAnsi" w:hAnsi="Times New Roman" w:cs="Times New Roman"/>
                            <w:bCs/>
                            <w:color w:val="000000"/>
                            <w:sz w:val="24"/>
                            <w:szCs w:val="24"/>
                            <w:lang w:eastAsia="en-US"/>
                          </w:rPr>
                          <w:t>Projekta mērķa grupa ir Kandavas novada jaunatne (14 – 26 g.v.), īpaši liekot uzsvaru uz mazturīgām grupām un riska grupām</w:t>
                        </w:r>
                        <w:r>
                          <w:rPr>
                            <w:rFonts w:ascii="Times New Roman" w:eastAsiaTheme="minorHAnsi" w:hAnsi="Times New Roman" w:cs="Times New Roman"/>
                            <w:bCs/>
                            <w:color w:val="000000"/>
                            <w:sz w:val="24"/>
                            <w:szCs w:val="24"/>
                            <w:lang w:eastAsia="en-US"/>
                          </w:rPr>
                          <w:t>.</w:t>
                        </w:r>
                      </w:p>
                    </w:tc>
                  </w:tr>
                </w:tbl>
                <w:p w14:paraId="5381EFA0" w14:textId="77777777" w:rsidR="001B6E64" w:rsidRPr="001E3126" w:rsidRDefault="001B6E64" w:rsidP="00DF42E3">
                  <w:pPr>
                    <w:spacing w:after="0" w:line="240" w:lineRule="auto"/>
                    <w:jc w:val="both"/>
                    <w:outlineLvl w:val="0"/>
                    <w:rPr>
                      <w:rFonts w:ascii="Times New Roman" w:eastAsia="Times New Roman" w:hAnsi="Times New Roman" w:cs="Times New Roman"/>
                      <w:bCs/>
                      <w:sz w:val="24"/>
                      <w:szCs w:val="24"/>
                    </w:rPr>
                  </w:pPr>
                </w:p>
              </w:tc>
            </w:tr>
          </w:tbl>
          <w:p w14:paraId="416A003A" w14:textId="77777777" w:rsidR="001B6E64" w:rsidRPr="001E3126" w:rsidRDefault="001B6E64" w:rsidP="00DF42E3">
            <w:pPr>
              <w:spacing w:after="0" w:line="240" w:lineRule="auto"/>
              <w:ind w:left="34"/>
              <w:contextualSpacing/>
              <w:jc w:val="both"/>
              <w:outlineLvl w:val="0"/>
              <w:rPr>
                <w:rFonts w:ascii="Times New Roman" w:eastAsia="Times New Roman" w:hAnsi="Times New Roman" w:cs="Times New Roman"/>
                <w:bCs/>
                <w:sz w:val="24"/>
                <w:szCs w:val="24"/>
              </w:rPr>
            </w:pPr>
          </w:p>
        </w:tc>
      </w:tr>
    </w:tbl>
    <w:p w14:paraId="4165AD94" w14:textId="77777777" w:rsidR="001B6E64" w:rsidRDefault="001B6E64" w:rsidP="005A2BCE">
      <w:pPr>
        <w:pStyle w:val="ListParagraph"/>
      </w:pPr>
    </w:p>
    <w:p w14:paraId="41341FA0" w14:textId="21A5D9BC" w:rsidR="001B6E64" w:rsidRPr="001E3126" w:rsidRDefault="001B6E64" w:rsidP="001B6E64">
      <w:pPr>
        <w:pStyle w:val="ListParagraph"/>
        <w:numPr>
          <w:ilvl w:val="0"/>
          <w:numId w:val="1"/>
        </w:numPr>
        <w:rPr>
          <w:b/>
        </w:rPr>
      </w:pPr>
      <w:r w:rsidRPr="001E3126">
        <w:rPr>
          <w:b/>
          <w:color w:val="000000"/>
        </w:rPr>
        <w:t xml:space="preserve">Projekta Nr.: </w:t>
      </w:r>
      <w:r w:rsidRPr="003440B4">
        <w:rPr>
          <w:b/>
          <w:color w:val="000000"/>
        </w:rPr>
        <w:t>2021.LV/NVOF/MIC/025</w:t>
      </w:r>
      <w:r w:rsidR="005F4EF1">
        <w:rPr>
          <w:b/>
          <w:color w:val="000000"/>
        </w:rPr>
        <w:t>/40</w:t>
      </w:r>
    </w:p>
    <w:p w14:paraId="07AE0403" w14:textId="77777777" w:rsidR="001B6E64" w:rsidRPr="001E3126" w:rsidRDefault="001B6E64" w:rsidP="001B6E64">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3440B4">
        <w:rPr>
          <w:rFonts w:ascii="Times New Roman" w:hAnsi="Times New Roman" w:cs="Times New Roman"/>
          <w:sz w:val="24"/>
          <w:szCs w:val="24"/>
        </w:rPr>
        <w:t>Nodibinājums "Fonds PLECS"</w:t>
      </w:r>
    </w:p>
    <w:p w14:paraId="39DC941F" w14:textId="77777777" w:rsidR="001B6E64" w:rsidRPr="001E3126" w:rsidRDefault="001B6E64" w:rsidP="001B6E64">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3440B4">
        <w:rPr>
          <w:rFonts w:ascii="Times New Roman" w:hAnsi="Times New Roman" w:cs="Times New Roman"/>
          <w:sz w:val="24"/>
          <w:szCs w:val="24"/>
        </w:rPr>
        <w:t>Integrētas agrīnās prevencijas pieejas ieviešana Latvijā</w:t>
      </w:r>
    </w:p>
    <w:p w14:paraId="5E2B4978" w14:textId="77777777" w:rsidR="001B6E64" w:rsidRPr="001E3126" w:rsidRDefault="001B6E64" w:rsidP="001B6E64">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1B6E64" w:rsidRPr="001E3126" w14:paraId="18367C59" w14:textId="77777777" w:rsidTr="00AE0C0E">
        <w:tc>
          <w:tcPr>
            <w:tcW w:w="5678" w:type="dxa"/>
            <w:gridSpan w:val="2"/>
            <w:shd w:val="clear" w:color="auto" w:fill="auto"/>
          </w:tcPr>
          <w:p w14:paraId="3DAE6320" w14:textId="77777777" w:rsidR="001B6E64" w:rsidRPr="001E3126" w:rsidRDefault="001B6E64" w:rsidP="00DF42E3">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661D96FE" w14:textId="77777777" w:rsidR="001B6E64" w:rsidRPr="001E3126" w:rsidRDefault="001B6E64" w:rsidP="00DF42E3">
            <w:pPr>
              <w:jc w:val="center"/>
              <w:rPr>
                <w:rFonts w:ascii="Times New Roman" w:eastAsia="Times New Roman" w:hAnsi="Times New Roman" w:cs="Times New Roman"/>
                <w:sz w:val="24"/>
                <w:szCs w:val="24"/>
              </w:rPr>
            </w:pPr>
            <w:r w:rsidRPr="00120435">
              <w:rPr>
                <w:rFonts w:ascii="Times New Roman" w:eastAsia="Times New Roman" w:hAnsi="Times New Roman" w:cs="Times New Roman"/>
                <w:b/>
                <w:bCs/>
                <w:sz w:val="24"/>
                <w:szCs w:val="24"/>
              </w:rPr>
              <w:t>6995,00</w:t>
            </w:r>
          </w:p>
        </w:tc>
      </w:tr>
      <w:tr w:rsidR="001B6E64" w:rsidRPr="001E3126" w14:paraId="1068FEE0" w14:textId="77777777" w:rsidTr="00AE0C0E">
        <w:tc>
          <w:tcPr>
            <w:tcW w:w="2828" w:type="dxa"/>
            <w:shd w:val="clear" w:color="auto" w:fill="auto"/>
          </w:tcPr>
          <w:p w14:paraId="7D4D0F49" w14:textId="77777777" w:rsidR="001B6E64" w:rsidRPr="001E3126" w:rsidRDefault="001B6E64" w:rsidP="00DF42E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10506320" w14:textId="77777777" w:rsidR="001B6E64" w:rsidRPr="001E3126" w:rsidRDefault="001B6E64" w:rsidP="00DF42E3">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Pr="00120435">
              <w:rPr>
                <w:rFonts w:ascii="Times New Roman" w:eastAsia="Times New Roman" w:hAnsi="Times New Roman" w:cs="Times New Roman"/>
                <w:sz w:val="24"/>
                <w:szCs w:val="24"/>
              </w:rPr>
              <w:t>01/01/2021</w:t>
            </w:r>
          </w:p>
        </w:tc>
        <w:tc>
          <w:tcPr>
            <w:tcW w:w="3502" w:type="dxa"/>
            <w:shd w:val="clear" w:color="auto" w:fill="auto"/>
            <w:vAlign w:val="center"/>
          </w:tcPr>
          <w:p w14:paraId="76F782FC" w14:textId="77777777" w:rsidR="001B6E64" w:rsidRPr="001E3126" w:rsidRDefault="001B6E64" w:rsidP="00DF42E3">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Pr="00120435">
              <w:rPr>
                <w:rFonts w:ascii="Times New Roman" w:eastAsia="Times New Roman" w:hAnsi="Times New Roman" w:cs="Times New Roman"/>
                <w:sz w:val="24"/>
                <w:szCs w:val="24"/>
              </w:rPr>
              <w:t>20/11/2021</w:t>
            </w:r>
          </w:p>
        </w:tc>
      </w:tr>
      <w:tr w:rsidR="001B6E64" w:rsidRPr="001E3126" w14:paraId="61BDB72C" w14:textId="77777777" w:rsidTr="00AE0C0E">
        <w:tc>
          <w:tcPr>
            <w:tcW w:w="2828" w:type="dxa"/>
            <w:shd w:val="clear" w:color="auto" w:fill="auto"/>
          </w:tcPr>
          <w:p w14:paraId="27069EA2" w14:textId="77777777" w:rsidR="001B6E64" w:rsidRPr="001E3126" w:rsidRDefault="001B6E64" w:rsidP="00DF42E3">
            <w:pPr>
              <w:spacing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44007CBA" w14:textId="77777777" w:rsidR="001B6E64" w:rsidRPr="001E3126" w:rsidRDefault="001B6E64" w:rsidP="00DF42E3">
            <w:pPr>
              <w:rPr>
                <w:rFonts w:ascii="Times New Roman" w:eastAsia="Times New Roman" w:hAnsi="Times New Roman" w:cs="Times New Roman"/>
                <w:sz w:val="24"/>
                <w:szCs w:val="24"/>
              </w:rPr>
            </w:pPr>
            <w:r w:rsidRPr="00120435">
              <w:rPr>
                <w:rFonts w:ascii="Times New Roman" w:eastAsia="Times New Roman" w:hAnsi="Times New Roman" w:cs="Times New Roman"/>
                <w:sz w:val="24"/>
                <w:szCs w:val="24"/>
              </w:rPr>
              <w:t>Rīga</w:t>
            </w:r>
          </w:p>
        </w:tc>
      </w:tr>
    </w:tbl>
    <w:p w14:paraId="4628F763" w14:textId="77777777" w:rsidR="001B6E64" w:rsidRPr="001E3126" w:rsidRDefault="001B6E64" w:rsidP="001B6E64">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B6E64" w:rsidRPr="001E3126" w14:paraId="4317DEBC"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1B6E64" w:rsidRPr="001E3126" w14:paraId="4882F5DF" w14:textId="77777777" w:rsidTr="00DF42E3">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782"/>
                  </w:tblGrid>
                  <w:tr w:rsidR="001B6E64" w:rsidRPr="001E3126" w14:paraId="49E70227" w14:textId="77777777" w:rsidTr="00DF42E3">
                    <w:trPr>
                      <w:trHeight w:val="385"/>
                    </w:trPr>
                    <w:tc>
                      <w:tcPr>
                        <w:tcW w:w="0" w:type="auto"/>
                      </w:tcPr>
                      <w:p w14:paraId="2CA77A17" w14:textId="77777777" w:rsidR="001B6E64" w:rsidRPr="00120435" w:rsidRDefault="001B6E64" w:rsidP="00DF42E3">
                        <w:pPr>
                          <w:spacing w:after="0" w:line="240" w:lineRule="auto"/>
                          <w:jc w:val="both"/>
                          <w:outlineLvl w:val="0"/>
                          <w:rPr>
                            <w:rFonts w:ascii="Times New Roman" w:hAnsi="Times New Roman" w:cs="Times New Roman"/>
                            <w:bCs/>
                            <w:sz w:val="24"/>
                            <w:szCs w:val="24"/>
                          </w:rPr>
                        </w:pPr>
                        <w:r w:rsidRPr="00120435">
                          <w:rPr>
                            <w:rFonts w:ascii="Times New Roman" w:hAnsi="Times New Roman" w:cs="Times New Roman"/>
                            <w:bCs/>
                            <w:sz w:val="24"/>
                            <w:szCs w:val="24"/>
                          </w:rPr>
                          <w:t>Fonda “PLECS”  darbības mērķis ir radīt ietvaru, lai varētu izveidot vienotu sistēmu, kur katrs bērns varētu sasniegt savu potenciālu. Projekta mērķis: veidot nepieciešamo sabiedrības, politiķu un ministriju izpratni un panākt valsts augstākā līmeņa politisko apņemšanos un “gribu”, lai tiktu sperti mērķtiecīgi soļi vienotas un efektīvas bērnu labklājības politikas/bērnu tiesību aizsardzības sistēmas izveidē un ieviešanā praksē. Šobrīd pastāv ļoti liela fragmentācija gan stratēģisko pieeju attīstīšanā, gan konkrētu risinājumu ieviešanā un individuālu bērnu atbalstā. Praksē darbojas 4-5 salīdzinoši nesaistītas jomas (it īpaši izglītība, veselība, labklājība, tieslietas, iekšlietas), nevis viena kopīga sistēma, kuras centrā būtu bērns.</w:t>
                        </w:r>
                      </w:p>
                      <w:p w14:paraId="30039820" w14:textId="77777777" w:rsidR="001B6E64" w:rsidRPr="00120435" w:rsidRDefault="001B6E64" w:rsidP="00DF42E3">
                        <w:pPr>
                          <w:spacing w:after="0" w:line="240" w:lineRule="auto"/>
                          <w:jc w:val="both"/>
                          <w:outlineLvl w:val="0"/>
                          <w:rPr>
                            <w:rFonts w:ascii="Times New Roman" w:hAnsi="Times New Roman" w:cs="Times New Roman"/>
                            <w:bCs/>
                            <w:sz w:val="24"/>
                            <w:szCs w:val="24"/>
                          </w:rPr>
                        </w:pPr>
                        <w:r w:rsidRPr="00120435">
                          <w:rPr>
                            <w:rFonts w:ascii="Times New Roman" w:hAnsi="Times New Roman" w:cs="Times New Roman"/>
                            <w:bCs/>
                            <w:sz w:val="24"/>
                            <w:szCs w:val="24"/>
                          </w:rPr>
                          <w:t xml:space="preserve">Projekta ietvaros tiks izveidots stratēģisks komunikācijas materiāls par nepieciešamību izveidot vienotu, starpsektorālu pieeju bērnu izaugsmei un atbalstam. Materiāls tiks izmantots kā pamats projekta plānotajās interešu pārstāvniecības aktivitātēs, lai rastu “politisko gribu” praktiski virzīt un risināt identificētos problēmjautājumus. Interešu pārstāvniecības aktivitātes ietvers individuālās sarunas ar svarīgākajiem saistīto </w:t>
                        </w:r>
                        <w:r w:rsidRPr="00120435">
                          <w:rPr>
                            <w:rFonts w:ascii="Times New Roman" w:hAnsi="Times New Roman" w:cs="Times New Roman"/>
                            <w:bCs/>
                            <w:sz w:val="24"/>
                            <w:szCs w:val="24"/>
                          </w:rPr>
                          <w:lastRenderedPageBreak/>
                          <w:t>rīcībpolitikas veidotājiem un īstenotājiem un politķiem, kā arī starpnozaru semināru.</w:t>
                        </w:r>
                      </w:p>
                      <w:p w14:paraId="14EFE050" w14:textId="77777777" w:rsidR="001B6E64" w:rsidRPr="00120435" w:rsidRDefault="001B6E64" w:rsidP="00DF42E3">
                        <w:pPr>
                          <w:spacing w:after="0" w:line="240" w:lineRule="auto"/>
                          <w:jc w:val="both"/>
                          <w:outlineLvl w:val="0"/>
                          <w:rPr>
                            <w:rFonts w:ascii="Times New Roman" w:hAnsi="Times New Roman" w:cs="Times New Roman"/>
                            <w:bCs/>
                            <w:sz w:val="24"/>
                            <w:szCs w:val="24"/>
                          </w:rPr>
                        </w:pPr>
                        <w:r w:rsidRPr="00120435">
                          <w:rPr>
                            <w:rFonts w:ascii="Times New Roman" w:hAnsi="Times New Roman" w:cs="Times New Roman"/>
                            <w:bCs/>
                            <w:sz w:val="24"/>
                            <w:szCs w:val="24"/>
                          </w:rPr>
                          <w:t>Projekta mērķa grupas ietver galvenos politikas veidotājus (politiķus un ierēdņus) un politikas realizētājus (institūcijas un nevalstisko sektoru).</w:t>
                        </w:r>
                      </w:p>
                      <w:p w14:paraId="517D2AFD" w14:textId="77777777" w:rsidR="001B6E64" w:rsidRPr="001E3126" w:rsidRDefault="001B6E64" w:rsidP="00DF42E3">
                        <w:pPr>
                          <w:spacing w:after="0" w:line="240" w:lineRule="auto"/>
                          <w:jc w:val="both"/>
                          <w:outlineLvl w:val="0"/>
                          <w:rPr>
                            <w:rFonts w:ascii="Times New Roman" w:eastAsia="Times New Roman" w:hAnsi="Times New Roman" w:cs="Times New Roman"/>
                            <w:bCs/>
                            <w:sz w:val="24"/>
                            <w:szCs w:val="24"/>
                            <w:lang w:eastAsia="en-US"/>
                          </w:rPr>
                        </w:pPr>
                        <w:r w:rsidRPr="00120435">
                          <w:rPr>
                            <w:rFonts w:ascii="Times New Roman" w:hAnsi="Times New Roman" w:cs="Times New Roman"/>
                            <w:bCs/>
                            <w:sz w:val="24"/>
                            <w:szCs w:val="24"/>
                          </w:rPr>
                          <w:t>Plānotie rezultāti - stratēģisks komunikācijas materiāls par nepieciešamību izveidot vienotu, starpsektorālu pieeju bērnu izaugsmei un atbalstam. Panākta “politiskā griba” praktiski virzīt un risināt identificētos problēmjautājumus</w:t>
                        </w:r>
                        <w:r>
                          <w:rPr>
                            <w:rFonts w:ascii="Times New Roman" w:hAnsi="Times New Roman" w:cs="Times New Roman"/>
                            <w:bCs/>
                            <w:sz w:val="24"/>
                            <w:szCs w:val="24"/>
                          </w:rPr>
                          <w:t>.</w:t>
                        </w:r>
                      </w:p>
                    </w:tc>
                  </w:tr>
                </w:tbl>
                <w:p w14:paraId="3E4A6EA1" w14:textId="77777777" w:rsidR="001B6E64" w:rsidRPr="001E3126" w:rsidRDefault="001B6E64" w:rsidP="00DF42E3">
                  <w:pPr>
                    <w:spacing w:after="0" w:line="240" w:lineRule="auto"/>
                    <w:jc w:val="both"/>
                    <w:outlineLvl w:val="0"/>
                    <w:rPr>
                      <w:rFonts w:ascii="Times New Roman" w:eastAsia="Times New Roman" w:hAnsi="Times New Roman" w:cs="Times New Roman"/>
                      <w:bCs/>
                      <w:sz w:val="24"/>
                      <w:szCs w:val="24"/>
                    </w:rPr>
                  </w:pPr>
                </w:p>
              </w:tc>
            </w:tr>
          </w:tbl>
          <w:p w14:paraId="631F4E9E" w14:textId="77777777" w:rsidR="001B6E64" w:rsidRPr="001E3126" w:rsidRDefault="001B6E64" w:rsidP="00DF42E3">
            <w:pPr>
              <w:spacing w:after="0" w:line="240" w:lineRule="auto"/>
              <w:ind w:left="34"/>
              <w:contextualSpacing/>
              <w:jc w:val="both"/>
              <w:outlineLvl w:val="0"/>
              <w:rPr>
                <w:rFonts w:ascii="Times New Roman" w:eastAsia="Times New Roman" w:hAnsi="Times New Roman" w:cs="Times New Roman"/>
                <w:bCs/>
                <w:sz w:val="24"/>
                <w:szCs w:val="24"/>
              </w:rPr>
            </w:pPr>
          </w:p>
        </w:tc>
      </w:tr>
    </w:tbl>
    <w:p w14:paraId="3A3F32CC" w14:textId="77777777" w:rsidR="00AE0C0E" w:rsidRPr="00E3146F" w:rsidRDefault="00AE0C0E" w:rsidP="00E3146F">
      <w:pPr>
        <w:pStyle w:val="ListParagraph"/>
        <w:rPr>
          <w:b/>
        </w:rPr>
      </w:pPr>
    </w:p>
    <w:p w14:paraId="2F05A0A4" w14:textId="6A772DD7" w:rsidR="0032757C" w:rsidRPr="0032757C" w:rsidRDefault="0032757C" w:rsidP="001B6E64">
      <w:pPr>
        <w:pStyle w:val="ListParagraph"/>
        <w:numPr>
          <w:ilvl w:val="0"/>
          <w:numId w:val="1"/>
        </w:numPr>
        <w:rPr>
          <w:b/>
        </w:rPr>
      </w:pPr>
      <w:r w:rsidRPr="0032757C">
        <w:rPr>
          <w:b/>
          <w:color w:val="000000"/>
        </w:rPr>
        <w:t>Projekta Nr.: 2021.LV/NVOF/MIC/059</w:t>
      </w:r>
      <w:r w:rsidR="005F4EF1">
        <w:rPr>
          <w:b/>
          <w:color w:val="000000"/>
        </w:rPr>
        <w:t>/41</w:t>
      </w:r>
    </w:p>
    <w:p w14:paraId="05F074EB" w14:textId="77777777" w:rsidR="0032757C" w:rsidRPr="0032757C" w:rsidRDefault="0032757C" w:rsidP="0032757C">
      <w:pPr>
        <w:spacing w:after="0" w:line="240" w:lineRule="auto"/>
        <w:rPr>
          <w:rFonts w:ascii="Times New Roman" w:eastAsia="Times New Roman" w:hAnsi="Times New Roman" w:cs="Times New Roman"/>
          <w:color w:val="000000"/>
          <w:sz w:val="24"/>
          <w:szCs w:val="24"/>
        </w:rPr>
      </w:pPr>
      <w:r w:rsidRPr="0032757C">
        <w:rPr>
          <w:rFonts w:ascii="Times New Roman" w:hAnsi="Times New Roman" w:cs="Times New Roman"/>
          <w:b/>
          <w:sz w:val="24"/>
          <w:szCs w:val="24"/>
        </w:rPr>
        <w:t xml:space="preserve">Projekta iesniedzējs: </w:t>
      </w:r>
      <w:r w:rsidRPr="0032757C">
        <w:rPr>
          <w:rFonts w:ascii="Times New Roman" w:hAnsi="Times New Roman" w:cs="Times New Roman"/>
          <w:sz w:val="24"/>
          <w:szCs w:val="24"/>
        </w:rPr>
        <w:t>Biedrība "LATVIJAS SENIORU KOPIENU APVIENĪBA"</w:t>
      </w:r>
    </w:p>
    <w:p w14:paraId="74C21DD4" w14:textId="77777777" w:rsidR="0032757C" w:rsidRPr="0032757C" w:rsidRDefault="0032757C" w:rsidP="0032757C">
      <w:pPr>
        <w:spacing w:after="0" w:line="240" w:lineRule="auto"/>
        <w:rPr>
          <w:rFonts w:ascii="Times New Roman" w:hAnsi="Times New Roman" w:cs="Times New Roman"/>
          <w:sz w:val="24"/>
          <w:szCs w:val="24"/>
        </w:rPr>
      </w:pPr>
      <w:r w:rsidRPr="0032757C">
        <w:rPr>
          <w:rFonts w:ascii="Times New Roman" w:hAnsi="Times New Roman" w:cs="Times New Roman"/>
          <w:b/>
          <w:sz w:val="24"/>
          <w:szCs w:val="24"/>
        </w:rPr>
        <w:t xml:space="preserve">Projekta nosaukums: </w:t>
      </w:r>
      <w:r w:rsidRPr="0032757C">
        <w:rPr>
          <w:rFonts w:ascii="Times New Roman" w:hAnsi="Times New Roman" w:cs="Times New Roman"/>
          <w:sz w:val="24"/>
          <w:szCs w:val="24"/>
        </w:rPr>
        <w:t>Latvijas seniors – aktīvs, zinošs un atvērts sadarbībai</w:t>
      </w:r>
    </w:p>
    <w:p w14:paraId="55FF52A3" w14:textId="77777777" w:rsidR="0032757C" w:rsidRPr="0032757C" w:rsidRDefault="0032757C" w:rsidP="0032757C">
      <w:pPr>
        <w:spacing w:after="120" w:line="240" w:lineRule="auto"/>
        <w:rPr>
          <w:rFonts w:ascii="Times New Roman" w:hAnsi="Times New Roman" w:cs="Times New Roman"/>
          <w:b/>
          <w:sz w:val="24"/>
          <w:szCs w:val="24"/>
        </w:rPr>
      </w:pPr>
      <w:r w:rsidRPr="0032757C">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5"/>
        <w:gridCol w:w="2593"/>
        <w:gridCol w:w="3502"/>
      </w:tblGrid>
      <w:tr w:rsidR="0032757C" w:rsidRPr="0032757C" w14:paraId="3090D271" w14:textId="77777777" w:rsidTr="00AE0C0E">
        <w:trPr>
          <w:trHeight w:val="403"/>
        </w:trPr>
        <w:tc>
          <w:tcPr>
            <w:tcW w:w="5678" w:type="dxa"/>
            <w:gridSpan w:val="2"/>
            <w:shd w:val="clear" w:color="auto" w:fill="auto"/>
          </w:tcPr>
          <w:p w14:paraId="3F122489" w14:textId="77777777" w:rsidR="0032757C" w:rsidRPr="0032757C" w:rsidRDefault="0032757C" w:rsidP="0032757C">
            <w:pPr>
              <w:spacing w:after="0" w:line="240" w:lineRule="auto"/>
              <w:outlineLvl w:val="0"/>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Pieprasītais programmas finansējums (EUR)</w:t>
            </w:r>
          </w:p>
        </w:tc>
        <w:tc>
          <w:tcPr>
            <w:tcW w:w="3502" w:type="dxa"/>
            <w:shd w:val="clear" w:color="auto" w:fill="auto"/>
          </w:tcPr>
          <w:p w14:paraId="36107622" w14:textId="77777777" w:rsidR="0032757C" w:rsidRPr="0032757C" w:rsidRDefault="0032757C" w:rsidP="0032757C">
            <w:pPr>
              <w:jc w:val="center"/>
              <w:rPr>
                <w:rFonts w:ascii="Times New Roman" w:eastAsia="Times New Roman" w:hAnsi="Times New Roman" w:cs="Times New Roman"/>
                <w:sz w:val="24"/>
                <w:szCs w:val="24"/>
              </w:rPr>
            </w:pPr>
            <w:r w:rsidRPr="0032757C">
              <w:rPr>
                <w:rFonts w:ascii="Times New Roman" w:eastAsia="Times New Roman" w:hAnsi="Times New Roman" w:cs="Times New Roman"/>
                <w:b/>
                <w:sz w:val="24"/>
                <w:szCs w:val="24"/>
              </w:rPr>
              <w:t>6999,09</w:t>
            </w:r>
          </w:p>
        </w:tc>
      </w:tr>
      <w:tr w:rsidR="0032757C" w:rsidRPr="0032757C" w14:paraId="07CB3AC6" w14:textId="77777777" w:rsidTr="00AE0C0E">
        <w:tc>
          <w:tcPr>
            <w:tcW w:w="3085" w:type="dxa"/>
            <w:shd w:val="clear" w:color="auto" w:fill="auto"/>
          </w:tcPr>
          <w:p w14:paraId="3EE5F598" w14:textId="77777777" w:rsidR="0032757C" w:rsidRPr="0032757C" w:rsidRDefault="0032757C" w:rsidP="0032757C">
            <w:pPr>
              <w:spacing w:after="0" w:line="240" w:lineRule="auto"/>
              <w:outlineLvl w:val="0"/>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Projekta plānotais īstenošanas periods</w:t>
            </w:r>
          </w:p>
        </w:tc>
        <w:tc>
          <w:tcPr>
            <w:tcW w:w="2593" w:type="dxa"/>
            <w:shd w:val="clear" w:color="auto" w:fill="auto"/>
            <w:vAlign w:val="center"/>
          </w:tcPr>
          <w:p w14:paraId="170B9912" w14:textId="77777777" w:rsidR="0032757C" w:rsidRPr="0032757C" w:rsidRDefault="0032757C" w:rsidP="0032757C">
            <w:pPr>
              <w:jc w:val="center"/>
              <w:rPr>
                <w:rFonts w:ascii="Times New Roman" w:hAnsi="Times New Roman" w:cs="Times New Roman"/>
                <w:color w:val="000000"/>
                <w:sz w:val="24"/>
                <w:szCs w:val="24"/>
              </w:rPr>
            </w:pPr>
            <w:r w:rsidRPr="0032757C">
              <w:rPr>
                <w:rFonts w:ascii="Times New Roman" w:eastAsia="Times New Roman" w:hAnsi="Times New Roman" w:cs="Times New Roman"/>
                <w:sz w:val="24"/>
                <w:szCs w:val="24"/>
              </w:rPr>
              <w:t>no 01/01/2021</w:t>
            </w:r>
          </w:p>
        </w:tc>
        <w:tc>
          <w:tcPr>
            <w:tcW w:w="3502" w:type="dxa"/>
            <w:shd w:val="clear" w:color="auto" w:fill="auto"/>
            <w:vAlign w:val="center"/>
          </w:tcPr>
          <w:p w14:paraId="32FBFAA4" w14:textId="77777777" w:rsidR="0032757C" w:rsidRPr="0032757C" w:rsidRDefault="0032757C" w:rsidP="0032757C">
            <w:pPr>
              <w:jc w:val="center"/>
              <w:rPr>
                <w:rFonts w:ascii="Times New Roman" w:hAnsi="Times New Roman" w:cs="Times New Roman"/>
                <w:color w:val="000000"/>
                <w:sz w:val="24"/>
                <w:szCs w:val="24"/>
              </w:rPr>
            </w:pPr>
            <w:r w:rsidRPr="0032757C">
              <w:rPr>
                <w:rFonts w:ascii="Times New Roman" w:eastAsia="Times New Roman" w:hAnsi="Times New Roman" w:cs="Times New Roman"/>
                <w:sz w:val="24"/>
                <w:szCs w:val="24"/>
              </w:rPr>
              <w:t>līdz 20/11/2021</w:t>
            </w:r>
          </w:p>
        </w:tc>
      </w:tr>
      <w:tr w:rsidR="0032757C" w:rsidRPr="0032757C" w14:paraId="4366A41E" w14:textId="77777777" w:rsidTr="00AE0C0E">
        <w:tc>
          <w:tcPr>
            <w:tcW w:w="3085" w:type="dxa"/>
            <w:shd w:val="clear" w:color="auto" w:fill="auto"/>
          </w:tcPr>
          <w:p w14:paraId="1A9A8590" w14:textId="77777777" w:rsidR="0032757C" w:rsidRPr="0032757C" w:rsidRDefault="0032757C" w:rsidP="0032757C">
            <w:pPr>
              <w:spacing w:after="0" w:line="240" w:lineRule="auto"/>
              <w:outlineLvl w:val="0"/>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Projekta īstenošanas vieta(s)</w:t>
            </w:r>
          </w:p>
        </w:tc>
        <w:tc>
          <w:tcPr>
            <w:tcW w:w="6095" w:type="dxa"/>
            <w:gridSpan w:val="2"/>
            <w:shd w:val="clear" w:color="auto" w:fill="auto"/>
          </w:tcPr>
          <w:p w14:paraId="3502B1AA" w14:textId="77777777" w:rsidR="0032757C" w:rsidRPr="0032757C" w:rsidRDefault="0032757C" w:rsidP="0032757C">
            <w:pPr>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Visā Latvijā</w:t>
            </w:r>
          </w:p>
        </w:tc>
      </w:tr>
    </w:tbl>
    <w:p w14:paraId="53B2F92D" w14:textId="77777777" w:rsidR="0032757C" w:rsidRPr="0032757C" w:rsidRDefault="0032757C" w:rsidP="0032757C">
      <w:pPr>
        <w:spacing w:before="240" w:after="120" w:line="240" w:lineRule="auto"/>
        <w:jc w:val="both"/>
        <w:outlineLvl w:val="0"/>
        <w:rPr>
          <w:rFonts w:ascii="Times New Roman" w:eastAsia="Times New Roman" w:hAnsi="Times New Roman" w:cs="Times New Roman"/>
          <w:b/>
          <w:i/>
          <w:sz w:val="24"/>
          <w:szCs w:val="24"/>
        </w:rPr>
      </w:pPr>
      <w:r w:rsidRPr="0032757C">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2757C" w:rsidRPr="004A1667" w14:paraId="2A6D868F" w14:textId="77777777" w:rsidTr="00AE0C0E">
        <w:tc>
          <w:tcPr>
            <w:tcW w:w="9214" w:type="dxa"/>
          </w:tcPr>
          <w:p w14:paraId="140E0ADE" w14:textId="77777777" w:rsidR="0032757C" w:rsidRPr="0032757C" w:rsidRDefault="0032757C" w:rsidP="0032757C">
            <w:pPr>
              <w:spacing w:after="0" w:line="240" w:lineRule="auto"/>
              <w:jc w:val="both"/>
              <w:outlineLvl w:val="0"/>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 xml:space="preserve">Pieteiktā projektā biedrība </w:t>
            </w:r>
            <w:r w:rsidRPr="0032757C">
              <w:rPr>
                <w:rFonts w:ascii="Times New Roman" w:eastAsia="Times New Roman" w:hAnsi="Times New Roman" w:cs="Times New Roman"/>
                <w:sz w:val="24"/>
                <w:szCs w:val="24"/>
                <w:shd w:val="clear" w:color="auto" w:fill="FFFFFF"/>
              </w:rPr>
              <w:t xml:space="preserve"> īstenos</w:t>
            </w:r>
            <w:r w:rsidRPr="0032757C">
              <w:rPr>
                <w:rFonts w:ascii="Times New Roman" w:eastAsia="Times New Roman" w:hAnsi="Times New Roman" w:cs="Times New Roman"/>
                <w:sz w:val="24"/>
                <w:szCs w:val="24"/>
              </w:rPr>
              <w:t xml:space="preserve"> savus statūtos noteiktos mērķus, kas sakrīt ar NVO programmā noteiktajiem darbības virzieniem. </w:t>
            </w:r>
          </w:p>
          <w:p w14:paraId="79C3A01E" w14:textId="77777777" w:rsidR="0032757C" w:rsidRPr="0032757C" w:rsidRDefault="0032757C" w:rsidP="0032757C">
            <w:pPr>
              <w:spacing w:after="0" w:line="240" w:lineRule="auto"/>
              <w:jc w:val="both"/>
              <w:outlineLvl w:val="0"/>
              <w:rPr>
                <w:rFonts w:ascii="Times New Roman" w:eastAsia="Times New Roman" w:hAnsi="Times New Roman" w:cs="Times New Roman"/>
                <w:bCs/>
                <w:sz w:val="24"/>
                <w:szCs w:val="24"/>
                <w:shd w:val="clear" w:color="auto" w:fill="FFFFFF"/>
              </w:rPr>
            </w:pPr>
            <w:r w:rsidRPr="0032757C">
              <w:rPr>
                <w:rFonts w:ascii="Times New Roman" w:eastAsia="Times New Roman" w:hAnsi="Times New Roman" w:cs="Times New Roman"/>
                <w:bCs/>
                <w:sz w:val="24"/>
                <w:szCs w:val="24"/>
                <w:shd w:val="clear" w:color="auto" w:fill="FFFFFF"/>
              </w:rPr>
              <w:t>Projekta mērķi: senioru interešu aizstāvēšana un senioru kopienu sadarbības veicināšana.</w:t>
            </w:r>
          </w:p>
          <w:p w14:paraId="60E284F3" w14:textId="77777777" w:rsidR="0032757C" w:rsidRPr="0032757C" w:rsidRDefault="0032757C" w:rsidP="0032757C">
            <w:pPr>
              <w:spacing w:after="0" w:line="240" w:lineRule="auto"/>
              <w:jc w:val="both"/>
              <w:outlineLvl w:val="0"/>
              <w:rPr>
                <w:rFonts w:ascii="Times New Roman" w:eastAsia="Times New Roman" w:hAnsi="Times New Roman" w:cs="Times New Roman"/>
                <w:sz w:val="24"/>
                <w:szCs w:val="24"/>
              </w:rPr>
            </w:pPr>
            <w:r w:rsidRPr="0032757C">
              <w:rPr>
                <w:rFonts w:ascii="Times New Roman" w:eastAsia="Times New Roman" w:hAnsi="Times New Roman" w:cs="Times New Roman"/>
                <w:bCs/>
                <w:sz w:val="24"/>
                <w:szCs w:val="24"/>
              </w:rPr>
              <w:t>Projekta tiešie mērķi īstenojot aktivitātes:</w:t>
            </w:r>
          </w:p>
          <w:p w14:paraId="6D134766" w14:textId="77777777" w:rsidR="0032757C" w:rsidRPr="0032757C" w:rsidRDefault="0032757C" w:rsidP="0032757C">
            <w:pPr>
              <w:pStyle w:val="ListParagraph"/>
              <w:numPr>
                <w:ilvl w:val="0"/>
                <w:numId w:val="22"/>
              </w:numPr>
              <w:jc w:val="both"/>
              <w:outlineLvl w:val="0"/>
            </w:pPr>
            <w:r w:rsidRPr="0032757C">
              <w:t>interešu aizstāvēšana visās pieejamās institūcijās, apvienībās;</w:t>
            </w:r>
          </w:p>
          <w:p w14:paraId="17A70E31" w14:textId="77777777" w:rsidR="0032757C" w:rsidRPr="0032757C" w:rsidRDefault="0032757C" w:rsidP="0032757C">
            <w:pPr>
              <w:numPr>
                <w:ilvl w:val="0"/>
                <w:numId w:val="22"/>
              </w:numPr>
              <w:spacing w:after="0" w:line="240" w:lineRule="auto"/>
              <w:jc w:val="both"/>
              <w:outlineLvl w:val="0"/>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sadarbības senioru kopienās un atsevišķo senioru iesaistes veicināšana;</w:t>
            </w:r>
          </w:p>
          <w:p w14:paraId="7ED82445" w14:textId="77777777" w:rsidR="0032757C" w:rsidRPr="0032757C" w:rsidRDefault="0032757C" w:rsidP="0032757C">
            <w:pPr>
              <w:numPr>
                <w:ilvl w:val="0"/>
                <w:numId w:val="22"/>
              </w:numPr>
              <w:spacing w:after="0" w:line="240" w:lineRule="auto"/>
              <w:jc w:val="both"/>
              <w:outlineLvl w:val="0"/>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iesaistīšana IT tīklos, senioru prasmju un zināšanu attīstīšana;</w:t>
            </w:r>
          </w:p>
          <w:p w14:paraId="44F46D4B" w14:textId="77777777" w:rsidR="0032757C" w:rsidRPr="0032757C" w:rsidRDefault="0032757C" w:rsidP="0032757C">
            <w:pPr>
              <w:numPr>
                <w:ilvl w:val="0"/>
                <w:numId w:val="22"/>
              </w:numPr>
              <w:spacing w:after="0" w:line="240" w:lineRule="auto"/>
              <w:jc w:val="both"/>
              <w:outlineLvl w:val="0"/>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valsts piederības sajūtas veicināšana, dzīves gudru senioru godāšana;</w:t>
            </w:r>
          </w:p>
          <w:p w14:paraId="7011A465" w14:textId="77777777" w:rsidR="0032757C" w:rsidRPr="0032757C" w:rsidRDefault="0032757C" w:rsidP="0032757C">
            <w:pPr>
              <w:numPr>
                <w:ilvl w:val="0"/>
                <w:numId w:val="22"/>
              </w:numPr>
              <w:spacing w:after="0" w:line="240" w:lineRule="auto"/>
              <w:jc w:val="both"/>
              <w:outlineLvl w:val="0"/>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senioru iepazīstināšana ar LR  Saeimas darbu, Senioru Saeimas idejas attīstīšana.</w:t>
            </w:r>
          </w:p>
          <w:p w14:paraId="6FDCA1D6" w14:textId="77777777" w:rsidR="0032757C" w:rsidRPr="0032757C" w:rsidRDefault="0032757C" w:rsidP="0032757C">
            <w:pPr>
              <w:spacing w:after="0" w:line="240" w:lineRule="auto"/>
              <w:jc w:val="both"/>
              <w:outlineLvl w:val="0"/>
              <w:rPr>
                <w:rFonts w:ascii="Times New Roman" w:eastAsia="Times New Roman" w:hAnsi="Times New Roman" w:cs="Times New Roman"/>
                <w:sz w:val="24"/>
                <w:szCs w:val="24"/>
              </w:rPr>
            </w:pPr>
            <w:r w:rsidRPr="0032757C">
              <w:rPr>
                <w:rFonts w:ascii="Times New Roman" w:eastAsia="Times New Roman" w:hAnsi="Times New Roman" w:cs="Times New Roman"/>
                <w:bCs/>
                <w:sz w:val="24"/>
                <w:szCs w:val="24"/>
              </w:rPr>
              <w:t xml:space="preserve">Mērķa grupa – </w:t>
            </w:r>
            <w:r w:rsidRPr="0032757C">
              <w:rPr>
                <w:rFonts w:ascii="Times New Roman" w:eastAsia="Times New Roman" w:hAnsi="Times New Roman" w:cs="Times New Roman"/>
                <w:sz w:val="24"/>
                <w:szCs w:val="24"/>
              </w:rPr>
              <w:t>Latvijas seniori, kuri vēlas uzlabot savus dzīves apstākļus. Ieguvēji būs visa senioru sabiedrība.</w:t>
            </w:r>
          </w:p>
          <w:p w14:paraId="7E39855A" w14:textId="77777777" w:rsidR="0032757C" w:rsidRPr="0032757C" w:rsidRDefault="0032757C" w:rsidP="0032757C">
            <w:pPr>
              <w:spacing w:after="0" w:line="240" w:lineRule="auto"/>
              <w:jc w:val="both"/>
              <w:rPr>
                <w:rFonts w:ascii="Times New Roman" w:eastAsia="Times New Roman" w:hAnsi="Times New Roman" w:cs="Times New Roman"/>
                <w:sz w:val="24"/>
                <w:szCs w:val="24"/>
              </w:rPr>
            </w:pPr>
            <w:r w:rsidRPr="0032757C">
              <w:rPr>
                <w:rFonts w:ascii="Times New Roman" w:eastAsia="Times New Roman" w:hAnsi="Times New Roman" w:cs="Times New Roman"/>
                <w:bCs/>
                <w:sz w:val="24"/>
                <w:szCs w:val="24"/>
              </w:rPr>
              <w:t xml:space="preserve">Tiešā mērķa grupa – </w:t>
            </w:r>
            <w:r w:rsidRPr="0032757C">
              <w:rPr>
                <w:rFonts w:ascii="Times New Roman" w:eastAsia="Times New Roman" w:hAnsi="Times New Roman" w:cs="Times New Roman"/>
                <w:sz w:val="24"/>
                <w:szCs w:val="24"/>
              </w:rPr>
              <w:t>pasākumu dalībnieki, aktivitāšu ieviesēji - seniori, dažāda vecuma un dzimuma 700 personas.</w:t>
            </w:r>
          </w:p>
          <w:p w14:paraId="7FBDBC36" w14:textId="77777777" w:rsidR="0032757C" w:rsidRPr="0032757C" w:rsidRDefault="0032757C" w:rsidP="0032757C">
            <w:pPr>
              <w:spacing w:after="0" w:line="240" w:lineRule="auto"/>
              <w:jc w:val="both"/>
              <w:rPr>
                <w:rFonts w:ascii="Times New Roman" w:eastAsia="Times New Roman" w:hAnsi="Times New Roman" w:cs="Times New Roman"/>
                <w:sz w:val="24"/>
                <w:szCs w:val="24"/>
              </w:rPr>
            </w:pPr>
            <w:r w:rsidRPr="0032757C">
              <w:rPr>
                <w:rFonts w:ascii="Times New Roman" w:eastAsia="Times New Roman" w:hAnsi="Times New Roman" w:cs="Times New Roman"/>
                <w:bCs/>
                <w:sz w:val="24"/>
                <w:szCs w:val="24"/>
              </w:rPr>
              <w:t>Netiešā mērķa grupa – i</w:t>
            </w:r>
            <w:r w:rsidRPr="0032757C">
              <w:rPr>
                <w:rFonts w:ascii="Times New Roman" w:eastAsia="Times New Roman" w:hAnsi="Times New Roman" w:cs="Times New Roman"/>
                <w:sz w:val="24"/>
                <w:szCs w:val="24"/>
              </w:rPr>
              <w:t>nformētie par pasākumiem un rezultātiem līdz 1500 personas.</w:t>
            </w:r>
          </w:p>
          <w:p w14:paraId="2CEA60D3" w14:textId="77777777" w:rsidR="0032757C" w:rsidRPr="0032757C" w:rsidRDefault="0032757C" w:rsidP="0032757C">
            <w:pPr>
              <w:spacing w:after="0" w:line="240" w:lineRule="auto"/>
              <w:jc w:val="both"/>
              <w:outlineLvl w:val="0"/>
              <w:rPr>
                <w:rFonts w:ascii="Times New Roman" w:eastAsia="Times New Roman" w:hAnsi="Times New Roman" w:cs="Times New Roman"/>
                <w:bCs/>
                <w:sz w:val="24"/>
                <w:szCs w:val="24"/>
              </w:rPr>
            </w:pPr>
            <w:r w:rsidRPr="0032757C">
              <w:rPr>
                <w:rFonts w:ascii="Times New Roman" w:eastAsia="Times New Roman" w:hAnsi="Times New Roman" w:cs="Times New Roman"/>
                <w:bCs/>
                <w:sz w:val="24"/>
                <w:szCs w:val="24"/>
              </w:rPr>
              <w:t>Projekta aktivitātes:</w:t>
            </w:r>
          </w:p>
          <w:p w14:paraId="36914636" w14:textId="77777777" w:rsidR="0032757C" w:rsidRPr="0032757C" w:rsidRDefault="0032757C" w:rsidP="0032757C">
            <w:pPr>
              <w:numPr>
                <w:ilvl w:val="0"/>
                <w:numId w:val="8"/>
              </w:numPr>
              <w:spacing w:after="0" w:line="240" w:lineRule="auto"/>
              <w:jc w:val="both"/>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interešu aizstāvība</w:t>
            </w:r>
          </w:p>
          <w:p w14:paraId="7E3F4AFF" w14:textId="77777777" w:rsidR="0032757C" w:rsidRPr="0032757C" w:rsidRDefault="0032757C" w:rsidP="0032757C">
            <w:pPr>
              <w:numPr>
                <w:ilvl w:val="0"/>
                <w:numId w:val="8"/>
              </w:numPr>
              <w:spacing w:after="0" w:line="240" w:lineRule="auto"/>
              <w:jc w:val="both"/>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izglītošanās semināri</w:t>
            </w:r>
          </w:p>
          <w:p w14:paraId="5D2D207B" w14:textId="77777777" w:rsidR="0032757C" w:rsidRPr="0032757C" w:rsidRDefault="0032757C" w:rsidP="0032757C">
            <w:pPr>
              <w:numPr>
                <w:ilvl w:val="0"/>
                <w:numId w:val="8"/>
              </w:numPr>
              <w:spacing w:after="0" w:line="240" w:lineRule="auto"/>
              <w:jc w:val="both"/>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sarunu klubi, IT pielietojums tiešsaistes sarunās</w:t>
            </w:r>
          </w:p>
          <w:p w14:paraId="2743F4AA" w14:textId="77777777" w:rsidR="0032757C" w:rsidRPr="0032757C" w:rsidRDefault="0032757C" w:rsidP="0032757C">
            <w:pPr>
              <w:numPr>
                <w:ilvl w:val="0"/>
                <w:numId w:val="8"/>
              </w:numPr>
              <w:spacing w:after="0" w:line="240" w:lineRule="auto"/>
              <w:jc w:val="both"/>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Latvijas senioru kopienu sadarbības tīkla veidošana</w:t>
            </w:r>
          </w:p>
          <w:p w14:paraId="750DD966" w14:textId="77777777" w:rsidR="0032757C" w:rsidRPr="0032757C" w:rsidRDefault="0032757C" w:rsidP="0032757C">
            <w:pPr>
              <w:numPr>
                <w:ilvl w:val="0"/>
                <w:numId w:val="8"/>
              </w:numPr>
              <w:spacing w:after="0" w:line="240" w:lineRule="auto"/>
              <w:jc w:val="both"/>
              <w:rPr>
                <w:rFonts w:ascii="Times New Roman" w:eastAsia="Times New Roman" w:hAnsi="Times New Roman" w:cs="Times New Roman"/>
                <w:sz w:val="24"/>
                <w:szCs w:val="24"/>
              </w:rPr>
            </w:pPr>
            <w:r w:rsidRPr="0032757C">
              <w:rPr>
                <w:rFonts w:ascii="Times New Roman" w:eastAsia="Times New Roman" w:hAnsi="Times New Roman" w:cs="Times New Roman"/>
                <w:i/>
                <w:iCs/>
                <w:sz w:val="24"/>
                <w:szCs w:val="24"/>
              </w:rPr>
              <w:t xml:space="preserve">100gadnieku </w:t>
            </w:r>
            <w:r w:rsidRPr="0032757C">
              <w:rPr>
                <w:rFonts w:ascii="Times New Roman" w:eastAsia="Times New Roman" w:hAnsi="Times New Roman" w:cs="Times New Roman"/>
                <w:sz w:val="24"/>
                <w:szCs w:val="24"/>
              </w:rPr>
              <w:t xml:space="preserve"> dzīvesstāstu video</w:t>
            </w:r>
          </w:p>
          <w:p w14:paraId="2F5A0E60" w14:textId="77777777" w:rsidR="0032757C" w:rsidRPr="0032757C" w:rsidRDefault="0032757C" w:rsidP="0032757C">
            <w:pPr>
              <w:numPr>
                <w:ilvl w:val="0"/>
                <w:numId w:val="8"/>
              </w:numPr>
              <w:spacing w:after="0" w:line="240" w:lineRule="auto"/>
              <w:jc w:val="both"/>
              <w:rPr>
                <w:rFonts w:ascii="Times New Roman" w:eastAsia="Times New Roman" w:hAnsi="Times New Roman" w:cs="Times New Roman"/>
                <w:sz w:val="24"/>
                <w:szCs w:val="24"/>
              </w:rPr>
            </w:pPr>
            <w:r w:rsidRPr="0032757C">
              <w:rPr>
                <w:rFonts w:ascii="Times New Roman" w:eastAsia="Times New Roman" w:hAnsi="Times New Roman" w:cs="Times New Roman"/>
                <w:i/>
                <w:iCs/>
                <w:sz w:val="24"/>
                <w:szCs w:val="24"/>
              </w:rPr>
              <w:t>Senioru Saeimas 2021</w:t>
            </w:r>
            <w:r w:rsidRPr="0032757C">
              <w:rPr>
                <w:rFonts w:ascii="Times New Roman" w:eastAsia="Times New Roman" w:hAnsi="Times New Roman" w:cs="Times New Roman"/>
                <w:sz w:val="24"/>
                <w:szCs w:val="24"/>
              </w:rPr>
              <w:t xml:space="preserve"> pasākumu organizēšana</w:t>
            </w:r>
          </w:p>
          <w:p w14:paraId="2CE63724" w14:textId="77777777" w:rsidR="0032757C" w:rsidRPr="0032757C" w:rsidRDefault="0032757C" w:rsidP="0032757C">
            <w:pPr>
              <w:numPr>
                <w:ilvl w:val="0"/>
                <w:numId w:val="8"/>
              </w:numPr>
              <w:spacing w:after="0" w:line="240" w:lineRule="auto"/>
              <w:jc w:val="both"/>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Informācijas izplatīšana</w:t>
            </w:r>
          </w:p>
          <w:p w14:paraId="16DE37BF" w14:textId="77777777" w:rsidR="0032757C" w:rsidRPr="0032757C" w:rsidRDefault="0032757C" w:rsidP="0032757C">
            <w:pPr>
              <w:numPr>
                <w:ilvl w:val="0"/>
                <w:numId w:val="8"/>
              </w:numPr>
              <w:spacing w:after="0" w:line="240" w:lineRule="auto"/>
              <w:jc w:val="both"/>
              <w:rPr>
                <w:rFonts w:ascii="Times New Roman" w:eastAsia="Times New Roman" w:hAnsi="Times New Roman" w:cs="Times New Roman"/>
                <w:sz w:val="24"/>
                <w:szCs w:val="24"/>
              </w:rPr>
            </w:pPr>
            <w:r w:rsidRPr="0032757C">
              <w:rPr>
                <w:rFonts w:ascii="Times New Roman" w:eastAsia="Times New Roman" w:hAnsi="Times New Roman" w:cs="Times New Roman"/>
                <w:sz w:val="24"/>
                <w:szCs w:val="24"/>
              </w:rPr>
              <w:t xml:space="preserve">Mērķa grupas ieteikumi un sekmīga projekta vadība </w:t>
            </w:r>
          </w:p>
          <w:p w14:paraId="660D61CB" w14:textId="77777777" w:rsidR="0032757C" w:rsidRPr="00E4536B" w:rsidRDefault="0032757C" w:rsidP="0032757C">
            <w:pPr>
              <w:spacing w:after="0" w:line="240" w:lineRule="auto"/>
              <w:jc w:val="both"/>
              <w:outlineLvl w:val="0"/>
              <w:rPr>
                <w:rFonts w:eastAsia="Times New Roman"/>
              </w:rPr>
            </w:pPr>
            <w:r w:rsidRPr="0032757C">
              <w:rPr>
                <w:rFonts w:ascii="Times New Roman" w:eastAsia="Times New Roman" w:hAnsi="Times New Roman" w:cs="Times New Roman"/>
                <w:bCs/>
                <w:sz w:val="24"/>
                <w:szCs w:val="24"/>
              </w:rPr>
              <w:t xml:space="preserve">Sagaidāmie rezultāti: </w:t>
            </w:r>
            <w:r w:rsidRPr="0032757C">
              <w:rPr>
                <w:rFonts w:ascii="Times New Roman" w:eastAsia="Times New Roman" w:hAnsi="Times New Roman" w:cs="Times New Roman"/>
                <w:sz w:val="24"/>
                <w:szCs w:val="24"/>
              </w:rPr>
              <w:t xml:space="preserve">tiks aizstāvētas senioru intereses; tiks izglītoti seniori; tiks vadītas </w:t>
            </w:r>
            <w:r w:rsidRPr="0032757C">
              <w:rPr>
                <w:rFonts w:ascii="Times New Roman" w:eastAsia="Times New Roman" w:hAnsi="Times New Roman" w:cs="Times New Roman"/>
                <w:bCs/>
                <w:sz w:val="24"/>
                <w:szCs w:val="24"/>
              </w:rPr>
              <w:t>sarunas; tiks izveidots kopienu tīkls; tiks godāti 100gadnieki; tiks organizētas Senioru dienas  LR Saeimā; tiks izplatīta informācija; tiks vadīts un izvērtēts projekts.</w:t>
            </w:r>
          </w:p>
        </w:tc>
      </w:tr>
    </w:tbl>
    <w:p w14:paraId="46CFDF4F" w14:textId="77777777" w:rsidR="0032757C" w:rsidRPr="004A1667" w:rsidRDefault="0032757C" w:rsidP="005A2BCE">
      <w:pPr>
        <w:pStyle w:val="ListParagraph"/>
      </w:pPr>
    </w:p>
    <w:p w14:paraId="43B4D6FE" w14:textId="77777777" w:rsidR="005A2BCE" w:rsidRDefault="005A2BCE">
      <w:pPr>
        <w:rPr>
          <w:rFonts w:ascii="Times New Roman" w:eastAsia="Times New Roman" w:hAnsi="Times New Roman" w:cs="Times New Roman"/>
          <w:b/>
          <w:color w:val="000000"/>
          <w:sz w:val="24"/>
          <w:szCs w:val="24"/>
        </w:rPr>
      </w:pPr>
      <w:r>
        <w:rPr>
          <w:b/>
          <w:color w:val="000000"/>
        </w:rPr>
        <w:br w:type="page"/>
      </w:r>
    </w:p>
    <w:p w14:paraId="042A83A4" w14:textId="0025C2F5" w:rsidR="001B6E64" w:rsidRPr="001E3126" w:rsidRDefault="001B6E64" w:rsidP="001B6E64">
      <w:pPr>
        <w:pStyle w:val="ListParagraph"/>
        <w:numPr>
          <w:ilvl w:val="0"/>
          <w:numId w:val="1"/>
        </w:numPr>
        <w:rPr>
          <w:b/>
        </w:rPr>
      </w:pPr>
      <w:r w:rsidRPr="001E3126">
        <w:rPr>
          <w:b/>
          <w:color w:val="000000"/>
        </w:rPr>
        <w:lastRenderedPageBreak/>
        <w:t xml:space="preserve">Projekta Nr.: </w:t>
      </w:r>
      <w:r w:rsidRPr="00E3146F">
        <w:rPr>
          <w:b/>
          <w:color w:val="000000"/>
        </w:rPr>
        <w:t>2021.LV/NVOF/MIC/035</w:t>
      </w:r>
      <w:r w:rsidR="005F4EF1">
        <w:rPr>
          <w:b/>
          <w:color w:val="000000"/>
        </w:rPr>
        <w:t>/42</w:t>
      </w:r>
    </w:p>
    <w:p w14:paraId="6E08CD44" w14:textId="77777777" w:rsidR="001B6E64" w:rsidRPr="001E3126" w:rsidRDefault="001B6E64" w:rsidP="001B6E64">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E3146F">
        <w:rPr>
          <w:rFonts w:ascii="Times New Roman" w:hAnsi="Times New Roman" w:cs="Times New Roman"/>
          <w:sz w:val="24"/>
          <w:szCs w:val="24"/>
        </w:rPr>
        <w:t>Biedrība "Vecāki Aizkrauklei"</w:t>
      </w:r>
    </w:p>
    <w:p w14:paraId="62B7ADBA" w14:textId="77777777" w:rsidR="001B6E64" w:rsidRPr="001E3126" w:rsidRDefault="001B6E64" w:rsidP="001B6E64">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E3146F">
        <w:rPr>
          <w:rFonts w:ascii="Times New Roman" w:hAnsi="Times New Roman" w:cs="Times New Roman"/>
          <w:sz w:val="24"/>
          <w:szCs w:val="24"/>
        </w:rPr>
        <w:t>Kustības dabā - labākais ko dot saviem bērniem</w:t>
      </w:r>
    </w:p>
    <w:p w14:paraId="3B909482" w14:textId="77777777" w:rsidR="001B6E64" w:rsidRPr="001E3126" w:rsidRDefault="001B6E64" w:rsidP="001B6E64">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1B6E64" w:rsidRPr="001E3126" w14:paraId="6745E554" w14:textId="77777777" w:rsidTr="00AE0C0E">
        <w:tc>
          <w:tcPr>
            <w:tcW w:w="5678" w:type="dxa"/>
            <w:gridSpan w:val="2"/>
            <w:shd w:val="clear" w:color="auto" w:fill="auto"/>
          </w:tcPr>
          <w:p w14:paraId="349E1432" w14:textId="77777777" w:rsidR="001B6E64" w:rsidRPr="001E3126" w:rsidRDefault="001B6E64" w:rsidP="00DF42E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2F799B41" w14:textId="3C4D4207" w:rsidR="001B6E64" w:rsidRPr="001E3126" w:rsidRDefault="005F4EF1" w:rsidP="00DF42E3">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6840,10</w:t>
            </w:r>
          </w:p>
        </w:tc>
      </w:tr>
      <w:tr w:rsidR="001B6E64" w:rsidRPr="001E3126" w14:paraId="1537409C" w14:textId="77777777" w:rsidTr="00AE0C0E">
        <w:tc>
          <w:tcPr>
            <w:tcW w:w="2828" w:type="dxa"/>
            <w:shd w:val="clear" w:color="auto" w:fill="auto"/>
          </w:tcPr>
          <w:p w14:paraId="7F7BA3C0" w14:textId="77777777" w:rsidR="001B6E64" w:rsidRPr="001E3126" w:rsidRDefault="001B6E64" w:rsidP="00DF42E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4545ED98" w14:textId="77777777" w:rsidR="001B6E64" w:rsidRPr="001E3126" w:rsidRDefault="001B6E64" w:rsidP="00DF42E3">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Pr="000B44FA">
              <w:rPr>
                <w:rFonts w:ascii="Times New Roman" w:eastAsia="Times New Roman" w:hAnsi="Times New Roman" w:cs="Times New Roman"/>
                <w:sz w:val="24"/>
                <w:szCs w:val="24"/>
              </w:rPr>
              <w:t>01/01/2021</w:t>
            </w:r>
          </w:p>
        </w:tc>
        <w:tc>
          <w:tcPr>
            <w:tcW w:w="3502" w:type="dxa"/>
            <w:shd w:val="clear" w:color="auto" w:fill="auto"/>
            <w:vAlign w:val="center"/>
          </w:tcPr>
          <w:p w14:paraId="26B8A8FA" w14:textId="77777777" w:rsidR="001B6E64" w:rsidRPr="001E3126" w:rsidRDefault="001B6E64" w:rsidP="00DF42E3">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Pr="00120435">
              <w:rPr>
                <w:rFonts w:ascii="Times New Roman" w:eastAsia="Times New Roman" w:hAnsi="Times New Roman" w:cs="Times New Roman"/>
                <w:sz w:val="24"/>
                <w:szCs w:val="24"/>
              </w:rPr>
              <w:t>31/08/2021</w:t>
            </w:r>
          </w:p>
        </w:tc>
      </w:tr>
      <w:tr w:rsidR="001B6E64" w:rsidRPr="001E3126" w14:paraId="5A206DD0" w14:textId="77777777" w:rsidTr="00AE0C0E">
        <w:tc>
          <w:tcPr>
            <w:tcW w:w="2828" w:type="dxa"/>
            <w:shd w:val="clear" w:color="auto" w:fill="auto"/>
          </w:tcPr>
          <w:p w14:paraId="03B66695" w14:textId="77777777" w:rsidR="001B6E64" w:rsidRPr="001E3126" w:rsidRDefault="001B6E64" w:rsidP="00DF42E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078A27AB" w14:textId="77777777" w:rsidR="001B6E64" w:rsidRPr="001E3126" w:rsidRDefault="001B6E64" w:rsidP="00DF42E3">
            <w:pPr>
              <w:spacing w:before="120" w:after="0"/>
              <w:rPr>
                <w:rFonts w:ascii="Times New Roman" w:eastAsia="Times New Roman" w:hAnsi="Times New Roman" w:cs="Times New Roman"/>
                <w:sz w:val="24"/>
                <w:szCs w:val="24"/>
              </w:rPr>
            </w:pPr>
            <w:r w:rsidRPr="00120435">
              <w:rPr>
                <w:rFonts w:ascii="Times New Roman" w:eastAsia="Times New Roman" w:hAnsi="Times New Roman" w:cs="Times New Roman"/>
                <w:sz w:val="24"/>
                <w:szCs w:val="24"/>
              </w:rPr>
              <w:t>Ogre, Salaspils, Ikšķile</w:t>
            </w:r>
          </w:p>
        </w:tc>
      </w:tr>
    </w:tbl>
    <w:p w14:paraId="2921A239" w14:textId="77777777" w:rsidR="001B6E64" w:rsidRPr="001E3126" w:rsidRDefault="001B6E64" w:rsidP="001B6E64">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B6E64" w:rsidRPr="001E3126" w14:paraId="1CC03BB8"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1B6E64" w:rsidRPr="001E3126" w14:paraId="5F3092BD" w14:textId="77777777" w:rsidTr="00DF42E3">
              <w:trPr>
                <w:trHeight w:val="385"/>
              </w:trPr>
              <w:tc>
                <w:tcPr>
                  <w:tcW w:w="0" w:type="auto"/>
                </w:tcPr>
                <w:p w14:paraId="0A59407F" w14:textId="77777777" w:rsidR="001B6E64" w:rsidRPr="00120435" w:rsidRDefault="001B6E64" w:rsidP="00DF42E3">
                  <w:pPr>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Projekta mērķis – </w:t>
                  </w:r>
                  <w:r w:rsidRPr="00120435">
                    <w:rPr>
                      <w:rFonts w:ascii="Times New Roman" w:eastAsia="Times New Roman" w:hAnsi="Times New Roman" w:cs="Times New Roman"/>
                      <w:bCs/>
                      <w:sz w:val="24"/>
                      <w:szCs w:val="24"/>
                    </w:rPr>
                    <w:t xml:space="preserve">Biedrība “Vecāki Aizkrauklē” 2021. </w:t>
                  </w:r>
                  <w:r>
                    <w:rPr>
                      <w:rFonts w:ascii="Times New Roman" w:eastAsia="Times New Roman" w:hAnsi="Times New Roman" w:cs="Times New Roman"/>
                      <w:bCs/>
                      <w:sz w:val="24"/>
                      <w:szCs w:val="24"/>
                    </w:rPr>
                    <w:t>g</w:t>
                  </w:r>
                  <w:r w:rsidRPr="00120435">
                    <w:rPr>
                      <w:rFonts w:ascii="Times New Roman" w:eastAsia="Times New Roman" w:hAnsi="Times New Roman" w:cs="Times New Roman"/>
                      <w:bCs/>
                      <w:sz w:val="24"/>
                      <w:szCs w:val="24"/>
                    </w:rPr>
                    <w:t>adā</w:t>
                  </w:r>
                  <w:r>
                    <w:rPr>
                      <w:rFonts w:ascii="Times New Roman" w:eastAsia="Times New Roman" w:hAnsi="Times New Roman" w:cs="Times New Roman"/>
                      <w:bCs/>
                      <w:sz w:val="24"/>
                      <w:szCs w:val="24"/>
                    </w:rPr>
                    <w:t xml:space="preserve"> </w:t>
                  </w:r>
                  <w:r w:rsidRPr="00120435">
                    <w:rPr>
                      <w:rFonts w:ascii="Times New Roman" w:eastAsia="Times New Roman" w:hAnsi="Times New Roman" w:cs="Times New Roman"/>
                      <w:bCs/>
                      <w:sz w:val="24"/>
                      <w:szCs w:val="24"/>
                    </w:rPr>
                    <w:t>organizēs kvalitatīvu brīvā laika</w:t>
                  </w:r>
                  <w:r>
                    <w:rPr>
                      <w:rFonts w:ascii="Times New Roman" w:eastAsia="Times New Roman" w:hAnsi="Times New Roman" w:cs="Times New Roman"/>
                      <w:bCs/>
                      <w:sz w:val="24"/>
                      <w:szCs w:val="24"/>
                    </w:rPr>
                    <w:t xml:space="preserve"> </w:t>
                  </w:r>
                  <w:r w:rsidRPr="00120435">
                    <w:rPr>
                      <w:rFonts w:ascii="Times New Roman" w:eastAsia="Times New Roman" w:hAnsi="Times New Roman" w:cs="Times New Roman"/>
                      <w:bCs/>
                      <w:sz w:val="24"/>
                      <w:szCs w:val="24"/>
                    </w:rPr>
                    <w:t>pavadīšanas iespējas vismaz 40 ģimenēm un bērniem dabā no Salaspils, Ikšķiles un Ogres</w:t>
                  </w:r>
                  <w:r>
                    <w:rPr>
                      <w:rFonts w:ascii="Times New Roman" w:eastAsia="Times New Roman" w:hAnsi="Times New Roman" w:cs="Times New Roman"/>
                      <w:bCs/>
                      <w:sz w:val="24"/>
                      <w:szCs w:val="24"/>
                    </w:rPr>
                    <w:t xml:space="preserve"> </w:t>
                  </w:r>
                  <w:r w:rsidRPr="00120435">
                    <w:rPr>
                      <w:rFonts w:ascii="Times New Roman" w:eastAsia="Times New Roman" w:hAnsi="Times New Roman" w:cs="Times New Roman"/>
                      <w:bCs/>
                      <w:sz w:val="24"/>
                      <w:szCs w:val="24"/>
                    </w:rPr>
                    <w:t>novadiem, kā arī veicinās vismaz 5 jauniešu iesaisti brīvprātīgā darba veikšanā, prioritāri</w:t>
                  </w:r>
                  <w:r>
                    <w:rPr>
                      <w:rFonts w:ascii="Times New Roman" w:eastAsia="Times New Roman" w:hAnsi="Times New Roman" w:cs="Times New Roman"/>
                      <w:bCs/>
                      <w:sz w:val="24"/>
                      <w:szCs w:val="24"/>
                    </w:rPr>
                    <w:t xml:space="preserve"> </w:t>
                  </w:r>
                  <w:r w:rsidRPr="00120435">
                    <w:rPr>
                      <w:rFonts w:ascii="Times New Roman" w:eastAsia="Times New Roman" w:hAnsi="Times New Roman" w:cs="Times New Roman"/>
                      <w:bCs/>
                      <w:sz w:val="24"/>
                      <w:szCs w:val="24"/>
                    </w:rPr>
                    <w:t>izvirzot daudzbērnu, šķirto un nepilno ģimeņu intereses.</w:t>
                  </w:r>
                </w:p>
                <w:p w14:paraId="1D0C0F2C" w14:textId="77777777" w:rsidR="001B6E64" w:rsidRPr="00120435" w:rsidRDefault="001B6E64" w:rsidP="00DF42E3">
                  <w:pPr>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Projekta galvenās aktivitātes – </w:t>
                  </w:r>
                  <w:r w:rsidRPr="00120435">
                    <w:rPr>
                      <w:rFonts w:ascii="Times New Roman" w:eastAsia="Times New Roman" w:hAnsi="Times New Roman" w:cs="Times New Roman"/>
                      <w:bCs/>
                      <w:sz w:val="24"/>
                      <w:szCs w:val="24"/>
                    </w:rPr>
                    <w:t>2 pārgājieni ģimenēm ar b</w:t>
                  </w:r>
                  <w:r>
                    <w:rPr>
                      <w:rFonts w:ascii="Times New Roman" w:eastAsia="Times New Roman" w:hAnsi="Times New Roman" w:cs="Times New Roman"/>
                      <w:bCs/>
                      <w:sz w:val="24"/>
                      <w:szCs w:val="24"/>
                    </w:rPr>
                    <w:t xml:space="preserve">ērniem, seminārs “Brīvprātīgais darbs pasākumu organizēšanā – </w:t>
                  </w:r>
                  <w:r w:rsidRPr="00120435">
                    <w:rPr>
                      <w:rFonts w:ascii="Times New Roman" w:eastAsia="Times New Roman" w:hAnsi="Times New Roman" w:cs="Times New Roman"/>
                      <w:bCs/>
                      <w:sz w:val="24"/>
                      <w:szCs w:val="24"/>
                    </w:rPr>
                    <w:t>pirmais solis darba tirgū”, kura pēctecību plānots nodrošināt,</w:t>
                  </w:r>
                  <w:r>
                    <w:rPr>
                      <w:rFonts w:ascii="Times New Roman" w:eastAsia="Times New Roman" w:hAnsi="Times New Roman" w:cs="Times New Roman"/>
                      <w:bCs/>
                      <w:sz w:val="24"/>
                      <w:szCs w:val="24"/>
                    </w:rPr>
                    <w:t xml:space="preserve"> </w:t>
                  </w:r>
                  <w:r w:rsidRPr="00120435">
                    <w:rPr>
                      <w:rFonts w:ascii="Times New Roman" w:eastAsia="Times New Roman" w:hAnsi="Times New Roman" w:cs="Times New Roman"/>
                      <w:bCs/>
                      <w:sz w:val="24"/>
                      <w:szCs w:val="24"/>
                    </w:rPr>
                    <w:t xml:space="preserve">vismaz 5 jauniešiem piedāvājot teorētisko iemaņu nostiprināšanu praksē vasaras </w:t>
                  </w:r>
                  <w:r>
                    <w:rPr>
                      <w:rFonts w:ascii="Times New Roman" w:eastAsia="Times New Roman" w:hAnsi="Times New Roman" w:cs="Times New Roman"/>
                      <w:bCs/>
                      <w:sz w:val="24"/>
                      <w:szCs w:val="24"/>
                    </w:rPr>
                    <w:t xml:space="preserve">brīvlaikā </w:t>
                  </w:r>
                  <w:r w:rsidRPr="00120435">
                    <w:rPr>
                      <w:rFonts w:ascii="Times New Roman" w:eastAsia="Times New Roman" w:hAnsi="Times New Roman" w:cs="Times New Roman"/>
                      <w:bCs/>
                      <w:sz w:val="24"/>
                      <w:szCs w:val="24"/>
                    </w:rPr>
                    <w:t>piedaloties bērnu nometnē “Esi drošs” kā audzinātāju palīgiem. Projekta ietvaros plānots</w:t>
                  </w:r>
                  <w:r>
                    <w:rPr>
                      <w:rFonts w:ascii="Times New Roman" w:eastAsia="Times New Roman" w:hAnsi="Times New Roman" w:cs="Times New Roman"/>
                      <w:bCs/>
                      <w:sz w:val="24"/>
                      <w:szCs w:val="24"/>
                    </w:rPr>
                    <w:t xml:space="preserve"> </w:t>
                  </w:r>
                  <w:r w:rsidRPr="00120435">
                    <w:rPr>
                      <w:rFonts w:ascii="Times New Roman" w:eastAsia="Times New Roman" w:hAnsi="Times New Roman" w:cs="Times New Roman"/>
                      <w:bCs/>
                      <w:sz w:val="24"/>
                      <w:szCs w:val="24"/>
                    </w:rPr>
                    <w:t>piesaistīt 50 unikālus pasākumu apmeklētājus.</w:t>
                  </w:r>
                </w:p>
                <w:p w14:paraId="72AEC5F3" w14:textId="77777777" w:rsidR="001B6E64" w:rsidRPr="00120435" w:rsidRDefault="001B6E64" w:rsidP="00DF42E3">
                  <w:pPr>
                    <w:spacing w:after="0" w:line="240" w:lineRule="auto"/>
                    <w:jc w:val="both"/>
                    <w:outlineLvl w:val="0"/>
                    <w:rPr>
                      <w:rFonts w:ascii="Times New Roman" w:eastAsia="Times New Roman" w:hAnsi="Times New Roman" w:cs="Times New Roman"/>
                      <w:bCs/>
                      <w:sz w:val="24"/>
                      <w:szCs w:val="24"/>
                    </w:rPr>
                  </w:pPr>
                  <w:r w:rsidRPr="00120435">
                    <w:rPr>
                      <w:rFonts w:ascii="Times New Roman" w:eastAsia="Times New Roman" w:hAnsi="Times New Roman" w:cs="Times New Roman"/>
                      <w:bCs/>
                      <w:sz w:val="24"/>
                      <w:szCs w:val="24"/>
                    </w:rPr>
                    <w:t>Aktivitātes ir vērstas uz novadu iedzīvotāju iesaisti, ģimenes kā vērtības sabiedrībā</w:t>
                  </w:r>
                  <w:r>
                    <w:rPr>
                      <w:rFonts w:ascii="Times New Roman" w:eastAsia="Times New Roman" w:hAnsi="Times New Roman" w:cs="Times New Roman"/>
                      <w:bCs/>
                      <w:sz w:val="24"/>
                      <w:szCs w:val="24"/>
                    </w:rPr>
                    <w:t xml:space="preserve"> </w:t>
                  </w:r>
                  <w:r w:rsidRPr="00120435">
                    <w:rPr>
                      <w:rFonts w:ascii="Times New Roman" w:eastAsia="Times New Roman" w:hAnsi="Times New Roman" w:cs="Times New Roman"/>
                      <w:bCs/>
                      <w:sz w:val="24"/>
                      <w:szCs w:val="24"/>
                    </w:rPr>
                    <w:t>aktualizēšanu, jauniešu iesaisti Biedrības darbībā, kopienas veicināšanas sajūtu un piederības</w:t>
                  </w:r>
                  <w:r>
                    <w:rPr>
                      <w:rFonts w:ascii="Times New Roman" w:eastAsia="Times New Roman" w:hAnsi="Times New Roman" w:cs="Times New Roman"/>
                      <w:bCs/>
                      <w:sz w:val="24"/>
                      <w:szCs w:val="24"/>
                    </w:rPr>
                    <w:t>.</w:t>
                  </w:r>
                </w:p>
                <w:p w14:paraId="35ECF99B" w14:textId="77777777" w:rsidR="001B6E64" w:rsidRPr="001E3126" w:rsidRDefault="001B6E64" w:rsidP="00DF42E3">
                  <w:pPr>
                    <w:spacing w:after="0" w:line="240" w:lineRule="auto"/>
                    <w:jc w:val="both"/>
                    <w:outlineLvl w:val="0"/>
                    <w:rPr>
                      <w:rFonts w:ascii="Times New Roman" w:eastAsia="Times New Roman" w:hAnsi="Times New Roman" w:cs="Times New Roman"/>
                      <w:bCs/>
                      <w:sz w:val="24"/>
                      <w:szCs w:val="24"/>
                    </w:rPr>
                  </w:pPr>
                  <w:r w:rsidRPr="00120435">
                    <w:rPr>
                      <w:rFonts w:ascii="Times New Roman" w:eastAsia="Times New Roman" w:hAnsi="Times New Roman" w:cs="Times New Roman"/>
                      <w:bCs/>
                      <w:sz w:val="24"/>
                      <w:szCs w:val="24"/>
                    </w:rPr>
                    <w:t>Latvijai aktualizēšanu, brīvprātīgā darba iespējām un d</w:t>
                  </w:r>
                  <w:r>
                    <w:rPr>
                      <w:rFonts w:ascii="Times New Roman" w:eastAsia="Times New Roman" w:hAnsi="Times New Roman" w:cs="Times New Roman"/>
                      <w:bCs/>
                      <w:sz w:val="24"/>
                      <w:szCs w:val="24"/>
                    </w:rPr>
                    <w:t xml:space="preserve">arba tirgū nepieciešamo prasmju </w:t>
                  </w:r>
                  <w:r w:rsidRPr="00120435">
                    <w:rPr>
                      <w:rFonts w:ascii="Times New Roman" w:eastAsia="Times New Roman" w:hAnsi="Times New Roman" w:cs="Times New Roman"/>
                      <w:bCs/>
                      <w:sz w:val="24"/>
                      <w:szCs w:val="24"/>
                    </w:rPr>
                    <w:t>apgūšanu, pasākumiem brīvā dabā un komandas veidošanu ģimenēm, kā arī kvalitatīvu skolēnu</w:t>
                  </w:r>
                  <w:r>
                    <w:rPr>
                      <w:rFonts w:ascii="Times New Roman" w:eastAsia="Times New Roman" w:hAnsi="Times New Roman" w:cs="Times New Roman"/>
                      <w:bCs/>
                      <w:sz w:val="24"/>
                      <w:szCs w:val="24"/>
                    </w:rPr>
                    <w:t xml:space="preserve"> </w:t>
                  </w:r>
                  <w:r w:rsidRPr="00120435">
                    <w:rPr>
                      <w:rFonts w:ascii="Times New Roman" w:eastAsia="Times New Roman" w:hAnsi="Times New Roman" w:cs="Times New Roman"/>
                      <w:bCs/>
                      <w:sz w:val="24"/>
                      <w:szCs w:val="24"/>
                    </w:rPr>
                    <w:t>brīvlaika pavadīšanu, veicinot bērnu sociālās prasmes, ikdienas neformālo komunikāciju un</w:t>
                  </w:r>
                  <w:r>
                    <w:rPr>
                      <w:rFonts w:ascii="Times New Roman" w:eastAsia="Times New Roman" w:hAnsi="Times New Roman" w:cs="Times New Roman"/>
                      <w:bCs/>
                      <w:sz w:val="24"/>
                      <w:szCs w:val="24"/>
                    </w:rPr>
                    <w:t xml:space="preserve"> </w:t>
                  </w:r>
                  <w:r w:rsidRPr="00120435">
                    <w:rPr>
                      <w:rFonts w:ascii="Times New Roman" w:eastAsia="Times New Roman" w:hAnsi="Times New Roman" w:cs="Times New Roman"/>
                      <w:bCs/>
                      <w:sz w:val="24"/>
                      <w:szCs w:val="24"/>
                    </w:rPr>
                    <w:t>alternatīvus laika pavadīšanas veidus, veicinot arī bērnu izpratni par drošību.</w:t>
                  </w:r>
                </w:p>
              </w:tc>
            </w:tr>
          </w:tbl>
          <w:p w14:paraId="657A37EC" w14:textId="77777777" w:rsidR="001B6E64" w:rsidRPr="001E3126" w:rsidRDefault="001B6E64" w:rsidP="00DF42E3">
            <w:pPr>
              <w:spacing w:after="0" w:line="240" w:lineRule="auto"/>
              <w:ind w:left="34"/>
              <w:contextualSpacing/>
              <w:jc w:val="both"/>
              <w:outlineLvl w:val="0"/>
              <w:rPr>
                <w:rFonts w:ascii="Times New Roman" w:eastAsia="Times New Roman" w:hAnsi="Times New Roman" w:cs="Times New Roman"/>
                <w:bCs/>
                <w:sz w:val="24"/>
                <w:szCs w:val="24"/>
              </w:rPr>
            </w:pPr>
          </w:p>
        </w:tc>
      </w:tr>
    </w:tbl>
    <w:p w14:paraId="258C91D4" w14:textId="77777777" w:rsidR="00AE0C0E" w:rsidRPr="001B6E64" w:rsidRDefault="00AE0C0E" w:rsidP="001B6E64">
      <w:pPr>
        <w:pStyle w:val="ListParagraph"/>
        <w:rPr>
          <w:b/>
        </w:rPr>
      </w:pPr>
    </w:p>
    <w:p w14:paraId="1F36A2EF" w14:textId="0B2B495A" w:rsidR="00D00C53" w:rsidRPr="001E3126" w:rsidRDefault="00D00C53" w:rsidP="001B6E64">
      <w:pPr>
        <w:pStyle w:val="ListParagraph"/>
        <w:numPr>
          <w:ilvl w:val="0"/>
          <w:numId w:val="1"/>
        </w:numPr>
        <w:rPr>
          <w:b/>
        </w:rPr>
      </w:pPr>
      <w:r w:rsidRPr="001E3126">
        <w:rPr>
          <w:b/>
          <w:color w:val="000000"/>
        </w:rPr>
        <w:t xml:space="preserve">Projekta Nr.: </w:t>
      </w:r>
      <w:r w:rsidR="003440B4" w:rsidRPr="003440B4">
        <w:rPr>
          <w:b/>
          <w:color w:val="000000"/>
        </w:rPr>
        <w:t>2021.LV/NVOF/MIC/009</w:t>
      </w:r>
      <w:r w:rsidR="005F4EF1">
        <w:rPr>
          <w:b/>
          <w:color w:val="000000"/>
        </w:rPr>
        <w:t>/43</w:t>
      </w:r>
    </w:p>
    <w:p w14:paraId="0E156FB0" w14:textId="7BFAFB1A" w:rsidR="00D00C53" w:rsidRPr="001E3126" w:rsidRDefault="00D00C53" w:rsidP="00D00C53">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3440B4" w:rsidRPr="003440B4">
        <w:rPr>
          <w:rFonts w:ascii="Times New Roman" w:hAnsi="Times New Roman" w:cs="Times New Roman"/>
          <w:sz w:val="24"/>
          <w:szCs w:val="24"/>
        </w:rPr>
        <w:t>Biedrība "Jaunolaines attīstībai"</w:t>
      </w:r>
    </w:p>
    <w:p w14:paraId="478790C9" w14:textId="35306953" w:rsidR="00D00C53" w:rsidRPr="001E3126" w:rsidRDefault="00D00C53" w:rsidP="00D00C53">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3440B4" w:rsidRPr="003440B4">
        <w:rPr>
          <w:rFonts w:ascii="Times New Roman" w:hAnsi="Times New Roman" w:cs="Times New Roman"/>
          <w:sz w:val="24"/>
          <w:szCs w:val="24"/>
        </w:rPr>
        <w:t>Kaimiņu draudzību stiprināšana</w:t>
      </w:r>
    </w:p>
    <w:p w14:paraId="777D66F6" w14:textId="36CA4078" w:rsidR="00D00C53" w:rsidRPr="001E3126" w:rsidRDefault="00D00C53"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D00C53" w:rsidRPr="001E3126" w14:paraId="5A677095" w14:textId="77777777" w:rsidTr="00AE0C0E">
        <w:tc>
          <w:tcPr>
            <w:tcW w:w="5678" w:type="dxa"/>
            <w:gridSpan w:val="2"/>
            <w:shd w:val="clear" w:color="auto" w:fill="auto"/>
          </w:tcPr>
          <w:p w14:paraId="20E3EA26" w14:textId="77777777" w:rsidR="00D00C53" w:rsidRPr="001E3126" w:rsidRDefault="00D00C53"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629A742B" w14:textId="39E44EE1" w:rsidR="00D00C53" w:rsidRPr="001E3126" w:rsidRDefault="005F4EF1" w:rsidP="00276563">
            <w:pPr>
              <w:spacing w:before="120"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6375,43</w:t>
            </w:r>
          </w:p>
        </w:tc>
      </w:tr>
      <w:tr w:rsidR="00D00C53" w:rsidRPr="001E3126" w14:paraId="29CB6692" w14:textId="77777777" w:rsidTr="00AE0C0E">
        <w:tc>
          <w:tcPr>
            <w:tcW w:w="2828" w:type="dxa"/>
            <w:shd w:val="clear" w:color="auto" w:fill="auto"/>
          </w:tcPr>
          <w:p w14:paraId="4D56F199" w14:textId="77777777" w:rsidR="00D00C53" w:rsidRPr="001E3126" w:rsidRDefault="00D00C53"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1B7F62E3" w14:textId="5EC2A47D" w:rsidR="00D00C53" w:rsidRPr="001E3126" w:rsidRDefault="00D00C53" w:rsidP="00A170D9">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005F4EF1">
              <w:rPr>
                <w:rFonts w:ascii="Times New Roman" w:eastAsia="Times New Roman" w:hAnsi="Times New Roman" w:cs="Times New Roman"/>
                <w:sz w:val="24"/>
                <w:szCs w:val="24"/>
              </w:rPr>
              <w:t>01</w:t>
            </w:r>
            <w:r w:rsidR="00120435" w:rsidRPr="00120435">
              <w:rPr>
                <w:rFonts w:ascii="Times New Roman" w:eastAsia="Times New Roman" w:hAnsi="Times New Roman" w:cs="Times New Roman"/>
                <w:sz w:val="24"/>
                <w:szCs w:val="24"/>
              </w:rPr>
              <w:t>/0</w:t>
            </w:r>
            <w:r w:rsidR="005F4EF1">
              <w:rPr>
                <w:rFonts w:ascii="Times New Roman" w:eastAsia="Times New Roman" w:hAnsi="Times New Roman" w:cs="Times New Roman"/>
                <w:sz w:val="24"/>
                <w:szCs w:val="24"/>
              </w:rPr>
              <w:t>2</w:t>
            </w:r>
            <w:r w:rsidR="00120435" w:rsidRPr="00120435">
              <w:rPr>
                <w:rFonts w:ascii="Times New Roman" w:eastAsia="Times New Roman" w:hAnsi="Times New Roman" w:cs="Times New Roman"/>
                <w:sz w:val="24"/>
                <w:szCs w:val="24"/>
              </w:rPr>
              <w:t>/2021</w:t>
            </w:r>
          </w:p>
        </w:tc>
        <w:tc>
          <w:tcPr>
            <w:tcW w:w="3502" w:type="dxa"/>
            <w:shd w:val="clear" w:color="auto" w:fill="auto"/>
            <w:vAlign w:val="center"/>
          </w:tcPr>
          <w:p w14:paraId="01014BF3" w14:textId="670BC476" w:rsidR="00D00C53" w:rsidRPr="001E3126" w:rsidRDefault="00D00C53" w:rsidP="00A170D9">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A11C74" w:rsidRPr="00A11C74">
              <w:rPr>
                <w:rFonts w:ascii="Times New Roman" w:eastAsia="Times New Roman" w:hAnsi="Times New Roman" w:cs="Times New Roman"/>
                <w:sz w:val="24"/>
                <w:szCs w:val="24"/>
              </w:rPr>
              <w:t>20/11/2021</w:t>
            </w:r>
          </w:p>
        </w:tc>
      </w:tr>
      <w:tr w:rsidR="00D00C53" w:rsidRPr="001E3126" w14:paraId="38761A1E" w14:textId="77777777" w:rsidTr="00AE0C0E">
        <w:tc>
          <w:tcPr>
            <w:tcW w:w="2828" w:type="dxa"/>
            <w:shd w:val="clear" w:color="auto" w:fill="auto"/>
          </w:tcPr>
          <w:p w14:paraId="7B2AB8D7" w14:textId="77777777" w:rsidR="00D00C53" w:rsidRPr="001E3126" w:rsidRDefault="00D00C53"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31021897" w14:textId="4FC31389" w:rsidR="00D00C53" w:rsidRPr="001E3126" w:rsidRDefault="00A11C74" w:rsidP="00276563">
            <w:pPr>
              <w:spacing w:before="120" w:after="0"/>
              <w:rPr>
                <w:rFonts w:ascii="Times New Roman" w:eastAsia="Times New Roman" w:hAnsi="Times New Roman" w:cs="Times New Roman"/>
                <w:sz w:val="24"/>
                <w:szCs w:val="24"/>
              </w:rPr>
            </w:pPr>
            <w:r w:rsidRPr="00A11C74">
              <w:rPr>
                <w:rFonts w:ascii="Times New Roman" w:eastAsia="Times New Roman" w:hAnsi="Times New Roman" w:cs="Times New Roman"/>
                <w:sz w:val="24"/>
                <w:szCs w:val="24"/>
              </w:rPr>
              <w:t>Olaines novads, Jaunolaine</w:t>
            </w:r>
          </w:p>
        </w:tc>
      </w:tr>
    </w:tbl>
    <w:p w14:paraId="70A6187E" w14:textId="77777777" w:rsidR="00D00C53" w:rsidRPr="001E3126" w:rsidRDefault="00D00C53" w:rsidP="00A170D9">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D00C53" w:rsidRPr="001E3126" w14:paraId="3B0A0D04"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D00C53" w:rsidRPr="001E3126" w14:paraId="5176C9A8" w14:textId="77777777" w:rsidTr="007C2FE7">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782"/>
                  </w:tblGrid>
                  <w:tr w:rsidR="00D00C53" w:rsidRPr="001E3126" w14:paraId="2431B53B" w14:textId="77777777" w:rsidTr="007C2FE7">
                    <w:trPr>
                      <w:trHeight w:val="385"/>
                    </w:trPr>
                    <w:tc>
                      <w:tcPr>
                        <w:tcW w:w="0" w:type="auto"/>
                      </w:tcPr>
                      <w:p w14:paraId="347268F8" w14:textId="256DFF1B" w:rsidR="00D00C53" w:rsidRPr="001E3126" w:rsidRDefault="00A11C74" w:rsidP="00A170D9">
                        <w:pPr>
                          <w:spacing w:after="0" w:line="240" w:lineRule="auto"/>
                          <w:jc w:val="both"/>
                          <w:outlineLvl w:val="0"/>
                          <w:rPr>
                            <w:rFonts w:ascii="Times New Roman" w:eastAsia="Times New Roman" w:hAnsi="Times New Roman" w:cs="Times New Roman"/>
                            <w:bCs/>
                            <w:sz w:val="24"/>
                            <w:szCs w:val="24"/>
                            <w:lang w:eastAsia="en-US"/>
                          </w:rPr>
                        </w:pPr>
                        <w:r w:rsidRPr="00A11C74">
                          <w:rPr>
                            <w:rFonts w:ascii="Times New Roman" w:hAnsi="Times New Roman" w:cs="Times New Roman"/>
                            <w:bCs/>
                            <w:sz w:val="24"/>
                            <w:szCs w:val="24"/>
                          </w:rPr>
                          <w:t>Projekta mērķis: veidot nevalstisko organizāciju tīklošanos, veicinot apkārtnes nevalstisko</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organizāciju saliedēšanos, un sekmēt iedzīvotāju savstarpējo sadarbību, tostarp starp dažādām</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Jaunolaines sabiedrības grupām, paaugstinot iedzīvotāju patriotismu un piederības sajūtu</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Jaunolainei, tā stiprinot kopienas attīstību.</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Projektā tiks iesaistītas nevalstiskās organizācijas, lai veicināt</w:t>
                        </w:r>
                        <w:r w:rsidR="00C749BD">
                          <w:rPr>
                            <w:rFonts w:ascii="Times New Roman" w:hAnsi="Times New Roman" w:cs="Times New Roman"/>
                            <w:bCs/>
                            <w:sz w:val="24"/>
                            <w:szCs w:val="24"/>
                          </w:rPr>
                          <w:t xml:space="preserve">u neformālā vidē sadarbību un </w:t>
                        </w:r>
                        <w:r w:rsidRPr="00A11C74">
                          <w:rPr>
                            <w:rFonts w:ascii="Times New Roman" w:hAnsi="Times New Roman" w:cs="Times New Roman"/>
                            <w:bCs/>
                            <w:sz w:val="24"/>
                            <w:szCs w:val="24"/>
                          </w:rPr>
                          <w:lastRenderedPageBreak/>
                          <w:t>tīklošanos, nodrošinot, tostarp ar Jaunolaines iedzīvotāju līdzdalību, sporta un sadarbības spēles</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Jaunolainē dažādām apkārtnes nevalstiskajām organizācijām, piemēram, no Mārupes, Babītes,</w:t>
                        </w:r>
                        <w:r w:rsidR="00C749BD">
                          <w:rPr>
                            <w:rFonts w:ascii="Times New Roman" w:hAnsi="Times New Roman" w:cs="Times New Roman"/>
                            <w:bCs/>
                            <w:sz w:val="24"/>
                            <w:szCs w:val="24"/>
                          </w:rPr>
                          <w:t xml:space="preserve"> o</w:t>
                        </w:r>
                        <w:r w:rsidRPr="00A11C74">
                          <w:rPr>
                            <w:rFonts w:ascii="Times New Roman" w:hAnsi="Times New Roman" w:cs="Times New Roman"/>
                            <w:bCs/>
                            <w:sz w:val="24"/>
                            <w:szCs w:val="24"/>
                          </w:rPr>
                          <w:t>laines, Ķekavas vai Ozolnieku novadiem. Rezultātā neformālā vidē tiks sekmēts dialogs starp</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nevalstisko organizāciju pārstāvjiem, savstarpējā saziņa, veidoti kopīgi risinājumi un sadarbība.</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Lai stiprinātu dialogu arī ar pašvaldībām, spēlēs tiks aicināti līdzdarboties arī iesaistīto</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pašvaldību pārstāvji.</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Savukārt sekmējot pašu iedzīvotāju vietpiederību Jaunolainei, tiks īstenota aktivitāte „Piedzīvot</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Jaunolaini”. Tajā jaunieši un aktīvie iedzīvotāji intervēs viens otru un fiksēs dažādus dzīves</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stāstus un notikumus saistībā ar Jaunolaini, īpaši iesaistot sarunā seniorus. Stāsti tiks iedzīvināti,</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iesaistot vietējos iedzīvotājus teātra izspēlē, parādot tos pārējiem iedzīvotājiem. Tāpat apkopotie</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stāsti tiks publicēti stāstu krājumā. Rezultātā tiks veicināta iedzīvotāju piederības apziņas</w:t>
                        </w:r>
                        <w:r w:rsidR="00C749BD">
                          <w:rPr>
                            <w:rFonts w:ascii="Times New Roman" w:hAnsi="Times New Roman" w:cs="Times New Roman"/>
                            <w:bCs/>
                            <w:sz w:val="24"/>
                            <w:szCs w:val="24"/>
                          </w:rPr>
                          <w:t xml:space="preserve"> </w:t>
                        </w:r>
                        <w:r w:rsidRPr="00A11C74">
                          <w:rPr>
                            <w:rFonts w:ascii="Times New Roman" w:hAnsi="Times New Roman" w:cs="Times New Roman"/>
                            <w:bCs/>
                            <w:sz w:val="24"/>
                            <w:szCs w:val="24"/>
                          </w:rPr>
                          <w:t>veidošanās.</w:t>
                        </w:r>
                      </w:p>
                    </w:tc>
                  </w:tr>
                </w:tbl>
                <w:p w14:paraId="220268AF" w14:textId="77777777" w:rsidR="00D00C53" w:rsidRPr="001E3126" w:rsidRDefault="00D00C53" w:rsidP="007C2FE7">
                  <w:pPr>
                    <w:spacing w:after="0" w:line="240" w:lineRule="auto"/>
                    <w:jc w:val="both"/>
                    <w:outlineLvl w:val="0"/>
                    <w:rPr>
                      <w:rFonts w:ascii="Times New Roman" w:eastAsia="Times New Roman" w:hAnsi="Times New Roman" w:cs="Times New Roman"/>
                      <w:bCs/>
                      <w:sz w:val="24"/>
                      <w:szCs w:val="24"/>
                    </w:rPr>
                  </w:pPr>
                </w:p>
              </w:tc>
            </w:tr>
          </w:tbl>
          <w:p w14:paraId="552301D4" w14:textId="77777777" w:rsidR="00D00C53" w:rsidRPr="001E3126" w:rsidRDefault="00D00C53" w:rsidP="007C2FE7">
            <w:pPr>
              <w:spacing w:after="0" w:line="240" w:lineRule="auto"/>
              <w:ind w:left="34"/>
              <w:contextualSpacing/>
              <w:jc w:val="both"/>
              <w:outlineLvl w:val="0"/>
              <w:rPr>
                <w:rFonts w:ascii="Times New Roman" w:eastAsia="Times New Roman" w:hAnsi="Times New Roman" w:cs="Times New Roman"/>
                <w:bCs/>
                <w:sz w:val="24"/>
                <w:szCs w:val="24"/>
              </w:rPr>
            </w:pPr>
          </w:p>
        </w:tc>
      </w:tr>
    </w:tbl>
    <w:p w14:paraId="4FCC7C63" w14:textId="77777777" w:rsidR="00764289" w:rsidRPr="001E3126" w:rsidRDefault="00764289" w:rsidP="005A2BCE">
      <w:pPr>
        <w:pStyle w:val="ListParagraph"/>
      </w:pPr>
    </w:p>
    <w:p w14:paraId="4D5E8C48" w14:textId="0F230763" w:rsidR="001B6E64" w:rsidRPr="001E3126" w:rsidRDefault="001B6E64" w:rsidP="001B6E64">
      <w:pPr>
        <w:pStyle w:val="ListParagraph"/>
        <w:numPr>
          <w:ilvl w:val="0"/>
          <w:numId w:val="1"/>
        </w:numPr>
        <w:rPr>
          <w:b/>
        </w:rPr>
      </w:pPr>
      <w:r w:rsidRPr="001E3126">
        <w:rPr>
          <w:b/>
          <w:color w:val="000000"/>
        </w:rPr>
        <w:t xml:space="preserve">Projekta Nr.: </w:t>
      </w:r>
      <w:r w:rsidRPr="00AB5495">
        <w:rPr>
          <w:b/>
          <w:color w:val="000000"/>
        </w:rPr>
        <w:t>2021.LV/NVOF/MIC/055</w:t>
      </w:r>
      <w:r w:rsidR="005F4EF1">
        <w:rPr>
          <w:b/>
          <w:color w:val="000000"/>
        </w:rPr>
        <w:t>/44</w:t>
      </w:r>
    </w:p>
    <w:p w14:paraId="3F389367" w14:textId="77777777" w:rsidR="001B6E64" w:rsidRPr="001E3126" w:rsidRDefault="001B6E64" w:rsidP="001B6E64">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Pr="00AB5495">
        <w:rPr>
          <w:rFonts w:ascii="Times New Roman" w:hAnsi="Times New Roman" w:cs="Times New Roman"/>
          <w:sz w:val="24"/>
          <w:szCs w:val="24"/>
        </w:rPr>
        <w:t>Biedrība “Bānīša Draugu klubs”</w:t>
      </w:r>
    </w:p>
    <w:p w14:paraId="787BA9CF" w14:textId="77777777" w:rsidR="001B6E64" w:rsidRDefault="001B6E64" w:rsidP="001B6E64">
      <w:pPr>
        <w:spacing w:after="0" w:line="240" w:lineRule="auto"/>
        <w:ind w:right="-766"/>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Pr="00AB5495">
        <w:rPr>
          <w:rFonts w:ascii="Times New Roman" w:hAnsi="Times New Roman" w:cs="Times New Roman"/>
          <w:sz w:val="24"/>
          <w:szCs w:val="24"/>
        </w:rPr>
        <w:t>Brīvprātīgā darba efektīva iesaiste dzelzceļu mantojuma saglabāšanā</w:t>
      </w:r>
    </w:p>
    <w:p w14:paraId="3B2E70C5" w14:textId="77777777" w:rsidR="001B6E64" w:rsidRPr="001E3126" w:rsidRDefault="001B6E64" w:rsidP="001B6E64">
      <w:pPr>
        <w:spacing w:after="0" w:line="240" w:lineRule="auto"/>
        <w:ind w:right="-766"/>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1B6E64" w:rsidRPr="001E3126" w14:paraId="607168FF" w14:textId="77777777" w:rsidTr="00AE0C0E">
        <w:tc>
          <w:tcPr>
            <w:tcW w:w="5678" w:type="dxa"/>
            <w:gridSpan w:val="2"/>
            <w:shd w:val="clear" w:color="auto" w:fill="auto"/>
          </w:tcPr>
          <w:p w14:paraId="7FA91818" w14:textId="77777777" w:rsidR="001B6E64" w:rsidRPr="001E3126" w:rsidRDefault="001B6E64" w:rsidP="00DF42E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150E4B74" w14:textId="77777777" w:rsidR="001B6E64" w:rsidRPr="001E3126" w:rsidRDefault="001B6E64" w:rsidP="00DF42E3">
            <w:pPr>
              <w:spacing w:before="120" w:after="120"/>
              <w:jc w:val="center"/>
              <w:rPr>
                <w:rFonts w:ascii="Times New Roman" w:eastAsia="Times New Roman" w:hAnsi="Times New Roman" w:cs="Times New Roman"/>
                <w:sz w:val="24"/>
                <w:szCs w:val="24"/>
              </w:rPr>
            </w:pPr>
            <w:r w:rsidRPr="00A11C74">
              <w:rPr>
                <w:rFonts w:ascii="Times New Roman" w:eastAsia="Times New Roman" w:hAnsi="Times New Roman" w:cs="Times New Roman"/>
                <w:b/>
                <w:bCs/>
                <w:sz w:val="24"/>
                <w:szCs w:val="24"/>
              </w:rPr>
              <w:t>7000,00</w:t>
            </w:r>
          </w:p>
        </w:tc>
      </w:tr>
      <w:tr w:rsidR="001B6E64" w:rsidRPr="001E3126" w14:paraId="338DA9EE" w14:textId="77777777" w:rsidTr="00AE0C0E">
        <w:tc>
          <w:tcPr>
            <w:tcW w:w="2828" w:type="dxa"/>
            <w:shd w:val="clear" w:color="auto" w:fill="auto"/>
          </w:tcPr>
          <w:p w14:paraId="79D5DFE4" w14:textId="77777777" w:rsidR="001B6E64" w:rsidRPr="001E3126" w:rsidRDefault="001B6E64" w:rsidP="00DF42E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1CFB2531" w14:textId="77777777" w:rsidR="001B6E64" w:rsidRPr="001E3126" w:rsidRDefault="001B6E64" w:rsidP="00DF42E3">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0</w:t>
            </w:r>
            <w:r w:rsidRPr="00A11C74">
              <w:rPr>
                <w:rFonts w:ascii="Times New Roman" w:eastAsia="Times New Roman" w:hAnsi="Times New Roman" w:cs="Times New Roman"/>
                <w:sz w:val="24"/>
                <w:szCs w:val="24"/>
              </w:rPr>
              <w:t>1/01/2021</w:t>
            </w:r>
          </w:p>
        </w:tc>
        <w:tc>
          <w:tcPr>
            <w:tcW w:w="3502" w:type="dxa"/>
            <w:shd w:val="clear" w:color="auto" w:fill="auto"/>
            <w:vAlign w:val="center"/>
          </w:tcPr>
          <w:p w14:paraId="69CE89E9" w14:textId="77777777" w:rsidR="001B6E64" w:rsidRPr="001E3126" w:rsidRDefault="001B6E64" w:rsidP="00DF42E3">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Pr="00A11C74">
              <w:rPr>
                <w:rFonts w:ascii="Times New Roman" w:eastAsia="Times New Roman" w:hAnsi="Times New Roman" w:cs="Times New Roman"/>
                <w:sz w:val="24"/>
                <w:szCs w:val="24"/>
              </w:rPr>
              <w:t>20/11/2021</w:t>
            </w:r>
          </w:p>
        </w:tc>
      </w:tr>
      <w:tr w:rsidR="001B6E64" w:rsidRPr="001E3126" w14:paraId="6CBEB7B4" w14:textId="77777777" w:rsidTr="00AE0C0E">
        <w:tc>
          <w:tcPr>
            <w:tcW w:w="2828" w:type="dxa"/>
            <w:shd w:val="clear" w:color="auto" w:fill="auto"/>
          </w:tcPr>
          <w:p w14:paraId="5CBCD3B8" w14:textId="77777777" w:rsidR="001B6E64" w:rsidRPr="001E3126" w:rsidRDefault="001B6E64" w:rsidP="00DF42E3">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531325E4" w14:textId="77777777" w:rsidR="001B6E64" w:rsidRPr="00A11C74" w:rsidRDefault="001B6E64" w:rsidP="00DF42E3">
            <w:pPr>
              <w:spacing w:after="0"/>
              <w:rPr>
                <w:rFonts w:ascii="Times New Roman" w:eastAsia="Times New Roman" w:hAnsi="Times New Roman" w:cs="Times New Roman"/>
                <w:sz w:val="24"/>
                <w:szCs w:val="24"/>
              </w:rPr>
            </w:pPr>
            <w:r w:rsidRPr="00A11C74">
              <w:rPr>
                <w:rFonts w:ascii="Times New Roman" w:eastAsia="Times New Roman" w:hAnsi="Times New Roman" w:cs="Times New Roman"/>
                <w:sz w:val="24"/>
                <w:szCs w:val="24"/>
              </w:rPr>
              <w:t xml:space="preserve">Rīgas reģiona Ķekavas novada Baložu pilsēta, </w:t>
            </w:r>
          </w:p>
          <w:p w14:paraId="20A172D2" w14:textId="77777777" w:rsidR="001B6E64" w:rsidRPr="001E3126" w:rsidRDefault="001B6E64" w:rsidP="00DF42E3">
            <w:pPr>
              <w:spacing w:after="0"/>
              <w:rPr>
                <w:rFonts w:ascii="Times New Roman" w:eastAsia="Times New Roman" w:hAnsi="Times New Roman" w:cs="Times New Roman"/>
                <w:sz w:val="24"/>
                <w:szCs w:val="24"/>
              </w:rPr>
            </w:pPr>
            <w:r w:rsidRPr="00A11C74">
              <w:rPr>
                <w:rFonts w:ascii="Times New Roman" w:eastAsia="Times New Roman" w:hAnsi="Times New Roman" w:cs="Times New Roman"/>
                <w:sz w:val="24"/>
                <w:szCs w:val="24"/>
              </w:rPr>
              <w:t>Rīgas reģiona Olaines novads</w:t>
            </w:r>
          </w:p>
        </w:tc>
      </w:tr>
    </w:tbl>
    <w:p w14:paraId="6B9A774A" w14:textId="77777777" w:rsidR="001B6E64" w:rsidRPr="001E3126" w:rsidRDefault="001B6E64" w:rsidP="001B6E64">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B6E64" w:rsidRPr="001E3126" w14:paraId="109DF5C4"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1B6E64" w:rsidRPr="001E3126" w14:paraId="7D8E0AEC" w14:textId="77777777" w:rsidTr="00DF42E3">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782"/>
                  </w:tblGrid>
                  <w:tr w:rsidR="001B6E64" w:rsidRPr="001E3126" w14:paraId="1D87AA2C" w14:textId="77777777" w:rsidTr="00DF42E3">
                    <w:trPr>
                      <w:trHeight w:val="385"/>
                    </w:trPr>
                    <w:tc>
                      <w:tcPr>
                        <w:tcW w:w="0" w:type="auto"/>
                      </w:tcPr>
                      <w:p w14:paraId="1FDF3850" w14:textId="77777777" w:rsidR="001B6E64" w:rsidRPr="00A11C74" w:rsidRDefault="001B6E64" w:rsidP="00DF42E3">
                        <w:pPr>
                          <w:spacing w:after="0" w:line="240" w:lineRule="auto"/>
                          <w:jc w:val="both"/>
                          <w:outlineLvl w:val="0"/>
                          <w:rPr>
                            <w:rFonts w:ascii="Times New Roman" w:eastAsia="Times New Roman" w:hAnsi="Times New Roman" w:cs="Times New Roman"/>
                            <w:bCs/>
                            <w:sz w:val="24"/>
                            <w:szCs w:val="24"/>
                          </w:rPr>
                        </w:pPr>
                        <w:r w:rsidRPr="00A11C74">
                          <w:rPr>
                            <w:rFonts w:ascii="Times New Roman" w:eastAsia="Times New Roman" w:hAnsi="Times New Roman" w:cs="Times New Roman"/>
                            <w:bCs/>
                            <w:sz w:val="24"/>
                            <w:szCs w:val="24"/>
                          </w:rPr>
                          <w:t>Projekta mērķis ir efektīvi izmantot brīvprātīgo darbu dzelzceļa nozares industriālā mantojuma saglabāšanā, popularizēt sabiedrībā brīvprātīgā darba saturīgumu un dažādību, iesaistīt visas iedzīvotāju grupas neatkarīgi no vecuma, dzimuma vai sociālā statusa, veicinot tajā skaitā prasmju nodošanu, komunikāciju un toleranci starp dažādām paaudzēm.</w:t>
                        </w:r>
                      </w:p>
                      <w:p w14:paraId="5180143A" w14:textId="77777777" w:rsidR="001B6E64" w:rsidRPr="00A11C74" w:rsidRDefault="001B6E64" w:rsidP="00DF42E3">
                        <w:pPr>
                          <w:spacing w:after="0" w:line="240" w:lineRule="auto"/>
                          <w:jc w:val="both"/>
                          <w:outlineLvl w:val="0"/>
                          <w:rPr>
                            <w:rFonts w:ascii="Times New Roman" w:eastAsia="Times New Roman" w:hAnsi="Times New Roman" w:cs="Times New Roman"/>
                            <w:bCs/>
                            <w:sz w:val="24"/>
                            <w:szCs w:val="24"/>
                          </w:rPr>
                        </w:pPr>
                        <w:r w:rsidRPr="00A11C74">
                          <w:rPr>
                            <w:rFonts w:ascii="Times New Roman" w:eastAsia="Times New Roman" w:hAnsi="Times New Roman" w:cs="Times New Roman"/>
                            <w:bCs/>
                            <w:sz w:val="24"/>
                            <w:szCs w:val="24"/>
                          </w:rPr>
                          <w:t>Projekta ietvaros tiks finansētas materiālu, instrumentu, kā arī pakalpojumu izmaksas brīvprātīgo talku organizēšanai, kā arī augsti kvalificētu darbu veikšana talku starplaikos. Tiks organizēts efektīvs talku sagatavošanās darbs, tajā skaitā iesaistot celtniecības tehniku, lai maksimāli saturīgi un efektīvi izmantotu brīvprātīgo darbu talku laikā, tā sasniedzot maksimālo kopējo rezultātu.</w:t>
                        </w:r>
                      </w:p>
                      <w:p w14:paraId="3994D3A1" w14:textId="77777777" w:rsidR="001B6E64" w:rsidRPr="001E3126" w:rsidRDefault="001B6E64" w:rsidP="00DF42E3">
                        <w:pPr>
                          <w:spacing w:after="0" w:line="240" w:lineRule="auto"/>
                          <w:jc w:val="both"/>
                          <w:outlineLvl w:val="0"/>
                          <w:rPr>
                            <w:rFonts w:ascii="Times New Roman" w:eastAsia="Times New Roman" w:hAnsi="Times New Roman" w:cs="Times New Roman"/>
                            <w:bCs/>
                            <w:sz w:val="24"/>
                            <w:szCs w:val="24"/>
                          </w:rPr>
                        </w:pPr>
                        <w:r w:rsidRPr="00A11C74">
                          <w:rPr>
                            <w:rFonts w:ascii="Times New Roman" w:eastAsia="Times New Roman" w:hAnsi="Times New Roman" w:cs="Times New Roman"/>
                            <w:bCs/>
                            <w:sz w:val="24"/>
                            <w:szCs w:val="24"/>
                          </w:rPr>
                          <w:t>Tiks uzlabota biedrības kapacitāte administratīvo darbu veikšanai, lai popularizētu brīvprātīgo talkas un komunicētu ar sabiedrību par tām, kā arī piesaistītu jaunus brīvprātīgos</w:t>
                        </w:r>
                        <w:r>
                          <w:rPr>
                            <w:rFonts w:ascii="Times New Roman" w:eastAsia="Times New Roman" w:hAnsi="Times New Roman" w:cs="Times New Roman"/>
                            <w:bCs/>
                            <w:sz w:val="24"/>
                            <w:szCs w:val="24"/>
                          </w:rPr>
                          <w:t>.</w:t>
                        </w:r>
                      </w:p>
                    </w:tc>
                  </w:tr>
                </w:tbl>
                <w:p w14:paraId="789815ED" w14:textId="77777777" w:rsidR="001B6E64" w:rsidRPr="001E3126" w:rsidRDefault="001B6E64" w:rsidP="00DF42E3">
                  <w:pPr>
                    <w:spacing w:after="0" w:line="240" w:lineRule="auto"/>
                    <w:jc w:val="both"/>
                    <w:outlineLvl w:val="0"/>
                    <w:rPr>
                      <w:rFonts w:ascii="Times New Roman" w:eastAsia="Times New Roman" w:hAnsi="Times New Roman" w:cs="Times New Roman"/>
                      <w:bCs/>
                      <w:sz w:val="24"/>
                      <w:szCs w:val="24"/>
                    </w:rPr>
                  </w:pPr>
                </w:p>
              </w:tc>
            </w:tr>
          </w:tbl>
          <w:p w14:paraId="4D45FA3E" w14:textId="77777777" w:rsidR="001B6E64" w:rsidRPr="001E3126" w:rsidRDefault="001B6E64" w:rsidP="00DF42E3">
            <w:pPr>
              <w:spacing w:after="0" w:line="240" w:lineRule="auto"/>
              <w:ind w:left="34"/>
              <w:contextualSpacing/>
              <w:jc w:val="both"/>
              <w:outlineLvl w:val="0"/>
              <w:rPr>
                <w:rFonts w:ascii="Times New Roman" w:eastAsia="Times New Roman" w:hAnsi="Times New Roman" w:cs="Times New Roman"/>
                <w:bCs/>
                <w:sz w:val="24"/>
                <w:szCs w:val="24"/>
              </w:rPr>
            </w:pPr>
          </w:p>
        </w:tc>
      </w:tr>
    </w:tbl>
    <w:p w14:paraId="16EA207F" w14:textId="77777777" w:rsidR="001B6E64" w:rsidRPr="001E3126" w:rsidRDefault="001B6E64" w:rsidP="005A2BCE">
      <w:pPr>
        <w:pStyle w:val="ListParagraph"/>
      </w:pPr>
    </w:p>
    <w:p w14:paraId="2B44DEBF" w14:textId="10675DB3" w:rsidR="005D75CE" w:rsidRPr="001E3126" w:rsidRDefault="005D75CE" w:rsidP="001B6E64">
      <w:pPr>
        <w:pStyle w:val="ListParagraph"/>
        <w:numPr>
          <w:ilvl w:val="0"/>
          <w:numId w:val="1"/>
        </w:numPr>
        <w:rPr>
          <w:b/>
        </w:rPr>
      </w:pPr>
      <w:r w:rsidRPr="001E3126">
        <w:rPr>
          <w:b/>
          <w:color w:val="000000"/>
        </w:rPr>
        <w:t xml:space="preserve">Projekta Nr.: </w:t>
      </w:r>
      <w:r w:rsidR="00AB5495" w:rsidRPr="00AB5495">
        <w:rPr>
          <w:b/>
          <w:color w:val="000000"/>
        </w:rPr>
        <w:t>2021.LV/NVOF/MIC/039</w:t>
      </w:r>
      <w:r w:rsidR="005F4EF1">
        <w:rPr>
          <w:b/>
          <w:color w:val="000000"/>
        </w:rPr>
        <w:t>/45</w:t>
      </w:r>
    </w:p>
    <w:p w14:paraId="0C221F74" w14:textId="0ED4FAD5" w:rsidR="005D75CE" w:rsidRPr="001E3126" w:rsidRDefault="005D75CE" w:rsidP="005D75CE">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AB5495" w:rsidRPr="00AB5495">
        <w:rPr>
          <w:rFonts w:ascii="Times New Roman" w:hAnsi="Times New Roman" w:cs="Times New Roman"/>
          <w:sz w:val="24"/>
          <w:szCs w:val="24"/>
        </w:rPr>
        <w:t>Nodibinājums "Ruckas mākslas fonds"</w:t>
      </w:r>
      <w:r w:rsidRPr="001E3126">
        <w:rPr>
          <w:rFonts w:ascii="Times New Roman" w:hAnsi="Times New Roman" w:cs="Times New Roman"/>
          <w:sz w:val="24"/>
          <w:szCs w:val="24"/>
        </w:rPr>
        <w:t>”</w:t>
      </w:r>
    </w:p>
    <w:p w14:paraId="2BC2B465" w14:textId="77777777" w:rsidR="00AB5495" w:rsidRPr="00AB5495" w:rsidRDefault="005D75CE" w:rsidP="00AB5495">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AB5495" w:rsidRPr="00AB5495">
        <w:rPr>
          <w:rFonts w:ascii="Times New Roman" w:hAnsi="Times New Roman" w:cs="Times New Roman"/>
          <w:sz w:val="24"/>
          <w:szCs w:val="24"/>
        </w:rPr>
        <w:t>Ruckas mākslas fonda darbības stiprināšana un</w:t>
      </w:r>
    </w:p>
    <w:p w14:paraId="1EB40830" w14:textId="7D528E4E" w:rsidR="005D75CE" w:rsidRPr="001E3126" w:rsidRDefault="00AB5495" w:rsidP="00AB5495">
      <w:pPr>
        <w:spacing w:after="0" w:line="240" w:lineRule="auto"/>
        <w:rPr>
          <w:rFonts w:ascii="Times New Roman" w:hAnsi="Times New Roman" w:cs="Times New Roman"/>
          <w:sz w:val="24"/>
          <w:szCs w:val="24"/>
        </w:rPr>
      </w:pPr>
      <w:r w:rsidRPr="00AB5495">
        <w:rPr>
          <w:rFonts w:ascii="Times New Roman" w:hAnsi="Times New Roman" w:cs="Times New Roman"/>
          <w:sz w:val="24"/>
          <w:szCs w:val="24"/>
        </w:rPr>
        <w:t>sabiedrības iesaistes veidošana aprites ekonomikas jomā</w:t>
      </w:r>
    </w:p>
    <w:p w14:paraId="46C62116" w14:textId="7BAACFD5" w:rsidR="005D75CE" w:rsidRPr="001E3126" w:rsidRDefault="005D75CE" w:rsidP="004439D0">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5D75CE" w:rsidRPr="001E3126" w14:paraId="74803E6B" w14:textId="77777777" w:rsidTr="00AE0C0E">
        <w:tc>
          <w:tcPr>
            <w:tcW w:w="5678" w:type="dxa"/>
            <w:gridSpan w:val="2"/>
            <w:shd w:val="clear" w:color="auto" w:fill="auto"/>
          </w:tcPr>
          <w:p w14:paraId="39F01858" w14:textId="77777777" w:rsidR="005D75CE" w:rsidRPr="001E3126" w:rsidRDefault="005D75CE" w:rsidP="001E3126">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4AE2A928" w14:textId="68F4E176" w:rsidR="005D75CE" w:rsidRPr="001E3126" w:rsidRDefault="00AB5495" w:rsidP="001E3126">
            <w:pPr>
              <w:spacing w:before="120" w:after="120"/>
              <w:jc w:val="center"/>
              <w:rPr>
                <w:rFonts w:ascii="Times New Roman" w:eastAsia="Times New Roman" w:hAnsi="Times New Roman" w:cs="Times New Roman"/>
                <w:sz w:val="24"/>
                <w:szCs w:val="24"/>
              </w:rPr>
            </w:pPr>
            <w:r w:rsidRPr="00A11C74">
              <w:rPr>
                <w:rFonts w:ascii="Times New Roman" w:eastAsia="Times New Roman" w:hAnsi="Times New Roman" w:cs="Times New Roman"/>
                <w:b/>
                <w:bCs/>
                <w:sz w:val="24"/>
                <w:szCs w:val="24"/>
              </w:rPr>
              <w:t>6982,00</w:t>
            </w:r>
          </w:p>
        </w:tc>
      </w:tr>
      <w:tr w:rsidR="005D75CE" w:rsidRPr="001E3126" w14:paraId="75E6494A" w14:textId="77777777" w:rsidTr="00AE0C0E">
        <w:tc>
          <w:tcPr>
            <w:tcW w:w="2828" w:type="dxa"/>
            <w:shd w:val="clear" w:color="auto" w:fill="auto"/>
          </w:tcPr>
          <w:p w14:paraId="76E7755F" w14:textId="77777777" w:rsidR="005D75CE" w:rsidRPr="001E3126" w:rsidRDefault="005D75CE" w:rsidP="001E3126">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 xml:space="preserve">Projekta plānotais </w:t>
            </w:r>
            <w:r w:rsidRPr="001E3126">
              <w:rPr>
                <w:rFonts w:ascii="Times New Roman" w:eastAsia="Times New Roman" w:hAnsi="Times New Roman" w:cs="Times New Roman"/>
                <w:sz w:val="24"/>
                <w:szCs w:val="24"/>
              </w:rPr>
              <w:lastRenderedPageBreak/>
              <w:t>īstenošanas periods</w:t>
            </w:r>
          </w:p>
        </w:tc>
        <w:tc>
          <w:tcPr>
            <w:tcW w:w="2850" w:type="dxa"/>
            <w:shd w:val="clear" w:color="auto" w:fill="auto"/>
            <w:vAlign w:val="center"/>
          </w:tcPr>
          <w:p w14:paraId="288EA9EF" w14:textId="6A9FB484" w:rsidR="005D75CE" w:rsidRPr="001E3126" w:rsidRDefault="005D75CE" w:rsidP="00A170D9">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lastRenderedPageBreak/>
              <w:t xml:space="preserve">no </w:t>
            </w:r>
            <w:r w:rsidR="00A11C74" w:rsidRPr="00A11C74">
              <w:rPr>
                <w:rFonts w:ascii="Times New Roman" w:eastAsia="Times New Roman" w:hAnsi="Times New Roman" w:cs="Times New Roman"/>
                <w:sz w:val="24"/>
                <w:szCs w:val="24"/>
              </w:rPr>
              <w:t>01/03/2021</w:t>
            </w:r>
          </w:p>
        </w:tc>
        <w:tc>
          <w:tcPr>
            <w:tcW w:w="3502" w:type="dxa"/>
            <w:shd w:val="clear" w:color="auto" w:fill="auto"/>
            <w:vAlign w:val="center"/>
          </w:tcPr>
          <w:p w14:paraId="041A0960" w14:textId="3CE724CD" w:rsidR="005D75CE" w:rsidRPr="001E3126" w:rsidRDefault="005D75CE" w:rsidP="00A170D9">
            <w:pPr>
              <w:spacing w:before="120" w:after="12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A11C74" w:rsidRPr="00A11C74">
              <w:rPr>
                <w:rFonts w:ascii="Times New Roman" w:eastAsia="Times New Roman" w:hAnsi="Times New Roman" w:cs="Times New Roman"/>
                <w:sz w:val="24"/>
                <w:szCs w:val="24"/>
              </w:rPr>
              <w:t>16/11/2021</w:t>
            </w:r>
          </w:p>
        </w:tc>
      </w:tr>
      <w:tr w:rsidR="005D75CE" w:rsidRPr="001E3126" w14:paraId="0364B35E" w14:textId="77777777" w:rsidTr="00AE0C0E">
        <w:tc>
          <w:tcPr>
            <w:tcW w:w="2828" w:type="dxa"/>
            <w:shd w:val="clear" w:color="auto" w:fill="auto"/>
          </w:tcPr>
          <w:p w14:paraId="1E969C89" w14:textId="77777777" w:rsidR="005D75CE" w:rsidRPr="001E3126" w:rsidRDefault="005D75CE" w:rsidP="001E3126">
            <w:pPr>
              <w:spacing w:before="120" w:after="12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130008F7" w14:textId="22C1A8A9" w:rsidR="005D75CE" w:rsidRPr="001E3126" w:rsidRDefault="00A11C74" w:rsidP="001E3126">
            <w:pPr>
              <w:spacing w:before="120" w:after="120"/>
              <w:rPr>
                <w:rFonts w:ascii="Times New Roman" w:eastAsia="Times New Roman" w:hAnsi="Times New Roman" w:cs="Times New Roman"/>
                <w:sz w:val="24"/>
                <w:szCs w:val="24"/>
              </w:rPr>
            </w:pPr>
            <w:r w:rsidRPr="00A11C74">
              <w:rPr>
                <w:rFonts w:ascii="Times New Roman" w:eastAsia="Times New Roman" w:hAnsi="Times New Roman" w:cs="Times New Roman"/>
                <w:sz w:val="24"/>
                <w:szCs w:val="24"/>
              </w:rPr>
              <w:t>Vidzemes plānošanas reģions, Cēsis, Cēsu novads</w:t>
            </w:r>
          </w:p>
        </w:tc>
      </w:tr>
    </w:tbl>
    <w:p w14:paraId="7AE7F312" w14:textId="77777777" w:rsidR="005D75CE" w:rsidRPr="001E3126" w:rsidRDefault="005D75CE" w:rsidP="00A170D9">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5D75CE" w:rsidRPr="001E3126" w14:paraId="048441E8"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5D75CE" w:rsidRPr="001E3126" w14:paraId="3716012A" w14:textId="77777777" w:rsidTr="004559E8">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782"/>
                  </w:tblGrid>
                  <w:tr w:rsidR="005D75CE" w:rsidRPr="001E3126" w14:paraId="5B52EBE4" w14:textId="77777777" w:rsidTr="004559E8">
                    <w:trPr>
                      <w:trHeight w:val="385"/>
                    </w:trPr>
                    <w:tc>
                      <w:tcPr>
                        <w:tcW w:w="0" w:type="auto"/>
                      </w:tcPr>
                      <w:p w14:paraId="28979C46" w14:textId="5FBA0D80" w:rsidR="005D75CE" w:rsidRPr="001E3126" w:rsidRDefault="00A11C74" w:rsidP="00A170D9">
                        <w:pPr>
                          <w:spacing w:after="0" w:line="240" w:lineRule="auto"/>
                          <w:jc w:val="both"/>
                          <w:outlineLvl w:val="0"/>
                          <w:rPr>
                            <w:rFonts w:ascii="Times New Roman" w:eastAsia="Times New Roman" w:hAnsi="Times New Roman" w:cs="Times New Roman"/>
                            <w:bCs/>
                            <w:sz w:val="24"/>
                            <w:szCs w:val="24"/>
                          </w:rPr>
                        </w:pPr>
                        <w:r w:rsidRPr="00A11C74">
                          <w:rPr>
                            <w:rFonts w:ascii="Times New Roman" w:eastAsia="Times New Roman" w:hAnsi="Times New Roman" w:cs="Times New Roman"/>
                            <w:bCs/>
                            <w:sz w:val="24"/>
                            <w:szCs w:val="24"/>
                          </w:rPr>
                          <w:t>Projekta “Ruckas mākslas fonda darbības stiprināšana un sabiedrības iesaistes veidošana aprites</w:t>
                        </w:r>
                        <w:r w:rsidR="00C749BD">
                          <w:rPr>
                            <w:rFonts w:ascii="Times New Roman" w:eastAsia="Times New Roman" w:hAnsi="Times New Roman" w:cs="Times New Roman"/>
                            <w:bCs/>
                            <w:sz w:val="24"/>
                            <w:szCs w:val="24"/>
                          </w:rPr>
                          <w:t xml:space="preserve"> </w:t>
                        </w:r>
                        <w:r w:rsidRPr="00A11C74">
                          <w:rPr>
                            <w:rFonts w:ascii="Times New Roman" w:eastAsia="Times New Roman" w:hAnsi="Times New Roman" w:cs="Times New Roman"/>
                            <w:bCs/>
                            <w:sz w:val="24"/>
                            <w:szCs w:val="24"/>
                          </w:rPr>
                          <w:t>ekonomikas jomā” mērķis ir stiprināt Ruckas mākslas fonda kapacitāti darbā ar sabiedrības</w:t>
                        </w:r>
                        <w:r w:rsidR="00C749BD">
                          <w:rPr>
                            <w:rFonts w:ascii="Times New Roman" w:eastAsia="Times New Roman" w:hAnsi="Times New Roman" w:cs="Times New Roman"/>
                            <w:bCs/>
                            <w:sz w:val="24"/>
                            <w:szCs w:val="24"/>
                          </w:rPr>
                          <w:t xml:space="preserve"> </w:t>
                        </w:r>
                        <w:r w:rsidRPr="00A11C74">
                          <w:rPr>
                            <w:rFonts w:ascii="Times New Roman" w:eastAsia="Times New Roman" w:hAnsi="Times New Roman" w:cs="Times New Roman"/>
                            <w:bCs/>
                            <w:sz w:val="24"/>
                            <w:szCs w:val="24"/>
                          </w:rPr>
                          <w:t>izpratnes veidošanu par bezatkritumu dzīvesveida un aprites ekonomikas tēmām un paaugstināt</w:t>
                        </w:r>
                        <w:r w:rsidR="00C749BD">
                          <w:rPr>
                            <w:rFonts w:ascii="Times New Roman" w:eastAsia="Times New Roman" w:hAnsi="Times New Roman" w:cs="Times New Roman"/>
                            <w:bCs/>
                            <w:sz w:val="24"/>
                            <w:szCs w:val="24"/>
                          </w:rPr>
                          <w:t xml:space="preserve"> </w:t>
                        </w:r>
                        <w:r w:rsidRPr="00A11C74">
                          <w:rPr>
                            <w:rFonts w:ascii="Times New Roman" w:eastAsia="Times New Roman" w:hAnsi="Times New Roman" w:cs="Times New Roman"/>
                            <w:bCs/>
                            <w:sz w:val="24"/>
                            <w:szCs w:val="24"/>
                          </w:rPr>
                          <w:t>Cēsu novada un citu Latvijas novadu iedzīvotāju zināšanu un prasmju līmeni šajās tēmās. Lai</w:t>
                        </w:r>
                        <w:r w:rsidR="00C749BD">
                          <w:rPr>
                            <w:rFonts w:ascii="Times New Roman" w:eastAsia="Times New Roman" w:hAnsi="Times New Roman" w:cs="Times New Roman"/>
                            <w:bCs/>
                            <w:sz w:val="24"/>
                            <w:szCs w:val="24"/>
                          </w:rPr>
                          <w:t xml:space="preserve"> </w:t>
                        </w:r>
                        <w:r w:rsidRPr="00A11C74">
                          <w:rPr>
                            <w:rFonts w:ascii="Times New Roman" w:eastAsia="Times New Roman" w:hAnsi="Times New Roman" w:cs="Times New Roman"/>
                            <w:bCs/>
                            <w:sz w:val="24"/>
                            <w:szCs w:val="24"/>
                          </w:rPr>
                          <w:t>sasniegtu šo mērķi, projekta laikā paredzēts noorganizēt trīs lekcijas un trīs praktiskas darbnīcas</w:t>
                        </w:r>
                        <w:r w:rsidR="00C749BD">
                          <w:rPr>
                            <w:rFonts w:ascii="Times New Roman" w:eastAsia="Times New Roman" w:hAnsi="Times New Roman" w:cs="Times New Roman"/>
                            <w:bCs/>
                            <w:sz w:val="24"/>
                            <w:szCs w:val="24"/>
                          </w:rPr>
                          <w:t xml:space="preserve"> </w:t>
                        </w:r>
                        <w:r w:rsidRPr="00A11C74">
                          <w:rPr>
                            <w:rFonts w:ascii="Times New Roman" w:eastAsia="Times New Roman" w:hAnsi="Times New Roman" w:cs="Times New Roman"/>
                            <w:bCs/>
                            <w:sz w:val="24"/>
                            <w:szCs w:val="24"/>
                          </w:rPr>
                          <w:t>Cēsu novada iedzīvotājiem par bezatkritumu dzīvesveida un aprites ekonomikas tēmām, kas</w:t>
                        </w:r>
                        <w:r w:rsidR="00C749BD">
                          <w:rPr>
                            <w:rFonts w:ascii="Times New Roman" w:eastAsia="Times New Roman" w:hAnsi="Times New Roman" w:cs="Times New Roman"/>
                            <w:bCs/>
                            <w:sz w:val="24"/>
                            <w:szCs w:val="24"/>
                          </w:rPr>
                          <w:t xml:space="preserve"> </w:t>
                        </w:r>
                        <w:r w:rsidRPr="00A11C74">
                          <w:rPr>
                            <w:rFonts w:ascii="Times New Roman" w:eastAsia="Times New Roman" w:hAnsi="Times New Roman" w:cs="Times New Roman"/>
                            <w:bCs/>
                            <w:sz w:val="24"/>
                            <w:szCs w:val="24"/>
                          </w:rPr>
                          <w:t>vienlaikus tiks pārraidītas tiešraidē. Īstenojot projektu, tiks stiprināta Ruckas mākslas fonda</w:t>
                        </w:r>
                        <w:r w:rsidR="00C749BD">
                          <w:rPr>
                            <w:rFonts w:ascii="Times New Roman" w:eastAsia="Times New Roman" w:hAnsi="Times New Roman" w:cs="Times New Roman"/>
                            <w:bCs/>
                            <w:sz w:val="24"/>
                            <w:szCs w:val="24"/>
                          </w:rPr>
                          <w:t xml:space="preserve"> </w:t>
                        </w:r>
                        <w:r w:rsidRPr="00A11C74">
                          <w:rPr>
                            <w:rFonts w:ascii="Times New Roman" w:eastAsia="Times New Roman" w:hAnsi="Times New Roman" w:cs="Times New Roman"/>
                            <w:bCs/>
                            <w:sz w:val="24"/>
                            <w:szCs w:val="24"/>
                          </w:rPr>
                          <w:t>darbība, veicinot minēto tēmu aktualizēšanu sabiedrībā, vienlaikus piesaistot Cēsu novada un</w:t>
                        </w:r>
                        <w:r w:rsidR="00C749BD">
                          <w:rPr>
                            <w:rFonts w:ascii="Times New Roman" w:eastAsia="Times New Roman" w:hAnsi="Times New Roman" w:cs="Times New Roman"/>
                            <w:bCs/>
                            <w:sz w:val="24"/>
                            <w:szCs w:val="24"/>
                          </w:rPr>
                          <w:t xml:space="preserve"> </w:t>
                        </w:r>
                        <w:r w:rsidRPr="00A11C74">
                          <w:rPr>
                            <w:rFonts w:ascii="Times New Roman" w:eastAsia="Times New Roman" w:hAnsi="Times New Roman" w:cs="Times New Roman"/>
                            <w:bCs/>
                            <w:sz w:val="24"/>
                            <w:szCs w:val="24"/>
                          </w:rPr>
                          <w:t>Latvijas iedzīvotāju uzmanību bezatkritumu un aprites ekonomikas iniciatīvu īstenošanai.</w:t>
                        </w:r>
                      </w:p>
                    </w:tc>
                  </w:tr>
                </w:tbl>
                <w:p w14:paraId="17306817" w14:textId="77777777" w:rsidR="005D75CE" w:rsidRPr="001E3126" w:rsidRDefault="005D75CE" w:rsidP="00A170D9">
                  <w:pPr>
                    <w:spacing w:after="0" w:line="240" w:lineRule="auto"/>
                    <w:jc w:val="both"/>
                    <w:outlineLvl w:val="0"/>
                    <w:rPr>
                      <w:rFonts w:ascii="Times New Roman" w:eastAsia="Times New Roman" w:hAnsi="Times New Roman" w:cs="Times New Roman"/>
                      <w:bCs/>
                      <w:sz w:val="24"/>
                      <w:szCs w:val="24"/>
                    </w:rPr>
                  </w:pPr>
                </w:p>
              </w:tc>
            </w:tr>
          </w:tbl>
          <w:p w14:paraId="623774AF" w14:textId="77777777" w:rsidR="005D75CE" w:rsidRPr="001E3126" w:rsidRDefault="005D75CE" w:rsidP="004559E8">
            <w:pPr>
              <w:spacing w:after="0" w:line="240" w:lineRule="auto"/>
              <w:ind w:left="34"/>
              <w:contextualSpacing/>
              <w:jc w:val="both"/>
              <w:outlineLvl w:val="0"/>
              <w:rPr>
                <w:rFonts w:ascii="Times New Roman" w:eastAsia="Times New Roman" w:hAnsi="Times New Roman" w:cs="Times New Roman"/>
                <w:bCs/>
                <w:sz w:val="24"/>
                <w:szCs w:val="24"/>
              </w:rPr>
            </w:pPr>
          </w:p>
        </w:tc>
      </w:tr>
    </w:tbl>
    <w:p w14:paraId="77B640E6" w14:textId="77777777" w:rsidR="005D75CE" w:rsidRDefault="005D75CE" w:rsidP="005A2BCE">
      <w:pPr>
        <w:pStyle w:val="ListParagraph"/>
      </w:pPr>
    </w:p>
    <w:p w14:paraId="163A0A30" w14:textId="4B45B29F" w:rsidR="00AD79CB" w:rsidRPr="001E3126" w:rsidRDefault="00AD79CB" w:rsidP="001B6E64">
      <w:pPr>
        <w:pStyle w:val="ListParagraph"/>
        <w:numPr>
          <w:ilvl w:val="0"/>
          <w:numId w:val="1"/>
        </w:numPr>
        <w:rPr>
          <w:b/>
        </w:rPr>
      </w:pPr>
      <w:r w:rsidRPr="001E3126">
        <w:rPr>
          <w:b/>
          <w:color w:val="000000"/>
        </w:rPr>
        <w:t xml:space="preserve">Projekta Nr.: </w:t>
      </w:r>
      <w:r w:rsidR="00AB5495" w:rsidRPr="00AB5495">
        <w:rPr>
          <w:b/>
          <w:color w:val="000000"/>
        </w:rPr>
        <w:t>2021.LV/NVOF/MIC/043</w:t>
      </w:r>
      <w:r w:rsidR="005F4EF1">
        <w:rPr>
          <w:b/>
          <w:color w:val="000000"/>
        </w:rPr>
        <w:t>/46</w:t>
      </w:r>
    </w:p>
    <w:p w14:paraId="54E52017" w14:textId="59CFF991" w:rsidR="00AD79CB" w:rsidRPr="001E3126" w:rsidRDefault="00AD79CB" w:rsidP="00AD79CB">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iesniedzējs: </w:t>
      </w:r>
      <w:r w:rsidR="00AB5495" w:rsidRPr="00AB5495">
        <w:rPr>
          <w:rFonts w:ascii="Times New Roman" w:hAnsi="Times New Roman" w:cs="Times New Roman"/>
          <w:sz w:val="24"/>
          <w:szCs w:val="24"/>
        </w:rPr>
        <w:t>Biedrība "Mantinieki"</w:t>
      </w:r>
    </w:p>
    <w:p w14:paraId="4F0E3841" w14:textId="7A64FA44" w:rsidR="00862506" w:rsidRPr="001E3126" w:rsidRDefault="00AD79CB" w:rsidP="00AD79CB">
      <w:pPr>
        <w:spacing w:after="0" w:line="240" w:lineRule="auto"/>
        <w:rPr>
          <w:rFonts w:ascii="Times New Roman" w:hAnsi="Times New Roman" w:cs="Times New Roman"/>
          <w:sz w:val="24"/>
          <w:szCs w:val="24"/>
        </w:rPr>
      </w:pPr>
      <w:r w:rsidRPr="001E3126">
        <w:rPr>
          <w:rFonts w:ascii="Times New Roman" w:hAnsi="Times New Roman" w:cs="Times New Roman"/>
          <w:b/>
          <w:sz w:val="24"/>
          <w:szCs w:val="24"/>
        </w:rPr>
        <w:t xml:space="preserve">Projekta nosaukums: </w:t>
      </w:r>
      <w:r w:rsidR="00AB5495" w:rsidRPr="00AB5495">
        <w:rPr>
          <w:rFonts w:ascii="Times New Roman" w:hAnsi="Times New Roman" w:cs="Times New Roman"/>
          <w:sz w:val="24"/>
          <w:szCs w:val="24"/>
        </w:rPr>
        <w:t>Nospiedums nākotnei</w:t>
      </w:r>
    </w:p>
    <w:p w14:paraId="5CA68954" w14:textId="6F90EE1A" w:rsidR="00AD79CB" w:rsidRPr="001E3126" w:rsidRDefault="00AD79CB" w:rsidP="00276563">
      <w:pPr>
        <w:spacing w:after="120" w:line="240" w:lineRule="auto"/>
        <w:rPr>
          <w:rFonts w:ascii="Times New Roman" w:hAnsi="Times New Roman" w:cs="Times New Roman"/>
          <w:b/>
          <w:sz w:val="24"/>
          <w:szCs w:val="24"/>
        </w:rPr>
      </w:pPr>
      <w:r w:rsidRPr="001E3126">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AD79CB" w:rsidRPr="001E3126" w14:paraId="73F872F4" w14:textId="77777777" w:rsidTr="00AE0C0E">
        <w:tc>
          <w:tcPr>
            <w:tcW w:w="5678" w:type="dxa"/>
            <w:gridSpan w:val="2"/>
            <w:shd w:val="clear" w:color="auto" w:fill="auto"/>
          </w:tcPr>
          <w:p w14:paraId="7BEF4829" w14:textId="77777777" w:rsidR="00AD79CB" w:rsidRPr="001E3126" w:rsidRDefault="00AD79CB"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Pieprasītais programmas finansējums (EUR)</w:t>
            </w:r>
          </w:p>
        </w:tc>
        <w:tc>
          <w:tcPr>
            <w:tcW w:w="3502" w:type="dxa"/>
            <w:shd w:val="clear" w:color="auto" w:fill="auto"/>
          </w:tcPr>
          <w:p w14:paraId="25B03546" w14:textId="12325640" w:rsidR="00AD79CB" w:rsidRPr="001E3126" w:rsidRDefault="005F4EF1" w:rsidP="00276563">
            <w:pPr>
              <w:spacing w:before="120"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6748,00</w:t>
            </w:r>
          </w:p>
        </w:tc>
      </w:tr>
      <w:tr w:rsidR="00AD79CB" w:rsidRPr="001E3126" w14:paraId="11C96C46" w14:textId="77777777" w:rsidTr="00AE0C0E">
        <w:tc>
          <w:tcPr>
            <w:tcW w:w="2828" w:type="dxa"/>
            <w:shd w:val="clear" w:color="auto" w:fill="auto"/>
          </w:tcPr>
          <w:p w14:paraId="1D5EE125" w14:textId="77777777" w:rsidR="00AD79CB" w:rsidRPr="001E3126" w:rsidRDefault="00AD79CB"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5BF00E7F" w14:textId="3D250D82" w:rsidR="00AD79CB" w:rsidRPr="001E3126" w:rsidRDefault="00AD79CB" w:rsidP="00A170D9">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00A11C74" w:rsidRPr="00A11C74">
              <w:rPr>
                <w:rFonts w:ascii="Times New Roman" w:eastAsia="Times New Roman" w:hAnsi="Times New Roman" w:cs="Times New Roman"/>
                <w:sz w:val="24"/>
                <w:szCs w:val="24"/>
              </w:rPr>
              <w:t>01/0</w:t>
            </w:r>
            <w:r w:rsidR="005F4EF1">
              <w:rPr>
                <w:rFonts w:ascii="Times New Roman" w:eastAsia="Times New Roman" w:hAnsi="Times New Roman" w:cs="Times New Roman"/>
                <w:sz w:val="24"/>
                <w:szCs w:val="24"/>
              </w:rPr>
              <w:t>2</w:t>
            </w:r>
            <w:r w:rsidR="00A11C74" w:rsidRPr="00A11C74">
              <w:rPr>
                <w:rFonts w:ascii="Times New Roman" w:eastAsia="Times New Roman" w:hAnsi="Times New Roman" w:cs="Times New Roman"/>
                <w:sz w:val="24"/>
                <w:szCs w:val="24"/>
              </w:rPr>
              <w:t>/2021</w:t>
            </w:r>
          </w:p>
        </w:tc>
        <w:tc>
          <w:tcPr>
            <w:tcW w:w="3502" w:type="dxa"/>
            <w:shd w:val="clear" w:color="auto" w:fill="auto"/>
            <w:vAlign w:val="center"/>
          </w:tcPr>
          <w:p w14:paraId="236917F9" w14:textId="363DB8BD" w:rsidR="00AD79CB" w:rsidRPr="001E3126" w:rsidRDefault="00AD79CB" w:rsidP="00A170D9">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A11C74" w:rsidRPr="00A11C74">
              <w:rPr>
                <w:rFonts w:ascii="Times New Roman" w:eastAsia="Times New Roman" w:hAnsi="Times New Roman" w:cs="Times New Roman"/>
                <w:sz w:val="24"/>
                <w:szCs w:val="24"/>
              </w:rPr>
              <w:t>20/11/2021</w:t>
            </w:r>
          </w:p>
        </w:tc>
      </w:tr>
      <w:tr w:rsidR="00AD79CB" w:rsidRPr="001E3126" w14:paraId="3F539270" w14:textId="77777777" w:rsidTr="00AE0C0E">
        <w:tc>
          <w:tcPr>
            <w:tcW w:w="2828" w:type="dxa"/>
            <w:shd w:val="clear" w:color="auto" w:fill="auto"/>
          </w:tcPr>
          <w:p w14:paraId="774B7179" w14:textId="77777777" w:rsidR="00AD79CB" w:rsidRPr="001E3126" w:rsidRDefault="00AD79CB" w:rsidP="0027656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244D2A11" w14:textId="6A30BBBF" w:rsidR="00AD79CB" w:rsidRPr="001E3126" w:rsidRDefault="00A11C74" w:rsidP="00276563">
            <w:pPr>
              <w:spacing w:before="120" w:after="0"/>
              <w:rPr>
                <w:rFonts w:ascii="Times New Roman" w:eastAsia="Times New Roman" w:hAnsi="Times New Roman" w:cs="Times New Roman"/>
                <w:sz w:val="24"/>
                <w:szCs w:val="24"/>
              </w:rPr>
            </w:pPr>
            <w:r w:rsidRPr="00A11C74">
              <w:rPr>
                <w:rFonts w:ascii="Times New Roman" w:eastAsia="Times New Roman" w:hAnsi="Times New Roman" w:cs="Times New Roman"/>
                <w:sz w:val="24"/>
                <w:szCs w:val="24"/>
              </w:rPr>
              <w:t>Kurzeme, Priekules novads, Gramzdas pagasts</w:t>
            </w:r>
            <w:r w:rsidR="003E51A2" w:rsidRPr="004559E8">
              <w:rPr>
                <w:rFonts w:ascii="Times New Roman" w:eastAsia="Times New Roman" w:hAnsi="Times New Roman" w:cs="Times New Roman"/>
                <w:sz w:val="24"/>
                <w:szCs w:val="24"/>
              </w:rPr>
              <w:t>)</w:t>
            </w:r>
          </w:p>
        </w:tc>
      </w:tr>
    </w:tbl>
    <w:p w14:paraId="31534B81" w14:textId="77777777" w:rsidR="00AD79CB" w:rsidRPr="001E3126" w:rsidRDefault="00AD79CB" w:rsidP="00A170D9">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AD79CB" w:rsidRPr="001E3126" w14:paraId="130EAC8F"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AD79CB" w:rsidRPr="001E3126" w14:paraId="0D9FB5B7" w14:textId="77777777" w:rsidTr="004559E8">
              <w:trPr>
                <w:trHeight w:val="385"/>
              </w:trPr>
              <w:tc>
                <w:tcPr>
                  <w:tcW w:w="0" w:type="auto"/>
                </w:tcPr>
                <w:tbl>
                  <w:tblPr>
                    <w:tblW w:w="0" w:type="auto"/>
                    <w:tblBorders>
                      <w:top w:val="nil"/>
                      <w:left w:val="nil"/>
                      <w:bottom w:val="nil"/>
                      <w:right w:val="nil"/>
                    </w:tblBorders>
                    <w:tblLook w:val="0000" w:firstRow="0" w:lastRow="0" w:firstColumn="0" w:lastColumn="0" w:noHBand="0" w:noVBand="0"/>
                  </w:tblPr>
                  <w:tblGrid>
                    <w:gridCol w:w="8782"/>
                  </w:tblGrid>
                  <w:tr w:rsidR="00AD79CB" w:rsidRPr="001E3126" w14:paraId="1103A7E2" w14:textId="77777777" w:rsidTr="004559E8">
                    <w:trPr>
                      <w:trHeight w:val="385"/>
                    </w:trPr>
                    <w:tc>
                      <w:tcPr>
                        <w:tcW w:w="0" w:type="auto"/>
                      </w:tcPr>
                      <w:p w14:paraId="61294189" w14:textId="77777777" w:rsidR="00A11C74" w:rsidRPr="00A11C74" w:rsidRDefault="00A11C74" w:rsidP="00A170D9">
                        <w:pPr>
                          <w:spacing w:after="0" w:line="240" w:lineRule="auto"/>
                          <w:jc w:val="both"/>
                          <w:outlineLvl w:val="0"/>
                          <w:rPr>
                            <w:rFonts w:ascii="Times New Roman" w:eastAsia="Times New Roman" w:hAnsi="Times New Roman" w:cs="Times New Roman"/>
                            <w:bCs/>
                            <w:sz w:val="24"/>
                            <w:szCs w:val="24"/>
                          </w:rPr>
                        </w:pPr>
                        <w:r w:rsidRPr="00A11C74">
                          <w:rPr>
                            <w:rFonts w:ascii="Times New Roman" w:eastAsia="Times New Roman" w:hAnsi="Times New Roman" w:cs="Times New Roman"/>
                            <w:bCs/>
                            <w:sz w:val="24"/>
                            <w:szCs w:val="24"/>
                          </w:rPr>
                          <w:t>Projektā notiks aktivitātes Kurzemes skolu jauniešiem, lai paaugstinātu viņu piederības sajūtu Latvijai un izpratni par pilsonisko līdzdalību un līdzdarbības veidiem saistībā ar dabas aizsardzību un savu atbildību pret nākotni. Kā arī tiks radīta monumentāla māksla kā iedarbīgs veids sarunai ar sabiedrību, iedarbojoties uz domāšanas kvalitāti.</w:t>
                        </w:r>
                      </w:p>
                      <w:p w14:paraId="06C419A9" w14:textId="77777777" w:rsidR="00A11C74" w:rsidRPr="00A11C74" w:rsidRDefault="00A11C74" w:rsidP="00A170D9">
                        <w:pPr>
                          <w:spacing w:after="0" w:line="240" w:lineRule="auto"/>
                          <w:jc w:val="both"/>
                          <w:outlineLvl w:val="0"/>
                          <w:rPr>
                            <w:rFonts w:ascii="Times New Roman" w:eastAsia="Times New Roman" w:hAnsi="Times New Roman" w:cs="Times New Roman"/>
                            <w:bCs/>
                            <w:sz w:val="24"/>
                            <w:szCs w:val="24"/>
                          </w:rPr>
                        </w:pPr>
                        <w:r w:rsidRPr="00A11C74">
                          <w:rPr>
                            <w:rFonts w:ascii="Times New Roman" w:eastAsia="Times New Roman" w:hAnsi="Times New Roman" w:cs="Times New Roman"/>
                            <w:bCs/>
                            <w:sz w:val="24"/>
                            <w:szCs w:val="24"/>
                          </w:rPr>
                          <w:t>Mērķa grupa – jaunieši no dažādām Kurzemes reģiona novadu skolām, kuri vēlas līdzdarboties Latvijas nākotnes labā caur dabas aizsardzības un saglabāšanas prizmu.</w:t>
                        </w:r>
                      </w:p>
                      <w:p w14:paraId="2C1929A9" w14:textId="77777777" w:rsidR="00A11C74" w:rsidRPr="00A11C74" w:rsidRDefault="00A11C74" w:rsidP="00A170D9">
                        <w:pPr>
                          <w:spacing w:after="0" w:line="240" w:lineRule="auto"/>
                          <w:jc w:val="both"/>
                          <w:outlineLvl w:val="0"/>
                          <w:rPr>
                            <w:rFonts w:ascii="Times New Roman" w:eastAsia="Times New Roman" w:hAnsi="Times New Roman" w:cs="Times New Roman"/>
                            <w:bCs/>
                            <w:sz w:val="24"/>
                            <w:szCs w:val="24"/>
                          </w:rPr>
                        </w:pPr>
                        <w:r w:rsidRPr="00A11C74">
                          <w:rPr>
                            <w:rFonts w:ascii="Times New Roman" w:eastAsia="Times New Roman" w:hAnsi="Times New Roman" w:cs="Times New Roman"/>
                            <w:bCs/>
                            <w:sz w:val="24"/>
                            <w:szCs w:val="24"/>
                          </w:rPr>
                          <w:t>Īstenošanas vieta – Kurzemes novadu skolas, kur notiks nodarbības un lekcijas jauniešiem, Priekules novada Gramzdas pagasts, kur notiks kopīgie projekta pasākumi un akmens skulptūru veidošana.</w:t>
                        </w:r>
                      </w:p>
                      <w:p w14:paraId="5C5FF3E3" w14:textId="77777777" w:rsidR="00A11C74" w:rsidRPr="00A11C74" w:rsidRDefault="00A11C74" w:rsidP="00A170D9">
                        <w:pPr>
                          <w:spacing w:after="0" w:line="240" w:lineRule="auto"/>
                          <w:jc w:val="both"/>
                          <w:outlineLvl w:val="0"/>
                          <w:rPr>
                            <w:rFonts w:ascii="Times New Roman" w:eastAsia="Times New Roman" w:hAnsi="Times New Roman" w:cs="Times New Roman"/>
                            <w:bCs/>
                            <w:sz w:val="24"/>
                            <w:szCs w:val="24"/>
                          </w:rPr>
                        </w:pPr>
                        <w:r w:rsidRPr="00A11C74">
                          <w:rPr>
                            <w:rFonts w:ascii="Times New Roman" w:eastAsia="Times New Roman" w:hAnsi="Times New Roman" w:cs="Times New Roman"/>
                            <w:bCs/>
                            <w:sz w:val="24"/>
                            <w:szCs w:val="24"/>
                          </w:rPr>
                          <w:t>Projekta īstenošanas laiks – 01.02.2021. – 20.11.2021.</w:t>
                        </w:r>
                      </w:p>
                      <w:p w14:paraId="681C2DD8" w14:textId="77777777" w:rsidR="00A11C74" w:rsidRPr="00A11C74" w:rsidRDefault="00A11C74" w:rsidP="00A170D9">
                        <w:pPr>
                          <w:spacing w:after="0" w:line="240" w:lineRule="auto"/>
                          <w:jc w:val="both"/>
                          <w:outlineLvl w:val="0"/>
                          <w:rPr>
                            <w:rFonts w:ascii="Times New Roman" w:eastAsia="Times New Roman" w:hAnsi="Times New Roman" w:cs="Times New Roman"/>
                            <w:bCs/>
                            <w:sz w:val="24"/>
                            <w:szCs w:val="24"/>
                          </w:rPr>
                        </w:pPr>
                        <w:r w:rsidRPr="00A11C74">
                          <w:rPr>
                            <w:rFonts w:ascii="Times New Roman" w:eastAsia="Times New Roman" w:hAnsi="Times New Roman" w:cs="Times New Roman"/>
                            <w:bCs/>
                            <w:sz w:val="24"/>
                            <w:szCs w:val="24"/>
                          </w:rPr>
                          <w:t>Galvenās aktivitātes:</w:t>
                        </w:r>
                      </w:p>
                      <w:p w14:paraId="1C17A444" w14:textId="5D3567FF" w:rsidR="00A11C74" w:rsidRPr="00A170D9" w:rsidRDefault="00A11C74" w:rsidP="00C201F9">
                        <w:pPr>
                          <w:pStyle w:val="ListParagraph"/>
                          <w:numPr>
                            <w:ilvl w:val="0"/>
                            <w:numId w:val="24"/>
                          </w:numPr>
                          <w:jc w:val="both"/>
                          <w:outlineLvl w:val="0"/>
                          <w:rPr>
                            <w:bCs/>
                          </w:rPr>
                        </w:pPr>
                        <w:r w:rsidRPr="00A170D9">
                          <w:rPr>
                            <w:bCs/>
                          </w:rPr>
                          <w:t>Projekta vadība</w:t>
                        </w:r>
                        <w:r w:rsidR="00F920F8">
                          <w:rPr>
                            <w:bCs/>
                          </w:rPr>
                          <w:t>;</w:t>
                        </w:r>
                      </w:p>
                      <w:p w14:paraId="520594A7" w14:textId="64E381C5" w:rsidR="00A11C74" w:rsidRPr="00A170D9" w:rsidRDefault="00A11C74" w:rsidP="00C201F9">
                        <w:pPr>
                          <w:pStyle w:val="ListParagraph"/>
                          <w:numPr>
                            <w:ilvl w:val="0"/>
                            <w:numId w:val="24"/>
                          </w:numPr>
                          <w:jc w:val="both"/>
                          <w:outlineLvl w:val="0"/>
                          <w:rPr>
                            <w:bCs/>
                          </w:rPr>
                        </w:pPr>
                        <w:r w:rsidRPr="00A170D9">
                          <w:rPr>
                            <w:bCs/>
                          </w:rPr>
                          <w:t>Sabiedrības informēšana</w:t>
                        </w:r>
                        <w:r w:rsidR="00F920F8">
                          <w:rPr>
                            <w:bCs/>
                          </w:rPr>
                          <w:t>;</w:t>
                        </w:r>
                      </w:p>
                      <w:p w14:paraId="3B249D3D" w14:textId="06F63E22" w:rsidR="00A11C74" w:rsidRPr="00A170D9" w:rsidRDefault="00A11C74" w:rsidP="00C201F9">
                        <w:pPr>
                          <w:pStyle w:val="ListParagraph"/>
                          <w:numPr>
                            <w:ilvl w:val="0"/>
                            <w:numId w:val="24"/>
                          </w:numPr>
                          <w:jc w:val="both"/>
                          <w:outlineLvl w:val="0"/>
                          <w:rPr>
                            <w:bCs/>
                          </w:rPr>
                        </w:pPr>
                        <w:r w:rsidRPr="00A170D9">
                          <w:rPr>
                            <w:bCs/>
                          </w:rPr>
                          <w:t>Lekcijas un nodarbības jauniešiem</w:t>
                        </w:r>
                        <w:r w:rsidR="00F920F8">
                          <w:rPr>
                            <w:bCs/>
                          </w:rPr>
                          <w:t>;</w:t>
                        </w:r>
                      </w:p>
                      <w:p w14:paraId="06B10D72" w14:textId="2FBA507B" w:rsidR="00A11C74" w:rsidRPr="00A170D9" w:rsidRDefault="00A11C74" w:rsidP="00C201F9">
                        <w:pPr>
                          <w:pStyle w:val="ListParagraph"/>
                          <w:numPr>
                            <w:ilvl w:val="0"/>
                            <w:numId w:val="24"/>
                          </w:numPr>
                          <w:jc w:val="both"/>
                          <w:outlineLvl w:val="0"/>
                          <w:rPr>
                            <w:bCs/>
                          </w:rPr>
                        </w:pPr>
                        <w:r w:rsidRPr="00A170D9">
                          <w:rPr>
                            <w:bCs/>
                          </w:rPr>
                          <w:t>Radošais līdzdalības konkurss jauniešiem</w:t>
                        </w:r>
                        <w:r w:rsidR="00F920F8">
                          <w:rPr>
                            <w:bCs/>
                          </w:rPr>
                          <w:t>;</w:t>
                        </w:r>
                      </w:p>
                      <w:p w14:paraId="515D918D" w14:textId="19AE4605" w:rsidR="00A11C74" w:rsidRPr="00A170D9" w:rsidRDefault="00A11C74" w:rsidP="00C201F9">
                        <w:pPr>
                          <w:pStyle w:val="ListParagraph"/>
                          <w:numPr>
                            <w:ilvl w:val="0"/>
                            <w:numId w:val="24"/>
                          </w:numPr>
                          <w:jc w:val="both"/>
                          <w:outlineLvl w:val="0"/>
                          <w:rPr>
                            <w:bCs/>
                          </w:rPr>
                        </w:pPr>
                        <w:r w:rsidRPr="00A170D9">
                          <w:rPr>
                            <w:bCs/>
                          </w:rPr>
                          <w:t>Akmens skulptūru materiāla sagādāšana un nogādāšana</w:t>
                        </w:r>
                        <w:r w:rsidR="00F920F8">
                          <w:rPr>
                            <w:bCs/>
                          </w:rPr>
                          <w:t>;</w:t>
                        </w:r>
                      </w:p>
                      <w:p w14:paraId="0DA59E79" w14:textId="4DC0DE4B" w:rsidR="00A11C74" w:rsidRPr="00A170D9" w:rsidRDefault="00A11C74" w:rsidP="00C201F9">
                        <w:pPr>
                          <w:pStyle w:val="ListParagraph"/>
                          <w:numPr>
                            <w:ilvl w:val="0"/>
                            <w:numId w:val="24"/>
                          </w:numPr>
                          <w:jc w:val="both"/>
                          <w:outlineLvl w:val="0"/>
                          <w:rPr>
                            <w:bCs/>
                          </w:rPr>
                        </w:pPr>
                        <w:r w:rsidRPr="00A170D9">
                          <w:rPr>
                            <w:bCs/>
                          </w:rPr>
                          <w:t>Akmens skulptūru izveide</w:t>
                        </w:r>
                        <w:r w:rsidR="00F920F8">
                          <w:rPr>
                            <w:bCs/>
                          </w:rPr>
                          <w:t>;</w:t>
                        </w:r>
                      </w:p>
                      <w:p w14:paraId="25BD500A" w14:textId="57A0A2D3" w:rsidR="00A11C74" w:rsidRPr="00A170D9" w:rsidRDefault="00A11C74" w:rsidP="00C201F9">
                        <w:pPr>
                          <w:pStyle w:val="ListParagraph"/>
                          <w:numPr>
                            <w:ilvl w:val="0"/>
                            <w:numId w:val="24"/>
                          </w:numPr>
                          <w:jc w:val="both"/>
                          <w:outlineLvl w:val="0"/>
                          <w:rPr>
                            <w:bCs/>
                          </w:rPr>
                        </w:pPr>
                        <w:r w:rsidRPr="00A170D9">
                          <w:rPr>
                            <w:bCs/>
                          </w:rPr>
                          <w:t>Projekta noslēguma pasākums.</w:t>
                        </w:r>
                      </w:p>
                      <w:p w14:paraId="6AB45F6E" w14:textId="77777777" w:rsidR="00A11C74" w:rsidRPr="00A11C74" w:rsidRDefault="00A11C74" w:rsidP="00A170D9">
                        <w:pPr>
                          <w:spacing w:after="0" w:line="240" w:lineRule="auto"/>
                          <w:jc w:val="both"/>
                          <w:outlineLvl w:val="0"/>
                          <w:rPr>
                            <w:rFonts w:ascii="Times New Roman" w:eastAsia="Times New Roman" w:hAnsi="Times New Roman" w:cs="Times New Roman"/>
                            <w:bCs/>
                            <w:sz w:val="24"/>
                            <w:szCs w:val="24"/>
                          </w:rPr>
                        </w:pPr>
                        <w:r w:rsidRPr="00A11C74">
                          <w:rPr>
                            <w:rFonts w:ascii="Times New Roman" w:eastAsia="Times New Roman" w:hAnsi="Times New Roman" w:cs="Times New Roman"/>
                            <w:bCs/>
                            <w:sz w:val="24"/>
                            <w:szCs w:val="24"/>
                          </w:rPr>
                          <w:t xml:space="preserve">Rezultāts – jaunieši no dažādām Kurzemes skolām jūtas atbildīgi par Latvijā notiekošajiem procesiem dabas aizsardzībā un saglabāšanā, un ir gatavi tajos piedalīties; </w:t>
                        </w:r>
                        <w:r w:rsidRPr="00A11C74">
                          <w:rPr>
                            <w:rFonts w:ascii="Times New Roman" w:eastAsia="Times New Roman" w:hAnsi="Times New Roman" w:cs="Times New Roman"/>
                            <w:bCs/>
                            <w:sz w:val="24"/>
                            <w:szCs w:val="24"/>
                          </w:rPr>
                          <w:lastRenderedPageBreak/>
                          <w:t>izveidotās akmens skulptūras ir ilglaicīga un paliekoša pilsoniski līdzdalīga saruna ar sabiedrību, līdz ar to veicināta piederības sajūta Latvijai.</w:t>
                        </w:r>
                      </w:p>
                      <w:p w14:paraId="563D8427" w14:textId="24BDE9F6" w:rsidR="00344748" w:rsidRPr="001E3126" w:rsidRDefault="00A11C74" w:rsidP="00A170D9">
                        <w:pPr>
                          <w:spacing w:after="0" w:line="240" w:lineRule="auto"/>
                          <w:jc w:val="both"/>
                          <w:outlineLvl w:val="0"/>
                          <w:rPr>
                            <w:rFonts w:ascii="Times New Roman" w:eastAsia="Times New Roman" w:hAnsi="Times New Roman" w:cs="Times New Roman"/>
                            <w:bCs/>
                            <w:sz w:val="24"/>
                            <w:szCs w:val="24"/>
                          </w:rPr>
                        </w:pPr>
                        <w:r w:rsidRPr="00A11C74">
                          <w:rPr>
                            <w:rFonts w:ascii="Times New Roman" w:eastAsia="Times New Roman" w:hAnsi="Times New Roman" w:cs="Times New Roman"/>
                            <w:bCs/>
                            <w:sz w:val="24"/>
                            <w:szCs w:val="24"/>
                          </w:rPr>
                          <w:t>Notikušas 3 lekcijas un nodarbības, 1 radošais līdzdalības konkurss, 1 projekta noslēguma pasākums, izveidotas 4 akmens skulptūras un radītas 4 jauniešu izdomātas līdzdalību veicinošas aktivitātes Aizvīķu parkā, projektā iesaistījušies – 40 jaunieši, 10 pieaugušie no 2 biedrībām.</w:t>
                        </w:r>
                      </w:p>
                    </w:tc>
                  </w:tr>
                </w:tbl>
                <w:p w14:paraId="544C492A" w14:textId="77777777" w:rsidR="00AD79CB" w:rsidRPr="001E3126" w:rsidRDefault="00AD79CB" w:rsidP="004559E8">
                  <w:pPr>
                    <w:spacing w:after="0" w:line="240" w:lineRule="auto"/>
                    <w:jc w:val="both"/>
                    <w:outlineLvl w:val="0"/>
                    <w:rPr>
                      <w:rFonts w:ascii="Times New Roman" w:eastAsia="Times New Roman" w:hAnsi="Times New Roman" w:cs="Times New Roman"/>
                      <w:bCs/>
                      <w:sz w:val="24"/>
                      <w:szCs w:val="24"/>
                    </w:rPr>
                  </w:pPr>
                </w:p>
              </w:tc>
            </w:tr>
          </w:tbl>
          <w:p w14:paraId="430ADEB5" w14:textId="77777777" w:rsidR="00AD79CB" w:rsidRPr="001E3126" w:rsidRDefault="00AD79CB" w:rsidP="004559E8">
            <w:pPr>
              <w:spacing w:after="0" w:line="240" w:lineRule="auto"/>
              <w:ind w:left="34"/>
              <w:contextualSpacing/>
              <w:jc w:val="both"/>
              <w:outlineLvl w:val="0"/>
              <w:rPr>
                <w:rFonts w:ascii="Times New Roman" w:eastAsia="Times New Roman" w:hAnsi="Times New Roman" w:cs="Times New Roman"/>
                <w:bCs/>
                <w:sz w:val="24"/>
                <w:szCs w:val="24"/>
              </w:rPr>
            </w:pPr>
          </w:p>
        </w:tc>
      </w:tr>
    </w:tbl>
    <w:p w14:paraId="05471496" w14:textId="77777777" w:rsidR="00B40377" w:rsidRPr="000C6769" w:rsidRDefault="00B40377" w:rsidP="005A2BCE">
      <w:pPr>
        <w:pStyle w:val="ListParagraph"/>
      </w:pPr>
    </w:p>
    <w:p w14:paraId="29A35EB4" w14:textId="5CBAD14F" w:rsidR="000C6769" w:rsidRPr="000C6769" w:rsidRDefault="000C6769" w:rsidP="001B6E64">
      <w:pPr>
        <w:pStyle w:val="ListParagraph"/>
        <w:numPr>
          <w:ilvl w:val="0"/>
          <w:numId w:val="1"/>
        </w:numPr>
        <w:rPr>
          <w:b/>
        </w:rPr>
      </w:pPr>
      <w:r w:rsidRPr="000C6769">
        <w:rPr>
          <w:b/>
          <w:color w:val="000000"/>
        </w:rPr>
        <w:t xml:space="preserve">Projekta Nr.: </w:t>
      </w:r>
      <w:r w:rsidR="00670701" w:rsidRPr="00670701">
        <w:rPr>
          <w:b/>
          <w:color w:val="000000"/>
        </w:rPr>
        <w:t>2021.LV/NVOF/MIC/006</w:t>
      </w:r>
      <w:r w:rsidR="005F4EF1">
        <w:rPr>
          <w:b/>
          <w:color w:val="000000"/>
        </w:rPr>
        <w:t>/47</w:t>
      </w:r>
    </w:p>
    <w:p w14:paraId="5C146FC9" w14:textId="1229EB2D" w:rsidR="00670701" w:rsidRDefault="000C6769" w:rsidP="00670701">
      <w:pPr>
        <w:spacing w:after="0" w:line="240" w:lineRule="auto"/>
        <w:rPr>
          <w:rFonts w:ascii="Times New Roman" w:hAnsi="Times New Roman" w:cs="Times New Roman"/>
          <w:sz w:val="24"/>
          <w:szCs w:val="24"/>
        </w:rPr>
      </w:pPr>
      <w:r w:rsidRPr="000C6769">
        <w:rPr>
          <w:rFonts w:ascii="Times New Roman" w:hAnsi="Times New Roman" w:cs="Times New Roman"/>
          <w:b/>
          <w:sz w:val="24"/>
          <w:szCs w:val="24"/>
        </w:rPr>
        <w:t xml:space="preserve">Projekta iesniedzējs: </w:t>
      </w:r>
      <w:r w:rsidR="00670701" w:rsidRPr="00670701">
        <w:rPr>
          <w:rFonts w:ascii="Times New Roman" w:hAnsi="Times New Roman" w:cs="Times New Roman"/>
          <w:sz w:val="24"/>
          <w:szCs w:val="24"/>
        </w:rPr>
        <w:t>Biedrība "Vides iniciatīvu centrs"</w:t>
      </w:r>
    </w:p>
    <w:p w14:paraId="4F4B37F8" w14:textId="16EAB482" w:rsidR="000C6769" w:rsidRPr="000C6769" w:rsidRDefault="000C6769" w:rsidP="00670701">
      <w:pPr>
        <w:spacing w:after="0" w:line="240" w:lineRule="auto"/>
        <w:rPr>
          <w:rFonts w:ascii="Times New Roman" w:hAnsi="Times New Roman" w:cs="Times New Roman"/>
          <w:sz w:val="24"/>
          <w:szCs w:val="24"/>
        </w:rPr>
      </w:pPr>
      <w:r w:rsidRPr="000C6769">
        <w:rPr>
          <w:rFonts w:ascii="Times New Roman" w:hAnsi="Times New Roman" w:cs="Times New Roman"/>
          <w:b/>
          <w:sz w:val="24"/>
          <w:szCs w:val="24"/>
        </w:rPr>
        <w:t xml:space="preserve">Projekta nosaukums: </w:t>
      </w:r>
      <w:r w:rsidR="00670701" w:rsidRPr="00670701">
        <w:rPr>
          <w:rFonts w:ascii="Times New Roman" w:hAnsi="Times New Roman" w:cs="Times New Roman"/>
          <w:sz w:val="24"/>
          <w:szCs w:val="24"/>
        </w:rPr>
        <w:t>Mainīt attieksmi: soli pa solim zero waste virzienā</w:t>
      </w:r>
    </w:p>
    <w:p w14:paraId="13AF1138" w14:textId="77777777" w:rsidR="000C6769" w:rsidRPr="000C6769" w:rsidRDefault="000C6769" w:rsidP="000C6769">
      <w:pPr>
        <w:spacing w:after="0" w:line="240" w:lineRule="auto"/>
        <w:ind w:right="-766"/>
        <w:rPr>
          <w:rFonts w:ascii="Times New Roman" w:hAnsi="Times New Roman" w:cs="Times New Roman"/>
          <w:b/>
          <w:sz w:val="24"/>
          <w:szCs w:val="24"/>
        </w:rPr>
      </w:pPr>
      <w:r w:rsidRPr="000C6769">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0C6769" w:rsidRPr="000C6769" w14:paraId="677C5FBE" w14:textId="77777777" w:rsidTr="00AE0C0E">
        <w:tc>
          <w:tcPr>
            <w:tcW w:w="5678" w:type="dxa"/>
            <w:gridSpan w:val="2"/>
            <w:shd w:val="clear" w:color="auto" w:fill="auto"/>
          </w:tcPr>
          <w:p w14:paraId="3E3448F1" w14:textId="77777777" w:rsidR="000C6769" w:rsidRPr="000C6769" w:rsidRDefault="000C6769" w:rsidP="00641F39">
            <w:pPr>
              <w:spacing w:before="120" w:after="0" w:line="240" w:lineRule="auto"/>
              <w:outlineLvl w:val="0"/>
              <w:rPr>
                <w:rFonts w:ascii="Times New Roman" w:eastAsia="Times New Roman" w:hAnsi="Times New Roman" w:cs="Times New Roman"/>
                <w:sz w:val="24"/>
                <w:szCs w:val="24"/>
              </w:rPr>
            </w:pPr>
            <w:r w:rsidRPr="000C6769">
              <w:rPr>
                <w:rFonts w:ascii="Times New Roman" w:eastAsia="Times New Roman" w:hAnsi="Times New Roman" w:cs="Times New Roman"/>
                <w:sz w:val="24"/>
                <w:szCs w:val="24"/>
              </w:rPr>
              <w:t>Pieprasītais programmas finansējums (EUR)</w:t>
            </w:r>
          </w:p>
        </w:tc>
        <w:tc>
          <w:tcPr>
            <w:tcW w:w="3502" w:type="dxa"/>
            <w:shd w:val="clear" w:color="auto" w:fill="auto"/>
          </w:tcPr>
          <w:p w14:paraId="76DF16D8" w14:textId="7E9922E9" w:rsidR="00670701" w:rsidRPr="00670701" w:rsidRDefault="00670701" w:rsidP="00670701">
            <w:pPr>
              <w:spacing w:before="120" w:after="0"/>
              <w:jc w:val="center"/>
              <w:rPr>
                <w:rFonts w:ascii="Times New Roman" w:eastAsia="Times New Roman" w:hAnsi="Times New Roman" w:cs="Times New Roman"/>
                <w:b/>
                <w:bCs/>
                <w:sz w:val="24"/>
                <w:szCs w:val="24"/>
              </w:rPr>
            </w:pPr>
            <w:r w:rsidRPr="00D447CB">
              <w:rPr>
                <w:rFonts w:ascii="Times New Roman" w:eastAsia="Times New Roman" w:hAnsi="Times New Roman" w:cs="Times New Roman"/>
                <w:b/>
                <w:bCs/>
                <w:sz w:val="24"/>
                <w:szCs w:val="24"/>
              </w:rPr>
              <w:t>7000,00</w:t>
            </w:r>
          </w:p>
        </w:tc>
      </w:tr>
      <w:tr w:rsidR="000C6769" w:rsidRPr="000C6769" w14:paraId="4167A940" w14:textId="77777777" w:rsidTr="00AE0C0E">
        <w:tc>
          <w:tcPr>
            <w:tcW w:w="2828" w:type="dxa"/>
            <w:shd w:val="clear" w:color="auto" w:fill="auto"/>
          </w:tcPr>
          <w:p w14:paraId="2971DEDB" w14:textId="1CF825FA" w:rsidR="000C6769" w:rsidRPr="000C6769" w:rsidRDefault="000C6769" w:rsidP="00641F39">
            <w:pPr>
              <w:spacing w:before="120" w:after="0" w:line="240" w:lineRule="auto"/>
              <w:outlineLvl w:val="0"/>
              <w:rPr>
                <w:rFonts w:ascii="Times New Roman" w:eastAsia="Times New Roman" w:hAnsi="Times New Roman" w:cs="Times New Roman"/>
                <w:sz w:val="24"/>
                <w:szCs w:val="24"/>
              </w:rPr>
            </w:pPr>
            <w:r w:rsidRPr="000C6769">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107F4171" w14:textId="5037BF1A" w:rsidR="000C6769" w:rsidRPr="000C6769" w:rsidRDefault="000C6769" w:rsidP="00A170D9">
            <w:pPr>
              <w:spacing w:before="120" w:after="0"/>
              <w:jc w:val="center"/>
              <w:rPr>
                <w:rFonts w:ascii="Times New Roman" w:hAnsi="Times New Roman" w:cs="Times New Roman"/>
                <w:color w:val="000000"/>
                <w:sz w:val="24"/>
                <w:szCs w:val="24"/>
              </w:rPr>
            </w:pPr>
            <w:r w:rsidRPr="000C6769">
              <w:rPr>
                <w:rFonts w:ascii="Times New Roman" w:eastAsia="Times New Roman" w:hAnsi="Times New Roman" w:cs="Times New Roman"/>
                <w:sz w:val="24"/>
                <w:szCs w:val="24"/>
              </w:rPr>
              <w:t xml:space="preserve">no </w:t>
            </w:r>
            <w:r w:rsidR="00D447CB" w:rsidRPr="00D447CB">
              <w:rPr>
                <w:rFonts w:ascii="Times New Roman" w:eastAsia="Times New Roman" w:hAnsi="Times New Roman" w:cs="Times New Roman"/>
                <w:sz w:val="24"/>
                <w:szCs w:val="24"/>
              </w:rPr>
              <w:t>01/04/2021</w:t>
            </w:r>
          </w:p>
        </w:tc>
        <w:tc>
          <w:tcPr>
            <w:tcW w:w="3502" w:type="dxa"/>
            <w:shd w:val="clear" w:color="auto" w:fill="auto"/>
            <w:vAlign w:val="center"/>
          </w:tcPr>
          <w:p w14:paraId="7CFE4345" w14:textId="52D35DCD" w:rsidR="000C6769" w:rsidRPr="000C6769" w:rsidRDefault="000C6769" w:rsidP="00A170D9">
            <w:pPr>
              <w:spacing w:before="120" w:after="0"/>
              <w:jc w:val="center"/>
              <w:rPr>
                <w:rFonts w:ascii="Times New Roman" w:hAnsi="Times New Roman" w:cs="Times New Roman"/>
                <w:color w:val="000000"/>
                <w:sz w:val="24"/>
                <w:szCs w:val="24"/>
              </w:rPr>
            </w:pPr>
            <w:r w:rsidRPr="000C6769">
              <w:rPr>
                <w:rFonts w:ascii="Times New Roman" w:eastAsia="Times New Roman" w:hAnsi="Times New Roman" w:cs="Times New Roman"/>
                <w:sz w:val="24"/>
                <w:szCs w:val="24"/>
              </w:rPr>
              <w:t xml:space="preserve">līdz </w:t>
            </w:r>
            <w:r w:rsidR="00D447CB" w:rsidRPr="00D447CB">
              <w:rPr>
                <w:rFonts w:ascii="Times New Roman" w:eastAsia="Times New Roman" w:hAnsi="Times New Roman" w:cs="Times New Roman"/>
                <w:sz w:val="24"/>
                <w:szCs w:val="24"/>
              </w:rPr>
              <w:t>30/06/2021</w:t>
            </w:r>
          </w:p>
        </w:tc>
      </w:tr>
      <w:tr w:rsidR="000C6769" w:rsidRPr="000C6769" w14:paraId="1F3F8D5D" w14:textId="77777777" w:rsidTr="00AE0C0E">
        <w:tc>
          <w:tcPr>
            <w:tcW w:w="2828" w:type="dxa"/>
            <w:shd w:val="clear" w:color="auto" w:fill="auto"/>
          </w:tcPr>
          <w:p w14:paraId="40D4C767" w14:textId="77777777" w:rsidR="000C6769" w:rsidRPr="000C6769" w:rsidRDefault="000C6769" w:rsidP="00641F39">
            <w:pPr>
              <w:spacing w:before="120" w:after="0" w:line="240" w:lineRule="auto"/>
              <w:outlineLvl w:val="0"/>
              <w:rPr>
                <w:rFonts w:ascii="Times New Roman" w:eastAsia="Times New Roman" w:hAnsi="Times New Roman" w:cs="Times New Roman"/>
                <w:sz w:val="24"/>
                <w:szCs w:val="24"/>
              </w:rPr>
            </w:pPr>
            <w:r w:rsidRPr="000C6769">
              <w:rPr>
                <w:rFonts w:ascii="Times New Roman" w:eastAsia="Times New Roman" w:hAnsi="Times New Roman" w:cs="Times New Roman"/>
                <w:sz w:val="24"/>
                <w:szCs w:val="24"/>
              </w:rPr>
              <w:t>Projekta īstenošanas vieta(s)</w:t>
            </w:r>
          </w:p>
        </w:tc>
        <w:tc>
          <w:tcPr>
            <w:tcW w:w="6352" w:type="dxa"/>
            <w:gridSpan w:val="2"/>
            <w:shd w:val="clear" w:color="auto" w:fill="auto"/>
          </w:tcPr>
          <w:p w14:paraId="3DF29B60" w14:textId="748704EE" w:rsidR="000C6769" w:rsidRPr="000C6769" w:rsidRDefault="00D447CB" w:rsidP="00641F39">
            <w:pPr>
              <w:spacing w:before="120" w:after="0"/>
              <w:rPr>
                <w:rFonts w:ascii="Times New Roman" w:eastAsia="Times New Roman" w:hAnsi="Times New Roman" w:cs="Times New Roman"/>
                <w:sz w:val="24"/>
                <w:szCs w:val="24"/>
              </w:rPr>
            </w:pPr>
            <w:r w:rsidRPr="00D447CB">
              <w:rPr>
                <w:rFonts w:ascii="Times New Roman" w:eastAsia="Times New Roman" w:hAnsi="Times New Roman" w:cs="Times New Roman"/>
                <w:sz w:val="24"/>
                <w:szCs w:val="24"/>
              </w:rPr>
              <w:t>Zemgales plānošanas reģions, Jēkabpils novads</w:t>
            </w:r>
          </w:p>
        </w:tc>
      </w:tr>
    </w:tbl>
    <w:p w14:paraId="13757428" w14:textId="77777777" w:rsidR="000C6769" w:rsidRPr="000C6769" w:rsidRDefault="000C6769" w:rsidP="00A170D9">
      <w:pPr>
        <w:spacing w:before="240" w:after="120" w:line="240" w:lineRule="auto"/>
        <w:jc w:val="both"/>
        <w:outlineLvl w:val="0"/>
        <w:rPr>
          <w:rFonts w:ascii="Times New Roman" w:eastAsia="Times New Roman" w:hAnsi="Times New Roman" w:cs="Times New Roman"/>
          <w:b/>
          <w:i/>
          <w:sz w:val="24"/>
          <w:szCs w:val="24"/>
        </w:rPr>
      </w:pPr>
      <w:r w:rsidRPr="000C6769">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0C6769" w:rsidRPr="000C6769" w14:paraId="067ECA12"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0C6769" w:rsidRPr="000C6769" w14:paraId="5867E083" w14:textId="77777777" w:rsidTr="00641F39">
              <w:trPr>
                <w:trHeight w:val="385"/>
              </w:trPr>
              <w:tc>
                <w:tcPr>
                  <w:tcW w:w="0" w:type="auto"/>
                </w:tcPr>
                <w:p w14:paraId="0F06534F" w14:textId="1B8E4423" w:rsidR="00D447CB" w:rsidRPr="00D447CB" w:rsidRDefault="00D447CB" w:rsidP="00A170D9">
                  <w:pPr>
                    <w:spacing w:after="0" w:line="240" w:lineRule="auto"/>
                    <w:jc w:val="both"/>
                    <w:outlineLvl w:val="0"/>
                    <w:rPr>
                      <w:rFonts w:ascii="Times New Roman" w:eastAsia="Times New Roman" w:hAnsi="Times New Roman" w:cs="Times New Roman"/>
                      <w:bCs/>
                      <w:sz w:val="24"/>
                      <w:szCs w:val="24"/>
                    </w:rPr>
                  </w:pPr>
                  <w:r w:rsidRPr="00D447CB">
                    <w:rPr>
                      <w:rFonts w:ascii="Times New Roman" w:eastAsia="Times New Roman" w:hAnsi="Times New Roman" w:cs="Times New Roman"/>
                      <w:bCs/>
                      <w:sz w:val="24"/>
                      <w:szCs w:val="24"/>
                    </w:rPr>
                    <w:t>Projekta mērķis ir turpināt attīstīt sabiedrības līdz</w:t>
                  </w:r>
                  <w:r w:rsidR="00F920F8">
                    <w:rPr>
                      <w:rFonts w:ascii="Times New Roman" w:eastAsia="Times New Roman" w:hAnsi="Times New Roman" w:cs="Times New Roman"/>
                      <w:bCs/>
                      <w:sz w:val="24"/>
                      <w:szCs w:val="24"/>
                    </w:rPr>
                    <w:t xml:space="preserve"> </w:t>
                  </w:r>
                  <w:r w:rsidRPr="00D447CB">
                    <w:rPr>
                      <w:rFonts w:ascii="Times New Roman" w:eastAsia="Times New Roman" w:hAnsi="Times New Roman" w:cs="Times New Roman"/>
                      <w:bCs/>
                      <w:sz w:val="24"/>
                      <w:szCs w:val="24"/>
                    </w:rPr>
                    <w:t xml:space="preserve">iesaistīšanos līdz šim Jēkabpils pilsētā un apkārtējos novados veiksmīgi uzsāktā atkritumu pirmējā šķirošanā, vēršot to ilgtermiņa domāšanā zero waste (bezatkritumu) dzīvesveida virzienā un parādot to kā nākotnes perspektīvu sabiedrības atbildīgā vides saudzēšanā. </w:t>
                  </w:r>
                </w:p>
                <w:p w14:paraId="00B6C8B5" w14:textId="77777777" w:rsidR="00D447CB" w:rsidRPr="00D447CB" w:rsidRDefault="00D447CB" w:rsidP="00A170D9">
                  <w:pPr>
                    <w:spacing w:after="0" w:line="240" w:lineRule="auto"/>
                    <w:jc w:val="both"/>
                    <w:outlineLvl w:val="0"/>
                    <w:rPr>
                      <w:rFonts w:ascii="Times New Roman" w:eastAsia="Times New Roman" w:hAnsi="Times New Roman" w:cs="Times New Roman"/>
                      <w:bCs/>
                      <w:sz w:val="24"/>
                      <w:szCs w:val="24"/>
                    </w:rPr>
                  </w:pPr>
                  <w:r w:rsidRPr="00D447CB">
                    <w:rPr>
                      <w:rFonts w:ascii="Times New Roman" w:eastAsia="Times New Roman" w:hAnsi="Times New Roman" w:cs="Times New Roman"/>
                      <w:bCs/>
                      <w:sz w:val="24"/>
                      <w:szCs w:val="24"/>
                    </w:rPr>
                    <w:t>Projekta norises vieta ir Jēkabpils novads, kas pēc Administratīvi teritoriālās reformas ietvers Jēkabpils pilsētu ar apkārtējiem novadiem.</w:t>
                  </w:r>
                </w:p>
                <w:p w14:paraId="7F3E7468" w14:textId="77777777" w:rsidR="00D447CB" w:rsidRPr="00D447CB" w:rsidRDefault="00D447CB" w:rsidP="00A170D9">
                  <w:pPr>
                    <w:spacing w:after="0" w:line="240" w:lineRule="auto"/>
                    <w:jc w:val="both"/>
                    <w:outlineLvl w:val="0"/>
                    <w:rPr>
                      <w:rFonts w:ascii="Times New Roman" w:eastAsia="Times New Roman" w:hAnsi="Times New Roman" w:cs="Times New Roman"/>
                      <w:bCs/>
                      <w:sz w:val="24"/>
                      <w:szCs w:val="24"/>
                    </w:rPr>
                  </w:pPr>
                  <w:r w:rsidRPr="00D447CB">
                    <w:rPr>
                      <w:rFonts w:ascii="Times New Roman" w:eastAsia="Times New Roman" w:hAnsi="Times New Roman" w:cs="Times New Roman"/>
                      <w:bCs/>
                      <w:sz w:val="24"/>
                      <w:szCs w:val="24"/>
                    </w:rPr>
                    <w:t xml:space="preserve">Projektā paredzētas piecas aktivitātes, ietverot diskusiju par zero waste dzīvesveidu, kas organizēta kopā ar līdzīgi darbojošamies NVO, informējošu video kampaņu par atkritumu dažādo ceļu uz parstrādi, sociālās atbildības kampaņu sadarbībā ar medijiem un publiskās pārvaldes pārstāvjiem par vairākkārtēji lietojama vai pārstrādājama iepakojuma izvēli ikdienā un biedrības informatīvās vides atbalstu sekmīgākai kampaņu organizēšanai, kā arī projekta administrēšanu un publicitātes veidošanu. </w:t>
                  </w:r>
                </w:p>
                <w:p w14:paraId="1BF6715E" w14:textId="1A04C3E1" w:rsidR="000C6769" w:rsidRPr="000C6769" w:rsidRDefault="00D447CB" w:rsidP="00A170D9">
                  <w:pPr>
                    <w:spacing w:after="0" w:line="240" w:lineRule="auto"/>
                    <w:jc w:val="both"/>
                    <w:outlineLvl w:val="0"/>
                    <w:rPr>
                      <w:rFonts w:ascii="Times New Roman" w:eastAsia="Times New Roman" w:hAnsi="Times New Roman" w:cs="Times New Roman"/>
                      <w:bCs/>
                      <w:sz w:val="24"/>
                      <w:szCs w:val="24"/>
                    </w:rPr>
                  </w:pPr>
                  <w:r w:rsidRPr="00D447CB">
                    <w:rPr>
                      <w:rFonts w:ascii="Times New Roman" w:eastAsia="Times New Roman" w:hAnsi="Times New Roman" w:cs="Times New Roman"/>
                      <w:bCs/>
                      <w:sz w:val="24"/>
                      <w:szCs w:val="24"/>
                    </w:rPr>
                    <w:t>Projekta rezultātā tiks veicināta sabiedrības aktivitāte un iesaistīšanās sabiedrībai būtisku vides problēmu risināšanā ar mērķi veicināt sociālo atbildību kopienā, veicināta Latvijas NVO savstarpējā sadarbība un vairota sabiedrības uzticēšanās NVO, skaidrojot un popularizējot NVO iespējas vides uzlabošanā.</w:t>
                  </w:r>
                </w:p>
              </w:tc>
            </w:tr>
          </w:tbl>
          <w:p w14:paraId="241CF8BA" w14:textId="77777777" w:rsidR="000C6769" w:rsidRPr="000C6769" w:rsidRDefault="000C6769" w:rsidP="00641F39">
            <w:pPr>
              <w:spacing w:after="0" w:line="240" w:lineRule="auto"/>
              <w:ind w:left="34"/>
              <w:contextualSpacing/>
              <w:jc w:val="both"/>
              <w:outlineLvl w:val="0"/>
              <w:rPr>
                <w:rFonts w:ascii="Times New Roman" w:eastAsia="Times New Roman" w:hAnsi="Times New Roman" w:cs="Times New Roman"/>
                <w:bCs/>
                <w:sz w:val="24"/>
                <w:szCs w:val="24"/>
              </w:rPr>
            </w:pPr>
          </w:p>
        </w:tc>
      </w:tr>
    </w:tbl>
    <w:p w14:paraId="54144B8E" w14:textId="77777777" w:rsidR="000C6769" w:rsidRPr="000C6769" w:rsidRDefault="000C6769" w:rsidP="005A2BCE">
      <w:pPr>
        <w:pStyle w:val="ListParagraph"/>
      </w:pPr>
    </w:p>
    <w:p w14:paraId="2451C84B" w14:textId="67115B46" w:rsidR="000C6769" w:rsidRPr="000C6769" w:rsidRDefault="000C6769" w:rsidP="001B6E64">
      <w:pPr>
        <w:pStyle w:val="ListParagraph"/>
        <w:numPr>
          <w:ilvl w:val="0"/>
          <w:numId w:val="1"/>
        </w:numPr>
        <w:rPr>
          <w:b/>
        </w:rPr>
      </w:pPr>
      <w:r w:rsidRPr="000C6769">
        <w:rPr>
          <w:b/>
          <w:color w:val="000000"/>
        </w:rPr>
        <w:t xml:space="preserve">Projekta Nr.: </w:t>
      </w:r>
      <w:r w:rsidR="00670701" w:rsidRPr="00670701">
        <w:rPr>
          <w:b/>
          <w:color w:val="000000"/>
        </w:rPr>
        <w:t>2021.LV/NVOF/MIC/052</w:t>
      </w:r>
      <w:r w:rsidR="005F4EF1">
        <w:rPr>
          <w:b/>
          <w:color w:val="000000"/>
        </w:rPr>
        <w:t>/48</w:t>
      </w:r>
    </w:p>
    <w:p w14:paraId="707DB3FE" w14:textId="7A6EC918" w:rsidR="000C6769" w:rsidRPr="000C6769" w:rsidRDefault="000C6769" w:rsidP="000C6769">
      <w:pPr>
        <w:spacing w:after="0" w:line="240" w:lineRule="auto"/>
        <w:rPr>
          <w:rFonts w:ascii="Times New Roman" w:hAnsi="Times New Roman" w:cs="Times New Roman"/>
          <w:sz w:val="24"/>
          <w:szCs w:val="24"/>
        </w:rPr>
      </w:pPr>
      <w:r w:rsidRPr="000C6769">
        <w:rPr>
          <w:rFonts w:ascii="Times New Roman" w:hAnsi="Times New Roman" w:cs="Times New Roman"/>
          <w:b/>
          <w:sz w:val="24"/>
          <w:szCs w:val="24"/>
        </w:rPr>
        <w:t xml:space="preserve">Projekta iesniedzējs: </w:t>
      </w:r>
      <w:r w:rsidR="00670701" w:rsidRPr="00670701">
        <w:rPr>
          <w:rFonts w:ascii="Times New Roman" w:hAnsi="Times New Roman" w:cs="Times New Roman"/>
          <w:sz w:val="24"/>
          <w:szCs w:val="24"/>
        </w:rPr>
        <w:t>Nodibinājums "Fonds “Riga Jurmala Music Festival”"</w:t>
      </w:r>
    </w:p>
    <w:p w14:paraId="216F13CE" w14:textId="0BD520DB" w:rsidR="000C6769" w:rsidRPr="000C6769" w:rsidRDefault="000C6769" w:rsidP="000C6769">
      <w:pPr>
        <w:spacing w:after="0" w:line="240" w:lineRule="auto"/>
        <w:ind w:right="-766"/>
        <w:rPr>
          <w:rFonts w:ascii="Times New Roman" w:hAnsi="Times New Roman" w:cs="Times New Roman"/>
          <w:sz w:val="24"/>
          <w:szCs w:val="24"/>
        </w:rPr>
      </w:pPr>
      <w:r w:rsidRPr="000C6769">
        <w:rPr>
          <w:rFonts w:ascii="Times New Roman" w:hAnsi="Times New Roman" w:cs="Times New Roman"/>
          <w:b/>
          <w:sz w:val="24"/>
          <w:szCs w:val="24"/>
        </w:rPr>
        <w:t xml:space="preserve">Projekta nosaukums: </w:t>
      </w:r>
      <w:r w:rsidR="00670701" w:rsidRPr="00670701">
        <w:rPr>
          <w:rFonts w:ascii="Times New Roman" w:hAnsi="Times New Roman" w:cs="Times New Roman"/>
          <w:sz w:val="24"/>
          <w:szCs w:val="24"/>
        </w:rPr>
        <w:t>Festivāla “Rīga Jūrmala” mūzikas tehnoloģiju konference</w:t>
      </w:r>
    </w:p>
    <w:p w14:paraId="3D579B7B" w14:textId="77777777" w:rsidR="000C6769" w:rsidRPr="000C6769" w:rsidRDefault="000C6769" w:rsidP="000C6769">
      <w:pPr>
        <w:spacing w:after="0" w:line="240" w:lineRule="auto"/>
        <w:ind w:right="-766"/>
        <w:rPr>
          <w:rFonts w:ascii="Times New Roman" w:hAnsi="Times New Roman" w:cs="Times New Roman"/>
          <w:b/>
          <w:sz w:val="24"/>
          <w:szCs w:val="24"/>
        </w:rPr>
      </w:pPr>
      <w:r w:rsidRPr="000C6769">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0C6769" w:rsidRPr="000C6769" w14:paraId="7C87F69F" w14:textId="77777777" w:rsidTr="00AE0C0E">
        <w:tc>
          <w:tcPr>
            <w:tcW w:w="5678" w:type="dxa"/>
            <w:gridSpan w:val="2"/>
            <w:shd w:val="clear" w:color="auto" w:fill="auto"/>
          </w:tcPr>
          <w:p w14:paraId="64F488C3" w14:textId="77777777" w:rsidR="000C6769" w:rsidRPr="000C6769" w:rsidRDefault="000C6769" w:rsidP="00641F39">
            <w:pPr>
              <w:spacing w:before="120" w:after="0" w:line="240" w:lineRule="auto"/>
              <w:outlineLvl w:val="0"/>
              <w:rPr>
                <w:rFonts w:ascii="Times New Roman" w:eastAsia="Times New Roman" w:hAnsi="Times New Roman" w:cs="Times New Roman"/>
                <w:sz w:val="24"/>
                <w:szCs w:val="24"/>
              </w:rPr>
            </w:pPr>
            <w:r w:rsidRPr="000C6769">
              <w:rPr>
                <w:rFonts w:ascii="Times New Roman" w:eastAsia="Times New Roman" w:hAnsi="Times New Roman" w:cs="Times New Roman"/>
                <w:sz w:val="24"/>
                <w:szCs w:val="24"/>
              </w:rPr>
              <w:t>Pieprasītais programmas finansējums (EUR)</w:t>
            </w:r>
          </w:p>
        </w:tc>
        <w:tc>
          <w:tcPr>
            <w:tcW w:w="3502" w:type="dxa"/>
            <w:shd w:val="clear" w:color="auto" w:fill="auto"/>
          </w:tcPr>
          <w:p w14:paraId="142F7AD5" w14:textId="683A8C14" w:rsidR="000C6769" w:rsidRPr="000C6769" w:rsidRDefault="005F4EF1" w:rsidP="00641F39">
            <w:pPr>
              <w:spacing w:before="120"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6760,88</w:t>
            </w:r>
          </w:p>
        </w:tc>
      </w:tr>
      <w:tr w:rsidR="000C6769" w:rsidRPr="000C6769" w14:paraId="7ABF3FCA" w14:textId="77777777" w:rsidTr="00AE0C0E">
        <w:tc>
          <w:tcPr>
            <w:tcW w:w="2828" w:type="dxa"/>
            <w:shd w:val="clear" w:color="auto" w:fill="auto"/>
          </w:tcPr>
          <w:p w14:paraId="070D2947" w14:textId="77777777" w:rsidR="000C6769" w:rsidRPr="000C6769" w:rsidRDefault="000C6769" w:rsidP="00641F39">
            <w:pPr>
              <w:spacing w:before="120" w:after="0" w:line="240" w:lineRule="auto"/>
              <w:outlineLvl w:val="0"/>
              <w:rPr>
                <w:rFonts w:ascii="Times New Roman" w:eastAsia="Times New Roman" w:hAnsi="Times New Roman" w:cs="Times New Roman"/>
                <w:sz w:val="24"/>
                <w:szCs w:val="24"/>
              </w:rPr>
            </w:pPr>
            <w:r w:rsidRPr="000C6769">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1EF5317B" w14:textId="291CBE19" w:rsidR="000C6769" w:rsidRPr="000C6769" w:rsidRDefault="000C6769" w:rsidP="00A170D9">
            <w:pPr>
              <w:spacing w:before="120" w:after="0"/>
              <w:jc w:val="center"/>
              <w:rPr>
                <w:rFonts w:ascii="Times New Roman" w:hAnsi="Times New Roman" w:cs="Times New Roman"/>
                <w:color w:val="000000"/>
                <w:sz w:val="24"/>
                <w:szCs w:val="24"/>
              </w:rPr>
            </w:pPr>
            <w:r w:rsidRPr="000C6769">
              <w:rPr>
                <w:rFonts w:ascii="Times New Roman" w:eastAsia="Times New Roman" w:hAnsi="Times New Roman" w:cs="Times New Roman"/>
                <w:sz w:val="24"/>
                <w:szCs w:val="24"/>
              </w:rPr>
              <w:t xml:space="preserve">no </w:t>
            </w:r>
            <w:r w:rsidR="005F4EF1">
              <w:rPr>
                <w:rFonts w:ascii="Times New Roman" w:eastAsia="Times New Roman" w:hAnsi="Times New Roman" w:cs="Times New Roman"/>
                <w:sz w:val="24"/>
                <w:szCs w:val="24"/>
              </w:rPr>
              <w:t>0</w:t>
            </w:r>
            <w:r w:rsidR="00D447CB" w:rsidRPr="00D447CB">
              <w:rPr>
                <w:rFonts w:ascii="Times New Roman" w:eastAsia="Times New Roman" w:hAnsi="Times New Roman" w:cs="Times New Roman"/>
                <w:sz w:val="24"/>
                <w:szCs w:val="24"/>
              </w:rPr>
              <w:t>1/04/2021</w:t>
            </w:r>
          </w:p>
        </w:tc>
        <w:tc>
          <w:tcPr>
            <w:tcW w:w="3502" w:type="dxa"/>
            <w:shd w:val="clear" w:color="auto" w:fill="auto"/>
            <w:vAlign w:val="center"/>
          </w:tcPr>
          <w:p w14:paraId="3F78075D" w14:textId="4EB58EF6" w:rsidR="000C6769" w:rsidRPr="000C6769" w:rsidRDefault="000C6769" w:rsidP="00A170D9">
            <w:pPr>
              <w:spacing w:before="120" w:after="0"/>
              <w:jc w:val="center"/>
              <w:rPr>
                <w:rFonts w:ascii="Times New Roman" w:hAnsi="Times New Roman" w:cs="Times New Roman"/>
                <w:color w:val="000000"/>
                <w:sz w:val="24"/>
                <w:szCs w:val="24"/>
              </w:rPr>
            </w:pPr>
            <w:r w:rsidRPr="000C6769">
              <w:rPr>
                <w:rFonts w:ascii="Times New Roman" w:eastAsia="Times New Roman" w:hAnsi="Times New Roman" w:cs="Times New Roman"/>
                <w:sz w:val="24"/>
                <w:szCs w:val="24"/>
              </w:rPr>
              <w:t xml:space="preserve">līdz </w:t>
            </w:r>
            <w:r w:rsidR="005F4EF1">
              <w:rPr>
                <w:rFonts w:ascii="Times New Roman" w:eastAsia="Times New Roman" w:hAnsi="Times New Roman" w:cs="Times New Roman"/>
                <w:sz w:val="24"/>
                <w:szCs w:val="24"/>
              </w:rPr>
              <w:t>0</w:t>
            </w:r>
            <w:r w:rsidR="00D447CB" w:rsidRPr="00D447CB">
              <w:rPr>
                <w:rFonts w:ascii="Times New Roman" w:eastAsia="Times New Roman" w:hAnsi="Times New Roman" w:cs="Times New Roman"/>
                <w:sz w:val="24"/>
                <w:szCs w:val="24"/>
              </w:rPr>
              <w:t>7/08/2021</w:t>
            </w:r>
          </w:p>
        </w:tc>
      </w:tr>
      <w:tr w:rsidR="000C6769" w:rsidRPr="000C6769" w14:paraId="6107CA5B" w14:textId="77777777" w:rsidTr="00AE0C0E">
        <w:tc>
          <w:tcPr>
            <w:tcW w:w="2828" w:type="dxa"/>
            <w:shd w:val="clear" w:color="auto" w:fill="auto"/>
          </w:tcPr>
          <w:p w14:paraId="15FF33C1" w14:textId="77777777" w:rsidR="000C6769" w:rsidRPr="000C6769" w:rsidRDefault="000C6769" w:rsidP="00641F39">
            <w:pPr>
              <w:spacing w:before="120" w:after="0" w:line="240" w:lineRule="auto"/>
              <w:outlineLvl w:val="0"/>
              <w:rPr>
                <w:rFonts w:ascii="Times New Roman" w:eastAsia="Times New Roman" w:hAnsi="Times New Roman" w:cs="Times New Roman"/>
                <w:sz w:val="24"/>
                <w:szCs w:val="24"/>
              </w:rPr>
            </w:pPr>
            <w:r w:rsidRPr="000C6769">
              <w:rPr>
                <w:rFonts w:ascii="Times New Roman" w:eastAsia="Times New Roman" w:hAnsi="Times New Roman" w:cs="Times New Roman"/>
                <w:sz w:val="24"/>
                <w:szCs w:val="24"/>
              </w:rPr>
              <w:t>Projekta īstenošanas vieta(s)</w:t>
            </w:r>
          </w:p>
        </w:tc>
        <w:tc>
          <w:tcPr>
            <w:tcW w:w="6352" w:type="dxa"/>
            <w:gridSpan w:val="2"/>
            <w:shd w:val="clear" w:color="auto" w:fill="auto"/>
          </w:tcPr>
          <w:p w14:paraId="7A7120E4" w14:textId="1D95EF5B" w:rsidR="000C6769" w:rsidRPr="000C6769" w:rsidRDefault="00D447CB" w:rsidP="00641F39">
            <w:pPr>
              <w:spacing w:before="120" w:after="0"/>
              <w:rPr>
                <w:rFonts w:ascii="Times New Roman" w:eastAsia="Times New Roman" w:hAnsi="Times New Roman" w:cs="Times New Roman"/>
                <w:sz w:val="24"/>
                <w:szCs w:val="24"/>
              </w:rPr>
            </w:pPr>
            <w:r w:rsidRPr="00D447CB">
              <w:rPr>
                <w:rFonts w:ascii="Times New Roman" w:eastAsia="Times New Roman" w:hAnsi="Times New Roman" w:cs="Times New Roman"/>
                <w:sz w:val="24"/>
                <w:szCs w:val="24"/>
              </w:rPr>
              <w:t>Rīga, Latvija; tiešsaistē visā pasaulē</w:t>
            </w:r>
          </w:p>
        </w:tc>
      </w:tr>
    </w:tbl>
    <w:p w14:paraId="085BE4E2" w14:textId="77777777" w:rsidR="000C6769" w:rsidRPr="000C6769" w:rsidRDefault="000C6769" w:rsidP="00A170D9">
      <w:pPr>
        <w:spacing w:before="240" w:after="120" w:line="240" w:lineRule="auto"/>
        <w:jc w:val="both"/>
        <w:outlineLvl w:val="0"/>
        <w:rPr>
          <w:rFonts w:ascii="Times New Roman" w:eastAsia="Times New Roman" w:hAnsi="Times New Roman" w:cs="Times New Roman"/>
          <w:b/>
          <w:i/>
          <w:sz w:val="24"/>
          <w:szCs w:val="24"/>
        </w:rPr>
      </w:pPr>
      <w:r w:rsidRPr="000C6769">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0C6769" w:rsidRPr="000C6769" w14:paraId="70B7E746"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0C6769" w:rsidRPr="000C6769" w14:paraId="436D3BB2" w14:textId="77777777" w:rsidTr="00641F39">
              <w:trPr>
                <w:trHeight w:val="385"/>
              </w:trPr>
              <w:tc>
                <w:tcPr>
                  <w:tcW w:w="0" w:type="auto"/>
                </w:tcPr>
                <w:p w14:paraId="669119BB" w14:textId="77777777" w:rsidR="00D447CB" w:rsidRPr="00D447CB" w:rsidRDefault="00D447CB" w:rsidP="00A170D9">
                  <w:pPr>
                    <w:spacing w:after="0" w:line="240" w:lineRule="auto"/>
                    <w:jc w:val="both"/>
                    <w:outlineLvl w:val="0"/>
                    <w:rPr>
                      <w:rFonts w:ascii="Times New Roman" w:eastAsia="Times New Roman" w:hAnsi="Times New Roman" w:cs="Times New Roman"/>
                      <w:bCs/>
                      <w:sz w:val="24"/>
                      <w:szCs w:val="24"/>
                    </w:rPr>
                  </w:pPr>
                  <w:r w:rsidRPr="00D447CB">
                    <w:rPr>
                      <w:rFonts w:ascii="Times New Roman" w:eastAsia="Times New Roman" w:hAnsi="Times New Roman" w:cs="Times New Roman"/>
                      <w:bCs/>
                      <w:sz w:val="24"/>
                      <w:szCs w:val="24"/>
                    </w:rPr>
                    <w:t xml:space="preserve">Festivāla “Rīga Jūrmala” mūzikas tehnoloģiju konference ir divu dienu konference, kas </w:t>
                  </w:r>
                  <w:r w:rsidRPr="00D447CB">
                    <w:rPr>
                      <w:rFonts w:ascii="Times New Roman" w:eastAsia="Times New Roman" w:hAnsi="Times New Roman" w:cs="Times New Roman"/>
                      <w:bCs/>
                      <w:sz w:val="24"/>
                      <w:szCs w:val="24"/>
                    </w:rPr>
                    <w:lastRenderedPageBreak/>
                    <w:t>veltīta kultūras nozares aktualitātēm – kultūras nozares digitalizācijai, tehnoloģijām, kā arī radošo industriju ietekmei uz reģiona ekonomiku. Pasākuma ietvaros Rīgā, kultūrvietā “Hanzas perons”, pulcēsies radošo industriju profesionāļi (kultūras nozares NVO, mākslinieki, profesionālo kultūras kolektīvu vadība, koncertvietu vadība), uzņēmēji un uzņēmumu pārstāvji, kultūrpolitikas veidotāji, kā arī nozares studenti un mācībspēks.</w:t>
                  </w:r>
                </w:p>
                <w:p w14:paraId="6794FFDC" w14:textId="77777777" w:rsidR="00D447CB" w:rsidRPr="00D447CB" w:rsidRDefault="00D447CB" w:rsidP="00A170D9">
                  <w:pPr>
                    <w:spacing w:after="0" w:line="240" w:lineRule="auto"/>
                    <w:jc w:val="both"/>
                    <w:outlineLvl w:val="0"/>
                    <w:rPr>
                      <w:rFonts w:ascii="Times New Roman" w:eastAsia="Times New Roman" w:hAnsi="Times New Roman" w:cs="Times New Roman"/>
                      <w:bCs/>
                      <w:sz w:val="24"/>
                      <w:szCs w:val="24"/>
                    </w:rPr>
                  </w:pPr>
                  <w:r w:rsidRPr="00D447CB">
                    <w:rPr>
                      <w:rFonts w:ascii="Times New Roman" w:eastAsia="Times New Roman" w:hAnsi="Times New Roman" w:cs="Times New Roman"/>
                      <w:bCs/>
                      <w:sz w:val="24"/>
                      <w:szCs w:val="24"/>
                    </w:rPr>
                    <w:t xml:space="preserve">Konferences programmā paredzētas prezentācijas, paneļdiskusijas, darbnīcas un semināri, kas veltītas tādām tēmām kā digitalizācija un jaunākās tehnoloģijas mūzikas jomā, radošo industriju ietekme uz ekonomiku, kultūrpolitikas veidošana ekonomikas izaugsmei, kultūras nozares un uzņēmējdarbības sinerģijas. </w:t>
                  </w:r>
                </w:p>
                <w:p w14:paraId="77383C46" w14:textId="5A288E76" w:rsidR="000C6769" w:rsidRPr="000C6769" w:rsidRDefault="00D447CB" w:rsidP="00A170D9">
                  <w:pPr>
                    <w:spacing w:after="0" w:line="240" w:lineRule="auto"/>
                    <w:jc w:val="both"/>
                    <w:outlineLvl w:val="0"/>
                    <w:rPr>
                      <w:rFonts w:ascii="Times New Roman" w:eastAsia="Times New Roman" w:hAnsi="Times New Roman" w:cs="Times New Roman"/>
                      <w:bCs/>
                      <w:sz w:val="24"/>
                      <w:szCs w:val="24"/>
                    </w:rPr>
                  </w:pPr>
                  <w:r w:rsidRPr="00D447CB">
                    <w:rPr>
                      <w:rFonts w:ascii="Times New Roman" w:eastAsia="Times New Roman" w:hAnsi="Times New Roman" w:cs="Times New Roman"/>
                      <w:bCs/>
                      <w:sz w:val="24"/>
                      <w:szCs w:val="24"/>
                    </w:rPr>
                    <w:t>Projekta mērķis ir stiprināt kultūras nevalstisko organizāciju kapacitāti Latvijā un Baltijas reģionā. Paredzams, ka pasākuma rezultātā tiks veidotas un stiprinātas sadarbības NVO, privātā sektora un kultūrpolitikas veidotāju lokā; veicināta labās prakses un zināšanu apmaiņa starp vietējiem un ārzemju kultūras jomas speciālistiem; veicināta tehnoloģiju izmantošana un digitālās inovācijas kultūras nozarē; stiprināta saikne starp kultūras norisēm un reģiona ekonomikas izaugsmi.</w:t>
                  </w:r>
                </w:p>
              </w:tc>
            </w:tr>
          </w:tbl>
          <w:p w14:paraId="5097F5A7" w14:textId="77777777" w:rsidR="000C6769" w:rsidRPr="000C6769" w:rsidRDefault="000C6769" w:rsidP="00641F39">
            <w:pPr>
              <w:spacing w:after="0" w:line="240" w:lineRule="auto"/>
              <w:ind w:left="34"/>
              <w:contextualSpacing/>
              <w:jc w:val="both"/>
              <w:outlineLvl w:val="0"/>
              <w:rPr>
                <w:rFonts w:ascii="Times New Roman" w:eastAsia="Times New Roman" w:hAnsi="Times New Roman" w:cs="Times New Roman"/>
                <w:bCs/>
                <w:sz w:val="24"/>
                <w:szCs w:val="24"/>
              </w:rPr>
            </w:pPr>
          </w:p>
        </w:tc>
      </w:tr>
    </w:tbl>
    <w:p w14:paraId="6F0EC2BD" w14:textId="77777777" w:rsidR="000C6769" w:rsidRPr="000C6769" w:rsidRDefault="000C6769" w:rsidP="005A2BCE">
      <w:pPr>
        <w:pStyle w:val="ListParagraph"/>
      </w:pPr>
    </w:p>
    <w:p w14:paraId="616A5134" w14:textId="11E6FB06" w:rsidR="000C6769" w:rsidRPr="000C6769" w:rsidRDefault="000C6769" w:rsidP="001B6E64">
      <w:pPr>
        <w:pStyle w:val="ListParagraph"/>
        <w:numPr>
          <w:ilvl w:val="0"/>
          <w:numId w:val="1"/>
        </w:numPr>
        <w:rPr>
          <w:b/>
        </w:rPr>
      </w:pPr>
      <w:r w:rsidRPr="000C6769">
        <w:rPr>
          <w:b/>
          <w:color w:val="000000"/>
        </w:rPr>
        <w:t xml:space="preserve">Projekta Nr.: </w:t>
      </w:r>
      <w:r w:rsidR="00670701" w:rsidRPr="00670701">
        <w:rPr>
          <w:b/>
          <w:color w:val="000000"/>
        </w:rPr>
        <w:t>2021.LV/NVOF/MIC/022</w:t>
      </w:r>
      <w:r w:rsidR="005F4EF1">
        <w:rPr>
          <w:b/>
          <w:color w:val="000000"/>
        </w:rPr>
        <w:t>/49</w:t>
      </w:r>
    </w:p>
    <w:p w14:paraId="46BA110E" w14:textId="6F02352B" w:rsidR="000C6769" w:rsidRPr="000C6769" w:rsidRDefault="000C6769" w:rsidP="000C6769">
      <w:pPr>
        <w:spacing w:after="0" w:line="240" w:lineRule="auto"/>
        <w:rPr>
          <w:rFonts w:ascii="Times New Roman" w:hAnsi="Times New Roman" w:cs="Times New Roman"/>
          <w:sz w:val="24"/>
          <w:szCs w:val="24"/>
        </w:rPr>
      </w:pPr>
      <w:r w:rsidRPr="000C6769">
        <w:rPr>
          <w:rFonts w:ascii="Times New Roman" w:hAnsi="Times New Roman" w:cs="Times New Roman"/>
          <w:b/>
          <w:sz w:val="24"/>
          <w:szCs w:val="24"/>
        </w:rPr>
        <w:t xml:space="preserve">Projekta iesniedzējs: </w:t>
      </w:r>
      <w:r w:rsidR="00670701" w:rsidRPr="00670701">
        <w:rPr>
          <w:rFonts w:ascii="Times New Roman" w:hAnsi="Times New Roman" w:cs="Times New Roman"/>
          <w:sz w:val="24"/>
          <w:szCs w:val="24"/>
        </w:rPr>
        <w:t>Biedrība "Alianse Pārnozariskai Ilgtspējīgai Attīstībai"</w:t>
      </w:r>
    </w:p>
    <w:p w14:paraId="6B2D25C4" w14:textId="5C15463E" w:rsidR="000C6769" w:rsidRPr="000C6769" w:rsidRDefault="000C6769" w:rsidP="000C6769">
      <w:pPr>
        <w:spacing w:after="0" w:line="240" w:lineRule="auto"/>
        <w:ind w:right="-766"/>
        <w:rPr>
          <w:rFonts w:ascii="Times New Roman" w:hAnsi="Times New Roman" w:cs="Times New Roman"/>
          <w:sz w:val="24"/>
          <w:szCs w:val="24"/>
        </w:rPr>
      </w:pPr>
      <w:r w:rsidRPr="000C6769">
        <w:rPr>
          <w:rFonts w:ascii="Times New Roman" w:hAnsi="Times New Roman" w:cs="Times New Roman"/>
          <w:b/>
          <w:sz w:val="24"/>
          <w:szCs w:val="24"/>
        </w:rPr>
        <w:t xml:space="preserve">Projekta nosaukums: </w:t>
      </w:r>
      <w:r w:rsidR="00670701" w:rsidRPr="00670701">
        <w:rPr>
          <w:rFonts w:ascii="Times New Roman" w:hAnsi="Times New Roman" w:cs="Times New Roman"/>
          <w:sz w:val="24"/>
          <w:szCs w:val="24"/>
        </w:rPr>
        <w:t>Alianses Pārnozariskai Ilgtspējīgai attīstībai pārstāvja darbības Nevalstisko organizāciju un Ministru kabineta sadarbības īstenošanas memoranda padomē nodrošināšana</w:t>
      </w:r>
    </w:p>
    <w:p w14:paraId="3E0ECEAF" w14:textId="77777777" w:rsidR="000C6769" w:rsidRPr="000C6769" w:rsidRDefault="000C6769" w:rsidP="000C6769">
      <w:pPr>
        <w:spacing w:after="0" w:line="240" w:lineRule="auto"/>
        <w:ind w:right="-766"/>
        <w:rPr>
          <w:rFonts w:ascii="Times New Roman" w:hAnsi="Times New Roman" w:cs="Times New Roman"/>
          <w:b/>
          <w:sz w:val="24"/>
          <w:szCs w:val="24"/>
        </w:rPr>
      </w:pPr>
      <w:r w:rsidRPr="000C6769">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0C6769" w:rsidRPr="001E3126" w14:paraId="792558F7" w14:textId="77777777" w:rsidTr="00AE0C0E">
        <w:tc>
          <w:tcPr>
            <w:tcW w:w="5678" w:type="dxa"/>
            <w:gridSpan w:val="2"/>
            <w:shd w:val="clear" w:color="auto" w:fill="auto"/>
          </w:tcPr>
          <w:p w14:paraId="591BDA6D" w14:textId="77777777" w:rsidR="000C6769" w:rsidRPr="000C6769" w:rsidRDefault="000C6769" w:rsidP="00641F39">
            <w:pPr>
              <w:spacing w:before="120" w:after="0" w:line="240" w:lineRule="auto"/>
              <w:outlineLvl w:val="0"/>
              <w:rPr>
                <w:rFonts w:ascii="Times New Roman" w:eastAsia="Times New Roman" w:hAnsi="Times New Roman" w:cs="Times New Roman"/>
                <w:sz w:val="24"/>
                <w:szCs w:val="24"/>
              </w:rPr>
            </w:pPr>
            <w:r w:rsidRPr="000C6769">
              <w:rPr>
                <w:rFonts w:ascii="Times New Roman" w:eastAsia="Times New Roman" w:hAnsi="Times New Roman" w:cs="Times New Roman"/>
                <w:sz w:val="24"/>
                <w:szCs w:val="24"/>
              </w:rPr>
              <w:t>Pieprasītais programmas finansējums (EUR)</w:t>
            </w:r>
          </w:p>
        </w:tc>
        <w:tc>
          <w:tcPr>
            <w:tcW w:w="3502" w:type="dxa"/>
            <w:shd w:val="clear" w:color="auto" w:fill="auto"/>
          </w:tcPr>
          <w:p w14:paraId="1C97730C" w14:textId="7A3864EA" w:rsidR="000C6769" w:rsidRPr="00670701" w:rsidRDefault="00670701" w:rsidP="00641F39">
            <w:pPr>
              <w:spacing w:before="120" w:after="0"/>
              <w:jc w:val="center"/>
              <w:rPr>
                <w:rFonts w:ascii="Times New Roman" w:eastAsia="Times New Roman" w:hAnsi="Times New Roman" w:cs="Times New Roman"/>
                <w:sz w:val="24"/>
                <w:szCs w:val="24"/>
              </w:rPr>
            </w:pPr>
            <w:r w:rsidRPr="00D447CB">
              <w:rPr>
                <w:rFonts w:ascii="Times New Roman" w:eastAsia="Times New Roman" w:hAnsi="Times New Roman" w:cs="Times New Roman"/>
                <w:b/>
                <w:bCs/>
                <w:sz w:val="24"/>
                <w:szCs w:val="24"/>
              </w:rPr>
              <w:t>7000,00</w:t>
            </w:r>
          </w:p>
        </w:tc>
      </w:tr>
      <w:tr w:rsidR="000C6769" w:rsidRPr="001E3126" w14:paraId="210ED4B5" w14:textId="77777777" w:rsidTr="00AE0C0E">
        <w:tc>
          <w:tcPr>
            <w:tcW w:w="2828" w:type="dxa"/>
            <w:shd w:val="clear" w:color="auto" w:fill="auto"/>
          </w:tcPr>
          <w:p w14:paraId="28D2F21E" w14:textId="77777777" w:rsidR="000C6769" w:rsidRPr="001E3126" w:rsidRDefault="000C6769" w:rsidP="00641F39">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3F9F4270" w14:textId="044558AB" w:rsidR="000C6769" w:rsidRPr="001E3126" w:rsidRDefault="000C6769" w:rsidP="00A170D9">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no </w:t>
            </w:r>
            <w:r w:rsidR="00D447CB" w:rsidRPr="00D447CB">
              <w:rPr>
                <w:rFonts w:ascii="Times New Roman" w:eastAsia="Times New Roman" w:hAnsi="Times New Roman" w:cs="Times New Roman"/>
                <w:sz w:val="24"/>
                <w:szCs w:val="24"/>
              </w:rPr>
              <w:t>01/01/2021</w:t>
            </w:r>
          </w:p>
        </w:tc>
        <w:tc>
          <w:tcPr>
            <w:tcW w:w="3502" w:type="dxa"/>
            <w:shd w:val="clear" w:color="auto" w:fill="auto"/>
            <w:vAlign w:val="center"/>
          </w:tcPr>
          <w:p w14:paraId="5BC49ED9" w14:textId="0DD690D5" w:rsidR="000C6769" w:rsidRPr="001E3126" w:rsidRDefault="000C6769" w:rsidP="00A170D9">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D447CB" w:rsidRPr="00D447CB">
              <w:rPr>
                <w:rFonts w:ascii="Times New Roman" w:eastAsia="Times New Roman" w:hAnsi="Times New Roman" w:cs="Times New Roman"/>
                <w:sz w:val="24"/>
                <w:szCs w:val="24"/>
              </w:rPr>
              <w:t>31/10/2021</w:t>
            </w:r>
          </w:p>
        </w:tc>
      </w:tr>
      <w:tr w:rsidR="000C6769" w:rsidRPr="001E3126" w14:paraId="70AC7E59" w14:textId="77777777" w:rsidTr="00AE0C0E">
        <w:tc>
          <w:tcPr>
            <w:tcW w:w="2828" w:type="dxa"/>
            <w:shd w:val="clear" w:color="auto" w:fill="auto"/>
          </w:tcPr>
          <w:p w14:paraId="5102F07B" w14:textId="77777777" w:rsidR="000C6769" w:rsidRPr="001E3126" w:rsidRDefault="000C6769" w:rsidP="00641F39">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78D07885" w14:textId="65884849" w:rsidR="000C6769" w:rsidRPr="001E3126" w:rsidRDefault="00D447CB" w:rsidP="00641F39">
            <w:pPr>
              <w:spacing w:before="12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Rīga</w:t>
            </w:r>
          </w:p>
        </w:tc>
      </w:tr>
    </w:tbl>
    <w:p w14:paraId="2EE00609" w14:textId="77777777" w:rsidR="000C6769" w:rsidRPr="001E3126" w:rsidRDefault="000C6769" w:rsidP="00A170D9">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0C6769" w:rsidRPr="001E3126" w14:paraId="6CEED81B"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0C6769" w:rsidRPr="001E3126" w14:paraId="68A8C794" w14:textId="77777777" w:rsidTr="00641F39">
              <w:trPr>
                <w:trHeight w:val="385"/>
              </w:trPr>
              <w:tc>
                <w:tcPr>
                  <w:tcW w:w="0" w:type="auto"/>
                </w:tcPr>
                <w:p w14:paraId="5E889922" w14:textId="5BB5681E" w:rsidR="00D447CB" w:rsidRPr="00D447CB" w:rsidRDefault="00D447CB" w:rsidP="00A170D9">
                  <w:pPr>
                    <w:spacing w:after="0" w:line="240" w:lineRule="auto"/>
                    <w:jc w:val="both"/>
                    <w:outlineLvl w:val="0"/>
                    <w:rPr>
                      <w:rFonts w:ascii="Times New Roman" w:eastAsia="Times New Roman" w:hAnsi="Times New Roman" w:cs="Times New Roman"/>
                      <w:bCs/>
                      <w:sz w:val="24"/>
                      <w:szCs w:val="24"/>
                    </w:rPr>
                  </w:pPr>
                  <w:r w:rsidRPr="00D447CB">
                    <w:rPr>
                      <w:rFonts w:ascii="Times New Roman" w:eastAsia="Times New Roman" w:hAnsi="Times New Roman" w:cs="Times New Roman"/>
                      <w:bCs/>
                      <w:sz w:val="24"/>
                      <w:szCs w:val="24"/>
                    </w:rPr>
                    <w:t xml:space="preserve">Projekta mērķis ir nodrošināt biedrības ievēlētā pārstāvja Āra Ādlera efektīvu darbību </w:t>
                  </w:r>
                  <w:r w:rsidR="00F920F8">
                    <w:rPr>
                      <w:rFonts w:ascii="Times New Roman" w:eastAsia="Times New Roman" w:hAnsi="Times New Roman" w:cs="Times New Roman"/>
                      <w:bCs/>
                      <w:sz w:val="24"/>
                      <w:szCs w:val="24"/>
                    </w:rPr>
                    <w:t>NVO</w:t>
                  </w:r>
                  <w:r w:rsidRPr="00D447CB">
                    <w:rPr>
                      <w:rFonts w:ascii="Times New Roman" w:eastAsia="Times New Roman" w:hAnsi="Times New Roman" w:cs="Times New Roman"/>
                      <w:bCs/>
                      <w:sz w:val="24"/>
                      <w:szCs w:val="24"/>
                    </w:rPr>
                    <w:t xml:space="preserve"> un Ministru kabineta sadarbības īstenošanas memoranda padomē. </w:t>
                  </w:r>
                </w:p>
                <w:p w14:paraId="39679055" w14:textId="77777777" w:rsidR="00D447CB" w:rsidRPr="00D447CB" w:rsidRDefault="00D447CB" w:rsidP="00A170D9">
                  <w:pPr>
                    <w:spacing w:after="0" w:line="240" w:lineRule="auto"/>
                    <w:jc w:val="both"/>
                    <w:outlineLvl w:val="0"/>
                    <w:rPr>
                      <w:rFonts w:ascii="Times New Roman" w:eastAsia="Times New Roman" w:hAnsi="Times New Roman" w:cs="Times New Roman"/>
                      <w:bCs/>
                      <w:sz w:val="24"/>
                      <w:szCs w:val="24"/>
                    </w:rPr>
                  </w:pPr>
                  <w:r w:rsidRPr="00D447CB">
                    <w:rPr>
                      <w:rFonts w:ascii="Times New Roman" w:eastAsia="Times New Roman" w:hAnsi="Times New Roman" w:cs="Times New Roman"/>
                      <w:bCs/>
                      <w:sz w:val="24"/>
                      <w:szCs w:val="24"/>
                    </w:rPr>
                    <w:t xml:space="preserve">Projekta rezultātā būtiski tiks uzlabota ievēlētā pārstāvja komunikācija ar pārstāvētajām organizācijām, pieaugusi sabiedrības informētība par Memoranda padomes darbu un lemtajiem jautājumiem kā arī kāpināta interese par līdzdalību. </w:t>
                  </w:r>
                </w:p>
                <w:p w14:paraId="5518E4B2" w14:textId="77777777" w:rsidR="00D447CB" w:rsidRPr="00D447CB" w:rsidRDefault="00D447CB" w:rsidP="00A170D9">
                  <w:pPr>
                    <w:spacing w:after="0" w:line="240" w:lineRule="auto"/>
                    <w:jc w:val="both"/>
                    <w:outlineLvl w:val="0"/>
                    <w:rPr>
                      <w:rFonts w:ascii="Times New Roman" w:eastAsia="Times New Roman" w:hAnsi="Times New Roman" w:cs="Times New Roman"/>
                      <w:bCs/>
                      <w:sz w:val="24"/>
                      <w:szCs w:val="24"/>
                    </w:rPr>
                  </w:pPr>
                  <w:r w:rsidRPr="00D447CB">
                    <w:rPr>
                      <w:rFonts w:ascii="Times New Roman" w:eastAsia="Times New Roman" w:hAnsi="Times New Roman" w:cs="Times New Roman"/>
                      <w:bCs/>
                      <w:sz w:val="24"/>
                      <w:szCs w:val="24"/>
                    </w:rPr>
                    <w:t xml:space="preserve">Projekta rezultātā uzlabosies plašākas Pilsoniskās sabiedrības zināšanās un faktos balstītu lēmumu pieņemšana memoranda padomē. </w:t>
                  </w:r>
                </w:p>
                <w:p w14:paraId="370A5602" w14:textId="77777777" w:rsidR="00D447CB" w:rsidRPr="00D447CB" w:rsidRDefault="00D447CB" w:rsidP="00A170D9">
                  <w:pPr>
                    <w:spacing w:after="0" w:line="240" w:lineRule="auto"/>
                    <w:jc w:val="both"/>
                    <w:outlineLvl w:val="0"/>
                    <w:rPr>
                      <w:rFonts w:ascii="Times New Roman" w:eastAsia="Times New Roman" w:hAnsi="Times New Roman" w:cs="Times New Roman"/>
                      <w:bCs/>
                      <w:sz w:val="24"/>
                      <w:szCs w:val="24"/>
                    </w:rPr>
                  </w:pPr>
                  <w:r w:rsidRPr="00D447CB">
                    <w:rPr>
                      <w:rFonts w:ascii="Times New Roman" w:eastAsia="Times New Roman" w:hAnsi="Times New Roman" w:cs="Times New Roman"/>
                      <w:bCs/>
                      <w:sz w:val="24"/>
                      <w:szCs w:val="24"/>
                    </w:rPr>
                    <w:t xml:space="preserve">Projekta mērķi tiks sasniegti ar spēju pilnvērtīgi sagatavoties un aktīvi piedalīties memoranda padomes sēdēs, nodrošināt proaktīvu darbību aktualitāšu virzīšanā, sadarbības aktivizēšanā ar citām NVO, aktīvi līdzdarbojoties Memoranda padomes vispārējo mērķu sasniegšanā 2021. gadā un informatīvas kampaņas “Ko NVO dara Memoranda padome’?” īstenošanu. </w:t>
                  </w:r>
                </w:p>
                <w:p w14:paraId="5047AC46" w14:textId="2292604C" w:rsidR="000C6769" w:rsidRPr="001E3126" w:rsidRDefault="00D447CB" w:rsidP="00A170D9">
                  <w:pPr>
                    <w:spacing w:after="0" w:line="240" w:lineRule="auto"/>
                    <w:jc w:val="both"/>
                    <w:outlineLvl w:val="0"/>
                    <w:rPr>
                      <w:rFonts w:ascii="Times New Roman" w:eastAsia="Times New Roman" w:hAnsi="Times New Roman" w:cs="Times New Roman"/>
                      <w:bCs/>
                      <w:sz w:val="24"/>
                      <w:szCs w:val="24"/>
                    </w:rPr>
                  </w:pPr>
                  <w:r w:rsidRPr="00D447CB">
                    <w:rPr>
                      <w:rFonts w:ascii="Times New Roman" w:eastAsia="Times New Roman" w:hAnsi="Times New Roman" w:cs="Times New Roman"/>
                      <w:bCs/>
                      <w:sz w:val="24"/>
                      <w:szCs w:val="24"/>
                    </w:rPr>
                    <w:t>Projekta mērķa grupa ir tās NVO, kas aktīvi seko Memoranda padomes darbam un līdzdalībai valsts pārvaldē kopumā.</w:t>
                  </w:r>
                </w:p>
              </w:tc>
            </w:tr>
          </w:tbl>
          <w:p w14:paraId="2DFD63EA" w14:textId="77777777" w:rsidR="000C6769" w:rsidRPr="001E3126" w:rsidRDefault="000C6769" w:rsidP="00641F39">
            <w:pPr>
              <w:spacing w:after="0" w:line="240" w:lineRule="auto"/>
              <w:ind w:left="34"/>
              <w:contextualSpacing/>
              <w:jc w:val="both"/>
              <w:outlineLvl w:val="0"/>
              <w:rPr>
                <w:rFonts w:ascii="Times New Roman" w:eastAsia="Times New Roman" w:hAnsi="Times New Roman" w:cs="Times New Roman"/>
                <w:bCs/>
                <w:sz w:val="24"/>
                <w:szCs w:val="24"/>
              </w:rPr>
            </w:pPr>
          </w:p>
        </w:tc>
      </w:tr>
    </w:tbl>
    <w:p w14:paraId="539DA25B" w14:textId="77777777" w:rsidR="000C6769" w:rsidRDefault="000C6769" w:rsidP="005A2BCE">
      <w:pPr>
        <w:pStyle w:val="ListParagraph"/>
      </w:pPr>
    </w:p>
    <w:p w14:paraId="5638A7E0" w14:textId="77777777" w:rsidR="005A2BCE" w:rsidRDefault="005A2BCE">
      <w:pPr>
        <w:rPr>
          <w:rFonts w:ascii="Times New Roman" w:eastAsia="Times New Roman" w:hAnsi="Times New Roman" w:cs="Times New Roman"/>
          <w:b/>
          <w:color w:val="000000"/>
          <w:sz w:val="24"/>
          <w:szCs w:val="24"/>
        </w:rPr>
      </w:pPr>
      <w:r>
        <w:rPr>
          <w:b/>
          <w:color w:val="000000"/>
        </w:rPr>
        <w:br w:type="page"/>
      </w:r>
    </w:p>
    <w:p w14:paraId="66FC771F" w14:textId="4157893C" w:rsidR="001B6E64" w:rsidRPr="000C6769" w:rsidRDefault="001B6E64" w:rsidP="001B6E64">
      <w:pPr>
        <w:pStyle w:val="ListParagraph"/>
        <w:numPr>
          <w:ilvl w:val="0"/>
          <w:numId w:val="1"/>
        </w:numPr>
        <w:rPr>
          <w:b/>
        </w:rPr>
      </w:pPr>
      <w:r w:rsidRPr="000C6769">
        <w:rPr>
          <w:b/>
          <w:color w:val="000000"/>
        </w:rPr>
        <w:lastRenderedPageBreak/>
        <w:t xml:space="preserve">Projekta Nr.: </w:t>
      </w:r>
      <w:r w:rsidRPr="00670701">
        <w:rPr>
          <w:b/>
          <w:color w:val="000000"/>
        </w:rPr>
        <w:t>2021.LV/NVOF/MIC/0</w:t>
      </w:r>
      <w:r>
        <w:rPr>
          <w:b/>
          <w:color w:val="000000"/>
        </w:rPr>
        <w:t>19</w:t>
      </w:r>
      <w:r w:rsidR="005F4EF1">
        <w:rPr>
          <w:b/>
          <w:color w:val="000000"/>
        </w:rPr>
        <w:t>/50</w:t>
      </w:r>
    </w:p>
    <w:p w14:paraId="7E72C689" w14:textId="1EE05BA7" w:rsidR="001B6E64" w:rsidRPr="001B6E64" w:rsidRDefault="001B6E64" w:rsidP="001B6E64">
      <w:pPr>
        <w:spacing w:after="0" w:line="240" w:lineRule="auto"/>
        <w:rPr>
          <w:rFonts w:ascii="Times New Roman" w:hAnsi="Times New Roman" w:cs="Times New Roman"/>
          <w:sz w:val="24"/>
          <w:szCs w:val="24"/>
        </w:rPr>
      </w:pPr>
      <w:r w:rsidRPr="001B6E64">
        <w:rPr>
          <w:rFonts w:ascii="Times New Roman" w:hAnsi="Times New Roman" w:cs="Times New Roman"/>
          <w:b/>
          <w:sz w:val="24"/>
          <w:szCs w:val="24"/>
        </w:rPr>
        <w:t xml:space="preserve">Projekta iesniedzējs: </w:t>
      </w:r>
      <w:r w:rsidRPr="001B6E64">
        <w:rPr>
          <w:rFonts w:ascii="Times New Roman" w:hAnsi="Times New Roman" w:cs="Times New Roman"/>
          <w:color w:val="00000A"/>
          <w:sz w:val="24"/>
          <w:szCs w:val="24"/>
        </w:rPr>
        <w:t>Biedrība “Kandavas Partnerība”</w:t>
      </w:r>
    </w:p>
    <w:p w14:paraId="143773A7" w14:textId="41BB6F55" w:rsidR="001B6E64" w:rsidRPr="001B6E64" w:rsidRDefault="001B6E64" w:rsidP="001B6E64">
      <w:pPr>
        <w:spacing w:after="0" w:line="240" w:lineRule="auto"/>
        <w:ind w:right="-766"/>
        <w:rPr>
          <w:rFonts w:ascii="Times New Roman" w:hAnsi="Times New Roman" w:cs="Times New Roman"/>
          <w:sz w:val="24"/>
          <w:szCs w:val="24"/>
        </w:rPr>
      </w:pPr>
      <w:r w:rsidRPr="001B6E64">
        <w:rPr>
          <w:rFonts w:ascii="Times New Roman" w:hAnsi="Times New Roman" w:cs="Times New Roman"/>
          <w:b/>
          <w:sz w:val="24"/>
          <w:szCs w:val="24"/>
        </w:rPr>
        <w:t xml:space="preserve">Projekta nosaukums: </w:t>
      </w:r>
      <w:r w:rsidRPr="001B6E64">
        <w:rPr>
          <w:rFonts w:ascii="Times New Roman" w:hAnsi="Times New Roman" w:cs="Times New Roman"/>
          <w:color w:val="00000A"/>
          <w:sz w:val="24"/>
          <w:szCs w:val="24"/>
        </w:rPr>
        <w:t>Sadarbībā spēks!</w:t>
      </w:r>
    </w:p>
    <w:p w14:paraId="2E5C8724" w14:textId="77777777" w:rsidR="001B6E64" w:rsidRPr="000C6769" w:rsidRDefault="001B6E64" w:rsidP="001B6E64">
      <w:pPr>
        <w:spacing w:after="0" w:line="240" w:lineRule="auto"/>
        <w:ind w:right="-766"/>
        <w:rPr>
          <w:rFonts w:ascii="Times New Roman" w:hAnsi="Times New Roman" w:cs="Times New Roman"/>
          <w:b/>
          <w:sz w:val="24"/>
          <w:szCs w:val="24"/>
        </w:rPr>
      </w:pPr>
      <w:r w:rsidRPr="000C6769">
        <w:rPr>
          <w:rFonts w:ascii="Times New Roman" w:hAnsi="Times New Roman" w:cs="Times New Roman"/>
          <w:b/>
          <w:sz w:val="24"/>
          <w:szCs w:val="24"/>
        </w:rPr>
        <w:t>Projektā pieprasītais programmas finansējums un īstenošanas periods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502"/>
      </w:tblGrid>
      <w:tr w:rsidR="001B6E64" w:rsidRPr="001E3126" w14:paraId="3838B98B" w14:textId="77777777" w:rsidTr="00AE0C0E">
        <w:tc>
          <w:tcPr>
            <w:tcW w:w="5678" w:type="dxa"/>
            <w:gridSpan w:val="2"/>
            <w:shd w:val="clear" w:color="auto" w:fill="auto"/>
          </w:tcPr>
          <w:p w14:paraId="2EB92FC5" w14:textId="77777777" w:rsidR="001B6E64" w:rsidRPr="000C6769" w:rsidRDefault="001B6E64" w:rsidP="00DF42E3">
            <w:pPr>
              <w:spacing w:before="120" w:after="0" w:line="240" w:lineRule="auto"/>
              <w:outlineLvl w:val="0"/>
              <w:rPr>
                <w:rFonts w:ascii="Times New Roman" w:eastAsia="Times New Roman" w:hAnsi="Times New Roman" w:cs="Times New Roman"/>
                <w:sz w:val="24"/>
                <w:szCs w:val="24"/>
              </w:rPr>
            </w:pPr>
            <w:r w:rsidRPr="000C6769">
              <w:rPr>
                <w:rFonts w:ascii="Times New Roman" w:eastAsia="Times New Roman" w:hAnsi="Times New Roman" w:cs="Times New Roman"/>
                <w:sz w:val="24"/>
                <w:szCs w:val="24"/>
              </w:rPr>
              <w:t>Pieprasītais programmas finansējums (EUR)</w:t>
            </w:r>
          </w:p>
        </w:tc>
        <w:tc>
          <w:tcPr>
            <w:tcW w:w="3502" w:type="dxa"/>
            <w:shd w:val="clear" w:color="auto" w:fill="auto"/>
          </w:tcPr>
          <w:p w14:paraId="116A5B2E" w14:textId="2E6BECA6" w:rsidR="001B6E64" w:rsidRPr="00670701" w:rsidRDefault="005F4EF1" w:rsidP="00DF42E3">
            <w:pPr>
              <w:spacing w:before="120"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69</w:t>
            </w:r>
            <w:r w:rsidR="001B6E64" w:rsidRPr="00D447CB">
              <w:rPr>
                <w:rFonts w:ascii="Times New Roman" w:eastAsia="Times New Roman" w:hAnsi="Times New Roman" w:cs="Times New Roman"/>
                <w:b/>
                <w:bCs/>
                <w:sz w:val="24"/>
                <w:szCs w:val="24"/>
              </w:rPr>
              <w:t>00,00</w:t>
            </w:r>
          </w:p>
        </w:tc>
      </w:tr>
      <w:tr w:rsidR="001B6E64" w:rsidRPr="001E3126" w14:paraId="27CCFA08" w14:textId="77777777" w:rsidTr="00AE0C0E">
        <w:tc>
          <w:tcPr>
            <w:tcW w:w="2828" w:type="dxa"/>
            <w:shd w:val="clear" w:color="auto" w:fill="auto"/>
          </w:tcPr>
          <w:p w14:paraId="7332EE6C" w14:textId="77777777" w:rsidR="001B6E64" w:rsidRPr="001E3126" w:rsidRDefault="001B6E64" w:rsidP="00DF42E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03F198C7" w14:textId="4455A6E2" w:rsidR="001B6E64" w:rsidRPr="001B6E64" w:rsidRDefault="001B6E64" w:rsidP="00DF42E3">
            <w:pPr>
              <w:spacing w:before="120" w:after="0"/>
              <w:jc w:val="center"/>
              <w:rPr>
                <w:rFonts w:ascii="Times New Roman" w:hAnsi="Times New Roman" w:cs="Times New Roman"/>
                <w:color w:val="000000"/>
                <w:sz w:val="24"/>
                <w:szCs w:val="24"/>
              </w:rPr>
            </w:pPr>
            <w:r w:rsidRPr="001B6E64">
              <w:rPr>
                <w:rFonts w:ascii="Times New Roman" w:hAnsi="Times New Roman" w:cs="Times New Roman"/>
                <w:sz w:val="24"/>
                <w:szCs w:val="24"/>
              </w:rPr>
              <w:t>no 01/0</w:t>
            </w:r>
            <w:r w:rsidR="005F4EF1">
              <w:rPr>
                <w:rFonts w:ascii="Times New Roman" w:hAnsi="Times New Roman" w:cs="Times New Roman"/>
                <w:sz w:val="24"/>
                <w:szCs w:val="24"/>
              </w:rPr>
              <w:t>4</w:t>
            </w:r>
            <w:r w:rsidRPr="001B6E64">
              <w:rPr>
                <w:rFonts w:ascii="Times New Roman" w:hAnsi="Times New Roman" w:cs="Times New Roman"/>
                <w:sz w:val="24"/>
                <w:szCs w:val="24"/>
              </w:rPr>
              <w:t>/2021</w:t>
            </w:r>
          </w:p>
        </w:tc>
        <w:tc>
          <w:tcPr>
            <w:tcW w:w="3502" w:type="dxa"/>
            <w:shd w:val="clear" w:color="auto" w:fill="auto"/>
            <w:vAlign w:val="center"/>
          </w:tcPr>
          <w:p w14:paraId="667EC15D" w14:textId="0DE82B2D" w:rsidR="001B6E64" w:rsidRPr="001E3126" w:rsidRDefault="001B6E64" w:rsidP="00DF42E3">
            <w:pPr>
              <w:spacing w:before="120" w:after="0"/>
              <w:jc w:val="center"/>
              <w:rPr>
                <w:rFonts w:ascii="Times New Roman" w:hAnsi="Times New Roman" w:cs="Times New Roman"/>
                <w:color w:val="000000"/>
                <w:sz w:val="24"/>
                <w:szCs w:val="24"/>
              </w:rPr>
            </w:pPr>
            <w:r w:rsidRPr="001E3126">
              <w:rPr>
                <w:rFonts w:ascii="Times New Roman" w:eastAsia="Times New Roman" w:hAnsi="Times New Roman" w:cs="Times New Roman"/>
                <w:sz w:val="24"/>
                <w:szCs w:val="24"/>
              </w:rPr>
              <w:t xml:space="preserve">līdz </w:t>
            </w:r>
            <w:r w:rsidR="005F4EF1">
              <w:rPr>
                <w:rFonts w:ascii="Times New Roman" w:eastAsia="Times New Roman" w:hAnsi="Times New Roman" w:cs="Times New Roman"/>
                <w:sz w:val="24"/>
                <w:szCs w:val="24"/>
              </w:rPr>
              <w:t>20</w:t>
            </w:r>
            <w:r w:rsidRPr="00D447CB">
              <w:rPr>
                <w:rFonts w:ascii="Times New Roman" w:eastAsia="Times New Roman" w:hAnsi="Times New Roman" w:cs="Times New Roman"/>
                <w:sz w:val="24"/>
                <w:szCs w:val="24"/>
              </w:rPr>
              <w:t>/1</w:t>
            </w:r>
            <w:r w:rsidR="005F4EF1">
              <w:rPr>
                <w:rFonts w:ascii="Times New Roman" w:eastAsia="Times New Roman" w:hAnsi="Times New Roman" w:cs="Times New Roman"/>
                <w:sz w:val="24"/>
                <w:szCs w:val="24"/>
              </w:rPr>
              <w:t>1</w:t>
            </w:r>
            <w:r w:rsidRPr="00D447CB">
              <w:rPr>
                <w:rFonts w:ascii="Times New Roman" w:eastAsia="Times New Roman" w:hAnsi="Times New Roman" w:cs="Times New Roman"/>
                <w:sz w:val="24"/>
                <w:szCs w:val="24"/>
              </w:rPr>
              <w:t>/2021</w:t>
            </w:r>
          </w:p>
        </w:tc>
      </w:tr>
      <w:tr w:rsidR="001B6E64" w:rsidRPr="001E3126" w14:paraId="1D6FE13E" w14:textId="77777777" w:rsidTr="00AE0C0E">
        <w:tc>
          <w:tcPr>
            <w:tcW w:w="2828" w:type="dxa"/>
            <w:shd w:val="clear" w:color="auto" w:fill="auto"/>
          </w:tcPr>
          <w:p w14:paraId="7DA0D84C" w14:textId="77777777" w:rsidR="001B6E64" w:rsidRPr="001E3126" w:rsidRDefault="001B6E64" w:rsidP="00DF42E3">
            <w:pPr>
              <w:spacing w:before="120" w:after="0" w:line="240" w:lineRule="auto"/>
              <w:outlineLvl w:val="0"/>
              <w:rPr>
                <w:rFonts w:ascii="Times New Roman" w:eastAsia="Times New Roman" w:hAnsi="Times New Roman" w:cs="Times New Roman"/>
                <w:sz w:val="24"/>
                <w:szCs w:val="24"/>
              </w:rPr>
            </w:pPr>
            <w:r w:rsidRPr="001E3126">
              <w:rPr>
                <w:rFonts w:ascii="Times New Roman" w:eastAsia="Times New Roman" w:hAnsi="Times New Roman" w:cs="Times New Roman"/>
                <w:sz w:val="24"/>
                <w:szCs w:val="24"/>
              </w:rPr>
              <w:t>Projekta īstenošanas vieta(s)</w:t>
            </w:r>
          </w:p>
        </w:tc>
        <w:tc>
          <w:tcPr>
            <w:tcW w:w="6352" w:type="dxa"/>
            <w:gridSpan w:val="2"/>
            <w:shd w:val="clear" w:color="auto" w:fill="auto"/>
          </w:tcPr>
          <w:p w14:paraId="1E96E22F" w14:textId="29613E6D" w:rsidR="001B6E64" w:rsidRPr="001B6E64" w:rsidRDefault="001B6E64" w:rsidP="00DF42E3">
            <w:pPr>
              <w:spacing w:before="120" w:after="0"/>
              <w:rPr>
                <w:rFonts w:ascii="Times New Roman" w:eastAsia="Times New Roman" w:hAnsi="Times New Roman" w:cs="Times New Roman"/>
                <w:sz w:val="24"/>
                <w:szCs w:val="24"/>
              </w:rPr>
            </w:pPr>
            <w:r w:rsidRPr="001B6E64">
              <w:rPr>
                <w:rFonts w:ascii="Times New Roman" w:hAnsi="Times New Roman" w:cs="Times New Roman"/>
                <w:sz w:val="24"/>
                <w:szCs w:val="24"/>
              </w:rPr>
              <w:t>Rīgas plānošanas reģions-Kandava, Vidzemes plānošanas reģions, Latgales plānošanas reģions</w:t>
            </w:r>
          </w:p>
        </w:tc>
      </w:tr>
    </w:tbl>
    <w:p w14:paraId="6820DBE4" w14:textId="77777777" w:rsidR="001B6E64" w:rsidRPr="001E3126" w:rsidRDefault="001B6E64" w:rsidP="001B6E64">
      <w:pPr>
        <w:spacing w:before="240" w:after="120" w:line="240" w:lineRule="auto"/>
        <w:jc w:val="both"/>
        <w:outlineLvl w:val="0"/>
        <w:rPr>
          <w:rFonts w:ascii="Times New Roman" w:eastAsia="Times New Roman" w:hAnsi="Times New Roman" w:cs="Times New Roman"/>
          <w:b/>
          <w:i/>
          <w:sz w:val="24"/>
          <w:szCs w:val="24"/>
        </w:rPr>
      </w:pPr>
      <w:r w:rsidRPr="001E3126">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B6E64" w:rsidRPr="001E3126" w14:paraId="52B670AC" w14:textId="77777777" w:rsidTr="00AE0C0E">
        <w:tc>
          <w:tcPr>
            <w:tcW w:w="9214" w:type="dxa"/>
          </w:tcPr>
          <w:tbl>
            <w:tblPr>
              <w:tblW w:w="0" w:type="auto"/>
              <w:tblBorders>
                <w:top w:val="nil"/>
                <w:left w:val="nil"/>
                <w:bottom w:val="nil"/>
                <w:right w:val="nil"/>
              </w:tblBorders>
              <w:tblLook w:val="0000" w:firstRow="0" w:lastRow="0" w:firstColumn="0" w:lastColumn="0" w:noHBand="0" w:noVBand="0"/>
            </w:tblPr>
            <w:tblGrid>
              <w:gridCol w:w="8998"/>
            </w:tblGrid>
            <w:tr w:rsidR="001B6E64" w:rsidRPr="001E3126" w14:paraId="268ACF0E" w14:textId="77777777" w:rsidTr="00DF42E3">
              <w:trPr>
                <w:trHeight w:val="385"/>
              </w:trPr>
              <w:tc>
                <w:tcPr>
                  <w:tcW w:w="0" w:type="auto"/>
                </w:tcPr>
                <w:p w14:paraId="61D3C3D7" w14:textId="77777777" w:rsidR="001B6E64" w:rsidRPr="001B6E64" w:rsidRDefault="001B6E64" w:rsidP="00AE0C0E">
                  <w:pPr>
                    <w:spacing w:after="0"/>
                    <w:jc w:val="both"/>
                    <w:outlineLvl w:val="0"/>
                    <w:rPr>
                      <w:rFonts w:ascii="Times New Roman" w:hAnsi="Times New Roman" w:cs="Times New Roman"/>
                      <w:bCs/>
                      <w:sz w:val="24"/>
                      <w:szCs w:val="24"/>
                    </w:rPr>
                  </w:pPr>
                  <w:r w:rsidRPr="001B6E64">
                    <w:rPr>
                      <w:rFonts w:ascii="Times New Roman" w:hAnsi="Times New Roman" w:cs="Times New Roman"/>
                      <w:bCs/>
                      <w:sz w:val="24"/>
                      <w:szCs w:val="24"/>
                    </w:rPr>
                    <w:t>Mērķa grupa:</w:t>
                  </w:r>
                </w:p>
                <w:p w14:paraId="140CFAEE" w14:textId="77777777" w:rsidR="001B6E64" w:rsidRPr="001B6E64" w:rsidRDefault="001B6E64" w:rsidP="00AE0C0E">
                  <w:pPr>
                    <w:pStyle w:val="ListParagraph"/>
                    <w:numPr>
                      <w:ilvl w:val="0"/>
                      <w:numId w:val="37"/>
                    </w:numPr>
                    <w:contextualSpacing w:val="0"/>
                    <w:jc w:val="both"/>
                    <w:outlineLvl w:val="0"/>
                    <w:rPr>
                      <w:bCs/>
                    </w:rPr>
                  </w:pPr>
                  <w:r w:rsidRPr="001B6E64">
                    <w:rPr>
                      <w:bCs/>
                    </w:rPr>
                    <w:t xml:space="preserve">Tiešā mērķa grupa - Partnerības teritorijā esošo NVO pārstāvji, iedzīvotāji un brīvprātīgie, pašvaldību pārstāvji; Partnerības teritorijai blakus esošo pagastu NVO pārstāvji;  </w:t>
                  </w:r>
                </w:p>
                <w:p w14:paraId="51033E8C" w14:textId="77777777" w:rsidR="001B6E64" w:rsidRPr="001B6E64" w:rsidRDefault="001B6E64" w:rsidP="00AE0C0E">
                  <w:pPr>
                    <w:pStyle w:val="ListParagraph"/>
                    <w:numPr>
                      <w:ilvl w:val="0"/>
                      <w:numId w:val="37"/>
                    </w:numPr>
                    <w:contextualSpacing w:val="0"/>
                    <w:jc w:val="both"/>
                    <w:outlineLvl w:val="0"/>
                    <w:rPr>
                      <w:bCs/>
                    </w:rPr>
                  </w:pPr>
                  <w:r w:rsidRPr="001B6E64">
                    <w:rPr>
                      <w:bCs/>
                    </w:rPr>
                    <w:t>Netiešā mērķa grupa – Partnerības teritorijas un blakus pagastu iedzīvotāji; NVO pārstāvji Latgalē un Vidzemē.</w:t>
                  </w:r>
                </w:p>
                <w:p w14:paraId="048362A5" w14:textId="77777777" w:rsidR="001B6E64" w:rsidRPr="001B6E64" w:rsidRDefault="001B6E64" w:rsidP="00AE0C0E">
                  <w:pPr>
                    <w:spacing w:after="0"/>
                    <w:jc w:val="both"/>
                    <w:outlineLvl w:val="0"/>
                    <w:rPr>
                      <w:rFonts w:ascii="Times New Roman" w:hAnsi="Times New Roman" w:cs="Times New Roman"/>
                      <w:bCs/>
                      <w:sz w:val="24"/>
                      <w:szCs w:val="24"/>
                    </w:rPr>
                  </w:pPr>
                  <w:r w:rsidRPr="001B6E64">
                    <w:rPr>
                      <w:rFonts w:ascii="Times New Roman" w:hAnsi="Times New Roman" w:cs="Times New Roman"/>
                      <w:bCs/>
                      <w:sz w:val="24"/>
                      <w:szCs w:val="24"/>
                    </w:rPr>
                    <w:t>Galvenās aktivitātes:</w:t>
                  </w:r>
                </w:p>
                <w:p w14:paraId="3F6C08FE" w14:textId="77777777" w:rsidR="001B6E64" w:rsidRPr="001B6E64" w:rsidRDefault="001B6E64" w:rsidP="00AE0C0E">
                  <w:pPr>
                    <w:pStyle w:val="ListParagraph"/>
                    <w:numPr>
                      <w:ilvl w:val="0"/>
                      <w:numId w:val="36"/>
                    </w:numPr>
                    <w:contextualSpacing w:val="0"/>
                    <w:jc w:val="both"/>
                    <w:outlineLvl w:val="0"/>
                    <w:rPr>
                      <w:bCs/>
                    </w:rPr>
                  </w:pPr>
                  <w:r w:rsidRPr="001B6E64">
                    <w:rPr>
                      <w:bCs/>
                    </w:rPr>
                    <w:t>informatīvi saliedējošais pasākums “NVO – iedvesma un spēks sadarbībai”;</w:t>
                  </w:r>
                </w:p>
                <w:p w14:paraId="2EA1C2D4" w14:textId="77777777" w:rsidR="001B6E64" w:rsidRPr="001B6E64" w:rsidRDefault="001B6E64" w:rsidP="00AE0C0E">
                  <w:pPr>
                    <w:pStyle w:val="ListParagraph"/>
                    <w:numPr>
                      <w:ilvl w:val="0"/>
                      <w:numId w:val="36"/>
                    </w:numPr>
                    <w:contextualSpacing w:val="0"/>
                    <w:jc w:val="both"/>
                    <w:outlineLvl w:val="0"/>
                    <w:rPr>
                      <w:bCs/>
                    </w:rPr>
                  </w:pPr>
                  <w:r w:rsidRPr="001B6E64">
                    <w:rPr>
                      <w:bCs/>
                    </w:rPr>
                    <w:t xml:space="preserve"> pieredzes apmaiņas braucieni/semināri pie Latgales un Vidzemes NVO;</w:t>
                  </w:r>
                </w:p>
                <w:p w14:paraId="0EBC0E98" w14:textId="77777777" w:rsidR="001B6E64" w:rsidRPr="001B6E64" w:rsidRDefault="001B6E64" w:rsidP="00AE0C0E">
                  <w:pPr>
                    <w:pStyle w:val="ListParagraph"/>
                    <w:numPr>
                      <w:ilvl w:val="0"/>
                      <w:numId w:val="36"/>
                    </w:numPr>
                    <w:contextualSpacing w:val="0"/>
                    <w:jc w:val="both"/>
                    <w:outlineLvl w:val="0"/>
                    <w:rPr>
                      <w:bCs/>
                    </w:rPr>
                  </w:pPr>
                  <w:r w:rsidRPr="001B6E64">
                    <w:rPr>
                      <w:bCs/>
                    </w:rPr>
                    <w:t>publicitātes videomateriāla izveide par projekta un NVO aktivitātēm Partnerības teritorijā;</w:t>
                  </w:r>
                </w:p>
                <w:p w14:paraId="5F888CF2" w14:textId="77777777" w:rsidR="001B6E64" w:rsidRPr="001B6E64" w:rsidRDefault="001B6E64" w:rsidP="00AE0C0E">
                  <w:pPr>
                    <w:pStyle w:val="ListParagraph"/>
                    <w:numPr>
                      <w:ilvl w:val="0"/>
                      <w:numId w:val="36"/>
                    </w:numPr>
                    <w:contextualSpacing w:val="0"/>
                    <w:jc w:val="both"/>
                    <w:outlineLvl w:val="0"/>
                    <w:rPr>
                      <w:bCs/>
                    </w:rPr>
                  </w:pPr>
                  <w:r w:rsidRPr="001B6E64">
                    <w:rPr>
                      <w:bCs/>
                    </w:rPr>
                    <w:t>biedrību prezentācijas materiāla izveide.</w:t>
                  </w:r>
                </w:p>
                <w:p w14:paraId="149414CE" w14:textId="77777777" w:rsidR="001B6E64" w:rsidRPr="001B6E64" w:rsidRDefault="001B6E64" w:rsidP="00AE0C0E">
                  <w:pPr>
                    <w:spacing w:after="0"/>
                    <w:jc w:val="both"/>
                    <w:outlineLvl w:val="0"/>
                    <w:rPr>
                      <w:rFonts w:ascii="Times New Roman" w:hAnsi="Times New Roman" w:cs="Times New Roman"/>
                      <w:bCs/>
                      <w:sz w:val="24"/>
                      <w:szCs w:val="24"/>
                    </w:rPr>
                  </w:pPr>
                  <w:r w:rsidRPr="001B6E64">
                    <w:rPr>
                      <w:rFonts w:ascii="Times New Roman" w:hAnsi="Times New Roman" w:cs="Times New Roman"/>
                      <w:bCs/>
                      <w:sz w:val="24"/>
                      <w:szCs w:val="24"/>
                    </w:rPr>
                    <w:t>Plānotie rezultāti:</w:t>
                  </w:r>
                </w:p>
                <w:p w14:paraId="0FEEE41A" w14:textId="77777777" w:rsidR="001B6E64" w:rsidRPr="001B6E64" w:rsidRDefault="001B6E64" w:rsidP="00AE0C0E">
                  <w:pPr>
                    <w:pStyle w:val="ListParagraph"/>
                    <w:numPr>
                      <w:ilvl w:val="0"/>
                      <w:numId w:val="36"/>
                    </w:numPr>
                    <w:contextualSpacing w:val="0"/>
                    <w:jc w:val="both"/>
                    <w:outlineLvl w:val="0"/>
                    <w:rPr>
                      <w:bCs/>
                    </w:rPr>
                  </w:pPr>
                  <w:r w:rsidRPr="001B6E64">
                    <w:rPr>
                      <w:bCs/>
                    </w:rPr>
                    <w:t>projekta informatīvi saliedējošā pasākumā iesaistītas 20 NVO un 40 NVO pārstāvji;</w:t>
                  </w:r>
                </w:p>
                <w:p w14:paraId="5AB174F0" w14:textId="77777777" w:rsidR="001B6E64" w:rsidRPr="001B6E64" w:rsidRDefault="001B6E64" w:rsidP="00AE0C0E">
                  <w:pPr>
                    <w:pStyle w:val="ListParagraph"/>
                    <w:numPr>
                      <w:ilvl w:val="0"/>
                      <w:numId w:val="36"/>
                    </w:numPr>
                    <w:contextualSpacing w:val="0"/>
                    <w:jc w:val="both"/>
                    <w:outlineLvl w:val="0"/>
                    <w:rPr>
                      <w:bCs/>
                    </w:rPr>
                  </w:pPr>
                  <w:r w:rsidRPr="001B6E64">
                    <w:rPr>
                      <w:bCs/>
                    </w:rPr>
                    <w:t>pieredzes apmaiņas braucienos/ semināros iesaistīti 40 NVO pārstāvji;</w:t>
                  </w:r>
                </w:p>
                <w:p w14:paraId="64DFFD91" w14:textId="77777777" w:rsidR="001B6E64" w:rsidRPr="001B6E64" w:rsidRDefault="001B6E64" w:rsidP="00AE0C0E">
                  <w:pPr>
                    <w:pStyle w:val="ListParagraph"/>
                    <w:numPr>
                      <w:ilvl w:val="0"/>
                      <w:numId w:val="36"/>
                    </w:numPr>
                    <w:contextualSpacing w:val="0"/>
                    <w:jc w:val="both"/>
                    <w:outlineLvl w:val="0"/>
                    <w:rPr>
                      <w:bCs/>
                    </w:rPr>
                  </w:pPr>
                  <w:r w:rsidRPr="001B6E64">
                    <w:rPr>
                      <w:bCs/>
                    </w:rPr>
                    <w:t>10 vietējie iedzīvotāji kā brīvprātīgie iesaistīti atsevišķu projekta aktivitāšu īstenošanā;</w:t>
                  </w:r>
                </w:p>
                <w:p w14:paraId="000F907A" w14:textId="77777777" w:rsidR="001B6E64" w:rsidRPr="001B6E64" w:rsidRDefault="001B6E64" w:rsidP="00AE0C0E">
                  <w:pPr>
                    <w:pStyle w:val="ListParagraph"/>
                    <w:numPr>
                      <w:ilvl w:val="0"/>
                      <w:numId w:val="36"/>
                    </w:numPr>
                    <w:contextualSpacing w:val="0"/>
                    <w:jc w:val="both"/>
                    <w:outlineLvl w:val="0"/>
                    <w:rPr>
                      <w:bCs/>
                    </w:rPr>
                  </w:pPr>
                  <w:r w:rsidRPr="001B6E64">
                    <w:rPr>
                      <w:bCs/>
                    </w:rPr>
                    <w:t>40 vietējo iedzīvotāju un pašvaldības pārstāvju dalība projekta informatīvi saliedējošā pasākumā;</w:t>
                  </w:r>
                </w:p>
                <w:p w14:paraId="702641E7" w14:textId="77777777" w:rsidR="001B6E64" w:rsidRPr="001B6E64" w:rsidRDefault="001B6E64" w:rsidP="00AE0C0E">
                  <w:pPr>
                    <w:pStyle w:val="ListParagraph"/>
                    <w:numPr>
                      <w:ilvl w:val="0"/>
                      <w:numId w:val="36"/>
                    </w:numPr>
                    <w:contextualSpacing w:val="0"/>
                    <w:jc w:val="both"/>
                    <w:outlineLvl w:val="0"/>
                    <w:rPr>
                      <w:bCs/>
                    </w:rPr>
                  </w:pPr>
                  <w:r w:rsidRPr="001B6E64">
                    <w:rPr>
                      <w:bCs/>
                    </w:rPr>
                    <w:t>izveidots 20 NVO prezentācijas materiāls un videomateriāls.</w:t>
                  </w:r>
                </w:p>
                <w:p w14:paraId="0E59CFEF" w14:textId="06BB33DC" w:rsidR="001B6E64" w:rsidRPr="001B6E64" w:rsidRDefault="001B6E64" w:rsidP="001B6E64">
                  <w:pPr>
                    <w:spacing w:after="0" w:line="240" w:lineRule="auto"/>
                    <w:jc w:val="both"/>
                    <w:outlineLvl w:val="0"/>
                    <w:rPr>
                      <w:rFonts w:ascii="Times New Roman" w:eastAsia="Times New Roman" w:hAnsi="Times New Roman" w:cs="Times New Roman"/>
                      <w:bCs/>
                      <w:sz w:val="24"/>
                      <w:szCs w:val="24"/>
                    </w:rPr>
                  </w:pPr>
                  <w:r w:rsidRPr="001B6E64">
                    <w:rPr>
                      <w:rFonts w:ascii="Times New Roman" w:hAnsi="Times New Roman" w:cs="Times New Roman"/>
                      <w:bCs/>
                      <w:sz w:val="24"/>
                      <w:szCs w:val="24"/>
                    </w:rPr>
                    <w:t>Projekta īstenošanas vieta: Kandava, Latgales un Vidzemes reģions.</w:t>
                  </w:r>
                </w:p>
              </w:tc>
            </w:tr>
          </w:tbl>
          <w:p w14:paraId="36360DA6" w14:textId="77777777" w:rsidR="001B6E64" w:rsidRPr="001E3126" w:rsidRDefault="001B6E64" w:rsidP="00DF42E3">
            <w:pPr>
              <w:spacing w:after="0" w:line="240" w:lineRule="auto"/>
              <w:ind w:left="34"/>
              <w:contextualSpacing/>
              <w:jc w:val="both"/>
              <w:outlineLvl w:val="0"/>
              <w:rPr>
                <w:rFonts w:ascii="Times New Roman" w:eastAsia="Times New Roman" w:hAnsi="Times New Roman" w:cs="Times New Roman"/>
                <w:bCs/>
                <w:sz w:val="24"/>
                <w:szCs w:val="24"/>
              </w:rPr>
            </w:pPr>
          </w:p>
        </w:tc>
      </w:tr>
    </w:tbl>
    <w:p w14:paraId="3C0D4862" w14:textId="77777777" w:rsidR="001B6E64" w:rsidRPr="001E3126" w:rsidRDefault="001B6E64" w:rsidP="001B6E64"/>
    <w:p w14:paraId="616E7E9F" w14:textId="77777777" w:rsidR="001B6E64" w:rsidRPr="001E3126" w:rsidRDefault="001B6E64" w:rsidP="001B6E64"/>
    <w:sectPr w:rsidR="001B6E64" w:rsidRPr="001E3126" w:rsidSect="009D5740">
      <w:footerReference w:type="default" r:id="rId9"/>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66411" w14:textId="77777777" w:rsidR="00DF42E3" w:rsidRDefault="00DF42E3" w:rsidP="00421EF0">
      <w:pPr>
        <w:spacing w:after="0" w:line="240" w:lineRule="auto"/>
      </w:pPr>
      <w:r>
        <w:separator/>
      </w:r>
    </w:p>
  </w:endnote>
  <w:endnote w:type="continuationSeparator" w:id="0">
    <w:p w14:paraId="7DFA0FCD" w14:textId="77777777" w:rsidR="00DF42E3" w:rsidRDefault="00DF42E3" w:rsidP="0042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ヒラギノ角ゴ Pro W3">
    <w:charset w:val="00"/>
    <w:family w:val="roma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PT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534416"/>
      <w:docPartObj>
        <w:docPartGallery w:val="Page Numbers (Bottom of Page)"/>
        <w:docPartUnique/>
      </w:docPartObj>
    </w:sdtPr>
    <w:sdtEndPr>
      <w:rPr>
        <w:noProof/>
      </w:rPr>
    </w:sdtEndPr>
    <w:sdtContent>
      <w:p w14:paraId="4F2943B3" w14:textId="750803D2" w:rsidR="00DF42E3" w:rsidRDefault="00DF42E3">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14:paraId="2940A4FE" w14:textId="77777777" w:rsidR="00DF42E3" w:rsidRDefault="00DF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F76DB" w14:textId="77777777" w:rsidR="00DF42E3" w:rsidRDefault="00DF42E3" w:rsidP="00421EF0">
      <w:pPr>
        <w:spacing w:after="0" w:line="240" w:lineRule="auto"/>
      </w:pPr>
      <w:r>
        <w:separator/>
      </w:r>
    </w:p>
  </w:footnote>
  <w:footnote w:type="continuationSeparator" w:id="0">
    <w:p w14:paraId="7B448262" w14:textId="77777777" w:rsidR="00DF42E3" w:rsidRDefault="00DF42E3" w:rsidP="0042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b/>
        <w:bCs/>
        <w:i/>
        <w:iCs/>
        <w:color w:val="000000"/>
        <w:sz w:val="50"/>
        <w:szCs w:val="50"/>
        <w:lang w:eastAsia="en-US" w:bidi="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C764BC"/>
    <w:multiLevelType w:val="hybridMultilevel"/>
    <w:tmpl w:val="B0DA35D8"/>
    <w:lvl w:ilvl="0" w:tplc="2CB0E77A">
      <w:numFmt w:val="bullet"/>
      <w:lvlText w:val="-"/>
      <w:lvlJc w:val="left"/>
      <w:pPr>
        <w:ind w:left="720" w:hanging="360"/>
      </w:pPr>
      <w:rPr>
        <w:rFonts w:ascii="Arial Narrow" w:eastAsia="Times New Roman" w:hAnsi="Arial Narro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5868CA"/>
    <w:multiLevelType w:val="hybridMultilevel"/>
    <w:tmpl w:val="C61EF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F318A6"/>
    <w:multiLevelType w:val="hybridMultilevel"/>
    <w:tmpl w:val="9B4E8F2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006AD6"/>
    <w:multiLevelType w:val="hybridMultilevel"/>
    <w:tmpl w:val="E2E4F7A4"/>
    <w:lvl w:ilvl="0" w:tplc="2CB0E77A">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A3F3B"/>
    <w:multiLevelType w:val="hybridMultilevel"/>
    <w:tmpl w:val="78C49C56"/>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C78A6"/>
    <w:multiLevelType w:val="multilevel"/>
    <w:tmpl w:val="796A3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BF764D"/>
    <w:multiLevelType w:val="hybridMultilevel"/>
    <w:tmpl w:val="78C49C56"/>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074F33"/>
    <w:multiLevelType w:val="hybridMultilevel"/>
    <w:tmpl w:val="1F7AF224"/>
    <w:lvl w:ilvl="0" w:tplc="2CB0E77A">
      <w:numFmt w:val="bullet"/>
      <w:lvlText w:val="-"/>
      <w:lvlJc w:val="left"/>
      <w:pPr>
        <w:ind w:left="720" w:hanging="360"/>
      </w:pPr>
      <w:rPr>
        <w:rFonts w:ascii="Arial Narrow" w:eastAsia="Times New Roman" w:hAnsi="Arial Narro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B484FFD"/>
    <w:multiLevelType w:val="hybridMultilevel"/>
    <w:tmpl w:val="DAD49AC2"/>
    <w:lvl w:ilvl="0" w:tplc="0426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826D0"/>
    <w:multiLevelType w:val="hybridMultilevel"/>
    <w:tmpl w:val="58B0F25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8078BE"/>
    <w:multiLevelType w:val="hybridMultilevel"/>
    <w:tmpl w:val="B6B8540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D17456"/>
    <w:multiLevelType w:val="hybridMultilevel"/>
    <w:tmpl w:val="8C4E1A40"/>
    <w:lvl w:ilvl="0" w:tplc="2CB0E77A">
      <w:numFmt w:val="bullet"/>
      <w:lvlText w:val="-"/>
      <w:lvlJc w:val="left"/>
      <w:pPr>
        <w:ind w:left="720" w:hanging="360"/>
      </w:pPr>
      <w:rPr>
        <w:rFonts w:ascii="Arial Narrow" w:eastAsia="Times New Roman" w:hAnsi="Arial Narro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F4EDC"/>
    <w:multiLevelType w:val="hybridMultilevel"/>
    <w:tmpl w:val="1E9E0FAC"/>
    <w:lvl w:ilvl="0" w:tplc="2CB0E77A">
      <w:numFmt w:val="bullet"/>
      <w:lvlText w:val="-"/>
      <w:lvlJc w:val="left"/>
      <w:pPr>
        <w:ind w:left="720" w:hanging="360"/>
      </w:pPr>
      <w:rPr>
        <w:rFonts w:ascii="Arial Narrow" w:eastAsia="Times New Roman" w:hAnsi="Arial Narro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ED90054"/>
    <w:multiLevelType w:val="hybridMultilevel"/>
    <w:tmpl w:val="AE1848D2"/>
    <w:lvl w:ilvl="0" w:tplc="2CB0E77A">
      <w:numFmt w:val="bullet"/>
      <w:lvlText w:val="-"/>
      <w:lvlJc w:val="left"/>
      <w:pPr>
        <w:ind w:left="720" w:hanging="360"/>
      </w:pPr>
      <w:rPr>
        <w:rFonts w:ascii="Arial Narrow" w:eastAsia="Times New Roman" w:hAnsi="Arial Narro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F8E1365"/>
    <w:multiLevelType w:val="multilevel"/>
    <w:tmpl w:val="E416A2E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235947"/>
    <w:multiLevelType w:val="hybridMultilevel"/>
    <w:tmpl w:val="A49C8EDE"/>
    <w:lvl w:ilvl="0" w:tplc="0426000B">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36951FBA"/>
    <w:multiLevelType w:val="hybridMultilevel"/>
    <w:tmpl w:val="A4223268"/>
    <w:lvl w:ilvl="0" w:tplc="2CB0E77A">
      <w:numFmt w:val="bullet"/>
      <w:lvlText w:val="-"/>
      <w:lvlJc w:val="left"/>
      <w:pPr>
        <w:ind w:left="720" w:hanging="360"/>
      </w:pPr>
      <w:rPr>
        <w:rFonts w:ascii="Arial Narrow" w:eastAsia="Times New Roman" w:hAnsi="Arial Narro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973AAB"/>
    <w:multiLevelType w:val="hybridMultilevel"/>
    <w:tmpl w:val="F67C8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42465AB"/>
    <w:multiLevelType w:val="hybridMultilevel"/>
    <w:tmpl w:val="74CE7E12"/>
    <w:lvl w:ilvl="0" w:tplc="1BDABF86">
      <w:start w:val="1"/>
      <w:numFmt w:val="decimal"/>
      <w:lvlText w:val="%1."/>
      <w:lvlJc w:val="left"/>
      <w:pPr>
        <w:tabs>
          <w:tab w:val="num" w:pos="720"/>
        </w:tabs>
        <w:ind w:left="720" w:hanging="360"/>
      </w:pPr>
      <w:rPr>
        <w:i w:val="0"/>
        <w:iCs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4AFB3E71"/>
    <w:multiLevelType w:val="multilevel"/>
    <w:tmpl w:val="835E2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80411E"/>
    <w:multiLevelType w:val="hybridMultilevel"/>
    <w:tmpl w:val="AD5AF8E6"/>
    <w:lvl w:ilvl="0" w:tplc="2CB0E77A">
      <w:numFmt w:val="bullet"/>
      <w:lvlText w:val="-"/>
      <w:lvlJc w:val="left"/>
      <w:pPr>
        <w:ind w:left="720" w:hanging="360"/>
      </w:pPr>
      <w:rPr>
        <w:rFonts w:ascii="Arial Narrow" w:eastAsia="Times New Roman" w:hAnsi="Arial Narro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F8F62C9"/>
    <w:multiLevelType w:val="hybridMultilevel"/>
    <w:tmpl w:val="2DDCD946"/>
    <w:lvl w:ilvl="0" w:tplc="04260011">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15:restartNumberingAfterBreak="0">
    <w:nsid w:val="513D490C"/>
    <w:multiLevelType w:val="hybridMultilevel"/>
    <w:tmpl w:val="BD642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3FE7A0F"/>
    <w:multiLevelType w:val="hybridMultilevel"/>
    <w:tmpl w:val="C730FA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40458B"/>
    <w:multiLevelType w:val="hybridMultilevel"/>
    <w:tmpl w:val="32ECE36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74B28A9"/>
    <w:multiLevelType w:val="hybridMultilevel"/>
    <w:tmpl w:val="78C49C56"/>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7210B0"/>
    <w:multiLevelType w:val="hybridMultilevel"/>
    <w:tmpl w:val="A8229020"/>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B81369E"/>
    <w:multiLevelType w:val="hybridMultilevel"/>
    <w:tmpl w:val="E64A4844"/>
    <w:lvl w:ilvl="0" w:tplc="0426000F">
      <w:start w:val="1"/>
      <w:numFmt w:val="decimal"/>
      <w:lvlText w:val="%1."/>
      <w:lvlJc w:val="left"/>
      <w:pPr>
        <w:tabs>
          <w:tab w:val="num" w:pos="1080"/>
        </w:tabs>
        <w:ind w:left="1080" w:hanging="360"/>
      </w:pPr>
    </w:lvl>
    <w:lvl w:ilvl="1" w:tplc="CB287642">
      <w:start w:val="3"/>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9" w15:restartNumberingAfterBreak="0">
    <w:nsid w:val="5DBC3B5F"/>
    <w:multiLevelType w:val="hybridMultilevel"/>
    <w:tmpl w:val="F17CC112"/>
    <w:lvl w:ilvl="0" w:tplc="2CB0E77A">
      <w:numFmt w:val="bullet"/>
      <w:lvlText w:val="-"/>
      <w:lvlJc w:val="left"/>
      <w:pPr>
        <w:ind w:left="720" w:hanging="360"/>
      </w:pPr>
      <w:rPr>
        <w:rFonts w:ascii="Arial Narrow" w:eastAsia="Times New Roman" w:hAnsi="Arial Narro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49D345A"/>
    <w:multiLevelType w:val="hybridMultilevel"/>
    <w:tmpl w:val="78C49C56"/>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BE0BFD"/>
    <w:multiLevelType w:val="hybridMultilevel"/>
    <w:tmpl w:val="10583F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2307F2"/>
    <w:multiLevelType w:val="hybridMultilevel"/>
    <w:tmpl w:val="8B6ADB72"/>
    <w:lvl w:ilvl="0" w:tplc="BBBE1D46">
      <w:start w:val="1"/>
      <w:numFmt w:val="decimal"/>
      <w:lvlText w:val="%1)"/>
      <w:lvlJc w:val="left"/>
      <w:pPr>
        <w:ind w:left="1536" w:hanging="360"/>
      </w:pPr>
      <w:rPr>
        <w:rFonts w:hint="default"/>
      </w:rPr>
    </w:lvl>
    <w:lvl w:ilvl="1" w:tplc="241E2070">
      <w:start w:val="1"/>
      <w:numFmt w:val="decimal"/>
      <w:lvlText w:val="%2."/>
      <w:lvlJc w:val="left"/>
      <w:pPr>
        <w:ind w:left="2256" w:hanging="360"/>
      </w:pPr>
      <w:rPr>
        <w:rFonts w:hint="default"/>
      </w:rPr>
    </w:lvl>
    <w:lvl w:ilvl="2" w:tplc="0426001B" w:tentative="1">
      <w:start w:val="1"/>
      <w:numFmt w:val="lowerRoman"/>
      <w:lvlText w:val="%3."/>
      <w:lvlJc w:val="right"/>
      <w:pPr>
        <w:ind w:left="2976" w:hanging="180"/>
      </w:pPr>
    </w:lvl>
    <w:lvl w:ilvl="3" w:tplc="0426000F" w:tentative="1">
      <w:start w:val="1"/>
      <w:numFmt w:val="decimal"/>
      <w:lvlText w:val="%4."/>
      <w:lvlJc w:val="left"/>
      <w:pPr>
        <w:ind w:left="3696" w:hanging="360"/>
      </w:pPr>
    </w:lvl>
    <w:lvl w:ilvl="4" w:tplc="04260019" w:tentative="1">
      <w:start w:val="1"/>
      <w:numFmt w:val="lowerLetter"/>
      <w:lvlText w:val="%5."/>
      <w:lvlJc w:val="left"/>
      <w:pPr>
        <w:ind w:left="4416" w:hanging="360"/>
      </w:pPr>
    </w:lvl>
    <w:lvl w:ilvl="5" w:tplc="0426001B" w:tentative="1">
      <w:start w:val="1"/>
      <w:numFmt w:val="lowerRoman"/>
      <w:lvlText w:val="%6."/>
      <w:lvlJc w:val="right"/>
      <w:pPr>
        <w:ind w:left="5136" w:hanging="180"/>
      </w:pPr>
    </w:lvl>
    <w:lvl w:ilvl="6" w:tplc="0426000F" w:tentative="1">
      <w:start w:val="1"/>
      <w:numFmt w:val="decimal"/>
      <w:lvlText w:val="%7."/>
      <w:lvlJc w:val="left"/>
      <w:pPr>
        <w:ind w:left="5856" w:hanging="360"/>
      </w:pPr>
    </w:lvl>
    <w:lvl w:ilvl="7" w:tplc="04260019" w:tentative="1">
      <w:start w:val="1"/>
      <w:numFmt w:val="lowerLetter"/>
      <w:lvlText w:val="%8."/>
      <w:lvlJc w:val="left"/>
      <w:pPr>
        <w:ind w:left="6576" w:hanging="360"/>
      </w:pPr>
    </w:lvl>
    <w:lvl w:ilvl="8" w:tplc="0426001B" w:tentative="1">
      <w:start w:val="1"/>
      <w:numFmt w:val="lowerRoman"/>
      <w:lvlText w:val="%9."/>
      <w:lvlJc w:val="right"/>
      <w:pPr>
        <w:ind w:left="7296" w:hanging="180"/>
      </w:pPr>
    </w:lvl>
  </w:abstractNum>
  <w:abstractNum w:abstractNumId="33" w15:restartNumberingAfterBreak="0">
    <w:nsid w:val="666B5AD8"/>
    <w:multiLevelType w:val="hybridMultilevel"/>
    <w:tmpl w:val="1ECCC786"/>
    <w:lvl w:ilvl="0" w:tplc="2CB0E77A">
      <w:numFmt w:val="bullet"/>
      <w:lvlText w:val="-"/>
      <w:lvlJc w:val="left"/>
      <w:pPr>
        <w:ind w:left="720" w:hanging="360"/>
      </w:pPr>
      <w:rPr>
        <w:rFonts w:ascii="Arial Narrow" w:eastAsia="Times New Roman" w:hAnsi="Arial Narrow" w:hint="default"/>
      </w:rPr>
    </w:lvl>
    <w:lvl w:ilvl="1" w:tplc="0D4ECB7C">
      <w:numFmt w:val="bullet"/>
      <w:lvlText w:val="•"/>
      <w:lvlJc w:val="left"/>
      <w:pPr>
        <w:ind w:left="1800" w:hanging="720"/>
      </w:pPr>
      <w:rPr>
        <w:rFonts w:ascii="Times New Roman" w:eastAsiaTheme="minorEastAsia"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9868B8"/>
    <w:multiLevelType w:val="hybridMultilevel"/>
    <w:tmpl w:val="4C5254AC"/>
    <w:lvl w:ilvl="0" w:tplc="2CB0E77A">
      <w:numFmt w:val="bullet"/>
      <w:lvlText w:val="-"/>
      <w:lvlJc w:val="left"/>
      <w:pPr>
        <w:ind w:left="720" w:hanging="360"/>
      </w:pPr>
      <w:rPr>
        <w:rFonts w:ascii="Arial Narrow" w:eastAsia="Times New Roman" w:hAnsi="Arial Narro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4BF2486"/>
    <w:multiLevelType w:val="hybridMultilevel"/>
    <w:tmpl w:val="78C49C56"/>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423109"/>
    <w:multiLevelType w:val="hybridMultilevel"/>
    <w:tmpl w:val="C0505D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FDE42A4"/>
    <w:multiLevelType w:val="hybridMultilevel"/>
    <w:tmpl w:val="8FBCC9AA"/>
    <w:lvl w:ilvl="0" w:tplc="2CB0E77A">
      <w:numFmt w:val="bullet"/>
      <w:lvlText w:val="-"/>
      <w:lvlJc w:val="left"/>
      <w:pPr>
        <w:tabs>
          <w:tab w:val="num" w:pos="720"/>
        </w:tabs>
        <w:ind w:left="720" w:hanging="360"/>
      </w:pPr>
      <w:rPr>
        <w:rFonts w:ascii="Arial Narrow" w:eastAsia="Times New Roman" w:hAnsi="Arial Narrow"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33A25816">
      <w:start w:val="1"/>
      <w:numFmt w:val="decimal"/>
      <w:lvlText w:val="%4."/>
      <w:lvlJc w:val="left"/>
      <w:pPr>
        <w:tabs>
          <w:tab w:val="num" w:pos="2880"/>
        </w:tabs>
        <w:ind w:left="2880" w:hanging="360"/>
      </w:pPr>
      <w:rPr>
        <w:rFonts w:ascii="Times New Roman" w:eastAsia="Times New Roman" w:hAnsi="Times New Roman"/>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5"/>
  </w:num>
  <w:num w:numId="2">
    <w:abstractNumId w:val="4"/>
  </w:num>
  <w:num w:numId="3">
    <w:abstractNumId w:val="15"/>
  </w:num>
  <w:num w:numId="4">
    <w:abstractNumId w:val="32"/>
  </w:num>
  <w:num w:numId="5">
    <w:abstractNumId w:val="36"/>
  </w:num>
  <w:num w:numId="6">
    <w:abstractNumId w:val="6"/>
  </w:num>
  <w:num w:numId="7">
    <w:abstractNumId w:val="23"/>
  </w:num>
  <w:num w:numId="8">
    <w:abstractNumId w:val="28"/>
  </w:num>
  <w:num w:numId="9">
    <w:abstractNumId w:val="18"/>
  </w:num>
  <w:num w:numId="10">
    <w:abstractNumId w:val="20"/>
  </w:num>
  <w:num w:numId="11">
    <w:abstractNumId w:val="27"/>
  </w:num>
  <w:num w:numId="12">
    <w:abstractNumId w:val="19"/>
  </w:num>
  <w:num w:numId="13">
    <w:abstractNumId w:val="29"/>
  </w:num>
  <w:num w:numId="14">
    <w:abstractNumId w:val="8"/>
  </w:num>
  <w:num w:numId="15">
    <w:abstractNumId w:val="33"/>
  </w:num>
  <w:num w:numId="16">
    <w:abstractNumId w:val="1"/>
  </w:num>
  <w:num w:numId="17">
    <w:abstractNumId w:val="13"/>
  </w:num>
  <w:num w:numId="18">
    <w:abstractNumId w:val="12"/>
  </w:num>
  <w:num w:numId="19">
    <w:abstractNumId w:val="2"/>
  </w:num>
  <w:num w:numId="20">
    <w:abstractNumId w:val="11"/>
  </w:num>
  <w:num w:numId="21">
    <w:abstractNumId w:val="21"/>
  </w:num>
  <w:num w:numId="22">
    <w:abstractNumId w:val="37"/>
  </w:num>
  <w:num w:numId="23">
    <w:abstractNumId w:val="17"/>
  </w:num>
  <w:num w:numId="24">
    <w:abstractNumId w:val="14"/>
  </w:num>
  <w:num w:numId="25">
    <w:abstractNumId w:val="25"/>
  </w:num>
  <w:num w:numId="26">
    <w:abstractNumId w:val="22"/>
  </w:num>
  <w:num w:numId="27">
    <w:abstractNumId w:val="9"/>
  </w:num>
  <w:num w:numId="28">
    <w:abstractNumId w:val="24"/>
  </w:num>
  <w:num w:numId="29">
    <w:abstractNumId w:val="31"/>
  </w:num>
  <w:num w:numId="30">
    <w:abstractNumId w:val="34"/>
  </w:num>
  <w:num w:numId="31">
    <w:abstractNumId w:val="3"/>
  </w:num>
  <w:num w:numId="32">
    <w:abstractNumId w:val="26"/>
  </w:num>
  <w:num w:numId="33">
    <w:abstractNumId w:val="35"/>
  </w:num>
  <w:num w:numId="34">
    <w:abstractNumId w:val="7"/>
  </w:num>
  <w:num w:numId="35">
    <w:abstractNumId w:val="30"/>
  </w:num>
  <w:num w:numId="36">
    <w:abstractNumId w:val="16"/>
  </w:num>
  <w:num w:numId="37">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92F"/>
    <w:rsid w:val="00021B9F"/>
    <w:rsid w:val="000336BF"/>
    <w:rsid w:val="00033D15"/>
    <w:rsid w:val="000411E7"/>
    <w:rsid w:val="00043507"/>
    <w:rsid w:val="00052D79"/>
    <w:rsid w:val="0005348C"/>
    <w:rsid w:val="00065239"/>
    <w:rsid w:val="000721B3"/>
    <w:rsid w:val="00075D19"/>
    <w:rsid w:val="00086617"/>
    <w:rsid w:val="0009771E"/>
    <w:rsid w:val="000B3284"/>
    <w:rsid w:val="000B44FA"/>
    <w:rsid w:val="000C6769"/>
    <w:rsid w:val="000E6882"/>
    <w:rsid w:val="00111DC5"/>
    <w:rsid w:val="00113640"/>
    <w:rsid w:val="00120435"/>
    <w:rsid w:val="0012664C"/>
    <w:rsid w:val="001331A8"/>
    <w:rsid w:val="001336B9"/>
    <w:rsid w:val="001363AD"/>
    <w:rsid w:val="00150370"/>
    <w:rsid w:val="00161E40"/>
    <w:rsid w:val="00162BA4"/>
    <w:rsid w:val="00177D9A"/>
    <w:rsid w:val="00190DF4"/>
    <w:rsid w:val="001A01ED"/>
    <w:rsid w:val="001A78C4"/>
    <w:rsid w:val="001B6E64"/>
    <w:rsid w:val="001C1171"/>
    <w:rsid w:val="001D131E"/>
    <w:rsid w:val="001D42E9"/>
    <w:rsid w:val="001D68A6"/>
    <w:rsid w:val="001E3126"/>
    <w:rsid w:val="001F1BF2"/>
    <w:rsid w:val="00201221"/>
    <w:rsid w:val="00225E70"/>
    <w:rsid w:val="00246CF8"/>
    <w:rsid w:val="00251AC8"/>
    <w:rsid w:val="00255F48"/>
    <w:rsid w:val="002647F2"/>
    <w:rsid w:val="00276140"/>
    <w:rsid w:val="00276563"/>
    <w:rsid w:val="002823B4"/>
    <w:rsid w:val="0029785B"/>
    <w:rsid w:val="002A3832"/>
    <w:rsid w:val="002B6B93"/>
    <w:rsid w:val="002C2838"/>
    <w:rsid w:val="002C67B7"/>
    <w:rsid w:val="002E2010"/>
    <w:rsid w:val="002F473E"/>
    <w:rsid w:val="002F5FBD"/>
    <w:rsid w:val="00300FA1"/>
    <w:rsid w:val="0030255D"/>
    <w:rsid w:val="003041CD"/>
    <w:rsid w:val="003151F4"/>
    <w:rsid w:val="0032087B"/>
    <w:rsid w:val="0032757C"/>
    <w:rsid w:val="003440B4"/>
    <w:rsid w:val="00344748"/>
    <w:rsid w:val="003460FC"/>
    <w:rsid w:val="00351ACD"/>
    <w:rsid w:val="003552FF"/>
    <w:rsid w:val="003810EA"/>
    <w:rsid w:val="00393EC4"/>
    <w:rsid w:val="003A24E7"/>
    <w:rsid w:val="003B24A9"/>
    <w:rsid w:val="003C5D23"/>
    <w:rsid w:val="003E51A2"/>
    <w:rsid w:val="004022EB"/>
    <w:rsid w:val="00421EF0"/>
    <w:rsid w:val="00435A0F"/>
    <w:rsid w:val="004439D0"/>
    <w:rsid w:val="00447964"/>
    <w:rsid w:val="004559E8"/>
    <w:rsid w:val="004673DD"/>
    <w:rsid w:val="00474D61"/>
    <w:rsid w:val="00490893"/>
    <w:rsid w:val="004A09F9"/>
    <w:rsid w:val="004A1667"/>
    <w:rsid w:val="004A24BB"/>
    <w:rsid w:val="004A2540"/>
    <w:rsid w:val="004B652B"/>
    <w:rsid w:val="004C6F2A"/>
    <w:rsid w:val="004D0E10"/>
    <w:rsid w:val="004E2D6A"/>
    <w:rsid w:val="004E3C96"/>
    <w:rsid w:val="004E41E3"/>
    <w:rsid w:val="004F4E91"/>
    <w:rsid w:val="004F6695"/>
    <w:rsid w:val="00513B7F"/>
    <w:rsid w:val="00516F1C"/>
    <w:rsid w:val="0053092F"/>
    <w:rsid w:val="005312BE"/>
    <w:rsid w:val="00544AD3"/>
    <w:rsid w:val="005564F2"/>
    <w:rsid w:val="005777A1"/>
    <w:rsid w:val="005834AE"/>
    <w:rsid w:val="005A2BCE"/>
    <w:rsid w:val="005A7F61"/>
    <w:rsid w:val="005D54FD"/>
    <w:rsid w:val="005D75CE"/>
    <w:rsid w:val="005E3A34"/>
    <w:rsid w:val="005E52E4"/>
    <w:rsid w:val="005F4EF1"/>
    <w:rsid w:val="006277FB"/>
    <w:rsid w:val="00627A94"/>
    <w:rsid w:val="00641F39"/>
    <w:rsid w:val="006425AD"/>
    <w:rsid w:val="0064493D"/>
    <w:rsid w:val="00646C80"/>
    <w:rsid w:val="00670701"/>
    <w:rsid w:val="00672CF6"/>
    <w:rsid w:val="00685D28"/>
    <w:rsid w:val="00690D10"/>
    <w:rsid w:val="006A413C"/>
    <w:rsid w:val="006C16C3"/>
    <w:rsid w:val="006D52BA"/>
    <w:rsid w:val="006D7D86"/>
    <w:rsid w:val="00707244"/>
    <w:rsid w:val="00710287"/>
    <w:rsid w:val="00710943"/>
    <w:rsid w:val="00716107"/>
    <w:rsid w:val="00731391"/>
    <w:rsid w:val="00736DF9"/>
    <w:rsid w:val="0073748A"/>
    <w:rsid w:val="00742202"/>
    <w:rsid w:val="0074394E"/>
    <w:rsid w:val="00743F52"/>
    <w:rsid w:val="007471F7"/>
    <w:rsid w:val="00764289"/>
    <w:rsid w:val="0077009C"/>
    <w:rsid w:val="00771B72"/>
    <w:rsid w:val="00795D66"/>
    <w:rsid w:val="007A1587"/>
    <w:rsid w:val="007B6850"/>
    <w:rsid w:val="007C2FE7"/>
    <w:rsid w:val="007D5F33"/>
    <w:rsid w:val="007E1AD8"/>
    <w:rsid w:val="007E3F2E"/>
    <w:rsid w:val="007F25FA"/>
    <w:rsid w:val="0080651C"/>
    <w:rsid w:val="00807066"/>
    <w:rsid w:val="008141D5"/>
    <w:rsid w:val="00845E85"/>
    <w:rsid w:val="00861336"/>
    <w:rsid w:val="00862506"/>
    <w:rsid w:val="00870D31"/>
    <w:rsid w:val="008769D6"/>
    <w:rsid w:val="00877E11"/>
    <w:rsid w:val="008C0F52"/>
    <w:rsid w:val="009113AB"/>
    <w:rsid w:val="00920751"/>
    <w:rsid w:val="00920F83"/>
    <w:rsid w:val="00923641"/>
    <w:rsid w:val="00952300"/>
    <w:rsid w:val="00953377"/>
    <w:rsid w:val="00957CF5"/>
    <w:rsid w:val="0098584D"/>
    <w:rsid w:val="009B3537"/>
    <w:rsid w:val="009B4A21"/>
    <w:rsid w:val="009B58F7"/>
    <w:rsid w:val="009B6214"/>
    <w:rsid w:val="009D53B9"/>
    <w:rsid w:val="009D5740"/>
    <w:rsid w:val="009E0A4A"/>
    <w:rsid w:val="00A003D5"/>
    <w:rsid w:val="00A11C74"/>
    <w:rsid w:val="00A161C2"/>
    <w:rsid w:val="00A170D9"/>
    <w:rsid w:val="00A2335A"/>
    <w:rsid w:val="00A26138"/>
    <w:rsid w:val="00A30AD1"/>
    <w:rsid w:val="00A31759"/>
    <w:rsid w:val="00A31C17"/>
    <w:rsid w:val="00A514CA"/>
    <w:rsid w:val="00A57802"/>
    <w:rsid w:val="00AB43C7"/>
    <w:rsid w:val="00AB5495"/>
    <w:rsid w:val="00AB5E3F"/>
    <w:rsid w:val="00AC0322"/>
    <w:rsid w:val="00AC0A8B"/>
    <w:rsid w:val="00AD60C5"/>
    <w:rsid w:val="00AD77F7"/>
    <w:rsid w:val="00AD79CB"/>
    <w:rsid w:val="00AE0C0E"/>
    <w:rsid w:val="00B1352A"/>
    <w:rsid w:val="00B211B3"/>
    <w:rsid w:val="00B36A41"/>
    <w:rsid w:val="00B40377"/>
    <w:rsid w:val="00B41DB5"/>
    <w:rsid w:val="00B52F85"/>
    <w:rsid w:val="00B55927"/>
    <w:rsid w:val="00BA266E"/>
    <w:rsid w:val="00BA363C"/>
    <w:rsid w:val="00BA4568"/>
    <w:rsid w:val="00BA5368"/>
    <w:rsid w:val="00BA69B8"/>
    <w:rsid w:val="00BD4581"/>
    <w:rsid w:val="00BF1183"/>
    <w:rsid w:val="00BF35FC"/>
    <w:rsid w:val="00BF5F6B"/>
    <w:rsid w:val="00C14D92"/>
    <w:rsid w:val="00C17B86"/>
    <w:rsid w:val="00C201F9"/>
    <w:rsid w:val="00C2655E"/>
    <w:rsid w:val="00C30687"/>
    <w:rsid w:val="00C31783"/>
    <w:rsid w:val="00C3433F"/>
    <w:rsid w:val="00C45653"/>
    <w:rsid w:val="00C539AA"/>
    <w:rsid w:val="00C65845"/>
    <w:rsid w:val="00C670DF"/>
    <w:rsid w:val="00C749BD"/>
    <w:rsid w:val="00C815ED"/>
    <w:rsid w:val="00C93D6B"/>
    <w:rsid w:val="00CD34AC"/>
    <w:rsid w:val="00CF3097"/>
    <w:rsid w:val="00D00C53"/>
    <w:rsid w:val="00D01833"/>
    <w:rsid w:val="00D036C0"/>
    <w:rsid w:val="00D038D7"/>
    <w:rsid w:val="00D12B05"/>
    <w:rsid w:val="00D225BF"/>
    <w:rsid w:val="00D230C2"/>
    <w:rsid w:val="00D447CB"/>
    <w:rsid w:val="00D61928"/>
    <w:rsid w:val="00D6281B"/>
    <w:rsid w:val="00D632B3"/>
    <w:rsid w:val="00D648AD"/>
    <w:rsid w:val="00D82C4C"/>
    <w:rsid w:val="00D9112C"/>
    <w:rsid w:val="00D94055"/>
    <w:rsid w:val="00D9764A"/>
    <w:rsid w:val="00DA1D76"/>
    <w:rsid w:val="00DC2E34"/>
    <w:rsid w:val="00DD7DBF"/>
    <w:rsid w:val="00DF42E3"/>
    <w:rsid w:val="00DF5357"/>
    <w:rsid w:val="00E03B88"/>
    <w:rsid w:val="00E15CCE"/>
    <w:rsid w:val="00E23A94"/>
    <w:rsid w:val="00E2540D"/>
    <w:rsid w:val="00E25BAA"/>
    <w:rsid w:val="00E26ED1"/>
    <w:rsid w:val="00E3146F"/>
    <w:rsid w:val="00E4536B"/>
    <w:rsid w:val="00E64D66"/>
    <w:rsid w:val="00E664A3"/>
    <w:rsid w:val="00E84667"/>
    <w:rsid w:val="00EA2F3A"/>
    <w:rsid w:val="00EA4682"/>
    <w:rsid w:val="00EA46BF"/>
    <w:rsid w:val="00EA5520"/>
    <w:rsid w:val="00EA5DC1"/>
    <w:rsid w:val="00EC38BD"/>
    <w:rsid w:val="00EE2728"/>
    <w:rsid w:val="00EF03FD"/>
    <w:rsid w:val="00EF6BAC"/>
    <w:rsid w:val="00F03FD8"/>
    <w:rsid w:val="00F05D14"/>
    <w:rsid w:val="00F12C18"/>
    <w:rsid w:val="00F21335"/>
    <w:rsid w:val="00F63802"/>
    <w:rsid w:val="00F70295"/>
    <w:rsid w:val="00F8387C"/>
    <w:rsid w:val="00F91D57"/>
    <w:rsid w:val="00F920F8"/>
    <w:rsid w:val="00F92151"/>
    <w:rsid w:val="00F97DD6"/>
    <w:rsid w:val="00FA03F5"/>
    <w:rsid w:val="00FA2968"/>
    <w:rsid w:val="00FB5E03"/>
    <w:rsid w:val="00FC5966"/>
    <w:rsid w:val="00FD2B53"/>
    <w:rsid w:val="00FF5081"/>
    <w:rsid w:val="00FF7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1637"/>
  <w15:docId w15:val="{3A1C684D-B27B-4DCA-88E3-1DC37ADD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377"/>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araksta rindkopa1"/>
    <w:basedOn w:val="Normal"/>
    <w:link w:val="ListParagraphChar"/>
    <w:uiPriority w:val="34"/>
    <w:qFormat/>
    <w:rsid w:val="00FA03F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2 Char,Saraksta rindkopa1 Char"/>
    <w:basedOn w:val="DefaultParagraphFont"/>
    <w:link w:val="ListParagraph"/>
    <w:uiPriority w:val="34"/>
    <w:rsid w:val="00FA03F5"/>
    <w:rPr>
      <w:rFonts w:ascii="Times New Roman" w:eastAsia="Times New Roman" w:hAnsi="Times New Roman" w:cs="Times New Roman"/>
      <w:sz w:val="24"/>
      <w:szCs w:val="24"/>
      <w:lang w:eastAsia="lv-LV"/>
    </w:rPr>
  </w:style>
  <w:style w:type="paragraph" w:styleId="Footer">
    <w:name w:val="footer"/>
    <w:aliases w:val=" Char5 Char, Char5 Char Char,Char5 Char,Char5 Char Char"/>
    <w:basedOn w:val="Normal"/>
    <w:link w:val="FooterChar"/>
    <w:uiPriority w:val="99"/>
    <w:unhideWhenUsed/>
    <w:rsid w:val="009B58F7"/>
    <w:pPr>
      <w:tabs>
        <w:tab w:val="center" w:pos="4153"/>
        <w:tab w:val="right" w:pos="8306"/>
      </w:tabs>
      <w:spacing w:after="0" w:line="240" w:lineRule="auto"/>
    </w:pPr>
    <w:rPr>
      <w:rFonts w:eastAsiaTheme="minorHAnsi"/>
      <w:lang w:eastAsia="en-US"/>
    </w:rPr>
  </w:style>
  <w:style w:type="character" w:customStyle="1" w:styleId="FooterChar">
    <w:name w:val="Footer Char"/>
    <w:aliases w:val=" Char5 Char Char1, Char5 Char Char Char,Char5 Char Char1,Char5 Char Char Char"/>
    <w:basedOn w:val="DefaultParagraphFont"/>
    <w:link w:val="Footer"/>
    <w:uiPriority w:val="99"/>
    <w:rsid w:val="009B58F7"/>
  </w:style>
  <w:style w:type="paragraph" w:styleId="BodyText3">
    <w:name w:val="Body Text 3"/>
    <w:basedOn w:val="Normal"/>
    <w:link w:val="BodyText3Char"/>
    <w:rsid w:val="009B58F7"/>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9B58F7"/>
    <w:rPr>
      <w:rFonts w:ascii="Times New Roman" w:eastAsia="Times New Roman" w:hAnsi="Times New Roman" w:cs="Times New Roman"/>
      <w:sz w:val="16"/>
      <w:szCs w:val="16"/>
    </w:rPr>
  </w:style>
  <w:style w:type="paragraph" w:customStyle="1" w:styleId="Default">
    <w:name w:val="Default"/>
    <w:rsid w:val="00FA296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FA2968"/>
    <w:pPr>
      <w:tabs>
        <w:tab w:val="center" w:pos="4153"/>
        <w:tab w:val="right" w:pos="8306"/>
      </w:tabs>
      <w:spacing w:after="0" w:line="240" w:lineRule="auto"/>
    </w:pPr>
    <w:rPr>
      <w:rFonts w:eastAsiaTheme="minorHAnsi"/>
      <w:lang w:eastAsia="en-US"/>
    </w:rPr>
  </w:style>
  <w:style w:type="character" w:customStyle="1" w:styleId="HeaderChar">
    <w:name w:val="Header Char"/>
    <w:basedOn w:val="DefaultParagraphFont"/>
    <w:link w:val="Header"/>
    <w:rsid w:val="00FA2968"/>
  </w:style>
  <w:style w:type="character" w:styleId="Hyperlink">
    <w:name w:val="Hyperlink"/>
    <w:basedOn w:val="DefaultParagraphFont"/>
    <w:unhideWhenUsed/>
    <w:rsid w:val="00FA2968"/>
    <w:rPr>
      <w:color w:val="0000FF"/>
      <w:u w:val="single"/>
    </w:rPr>
  </w:style>
  <w:style w:type="paragraph" w:styleId="NormalWeb">
    <w:name w:val="Normal (Web)"/>
    <w:basedOn w:val="Normal"/>
    <w:uiPriority w:val="99"/>
    <w:unhideWhenUsed/>
    <w:rsid w:val="00D12B0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12B05"/>
    <w:rPr>
      <w:sz w:val="16"/>
      <w:szCs w:val="16"/>
    </w:rPr>
  </w:style>
  <w:style w:type="paragraph" w:styleId="CommentText">
    <w:name w:val="annotation text"/>
    <w:basedOn w:val="Normal"/>
    <w:link w:val="CommentTextChar"/>
    <w:uiPriority w:val="99"/>
    <w:semiHidden/>
    <w:unhideWhenUsed/>
    <w:rsid w:val="00D12B05"/>
    <w:pPr>
      <w:spacing w:line="240" w:lineRule="auto"/>
    </w:pPr>
    <w:rPr>
      <w:sz w:val="20"/>
      <w:szCs w:val="20"/>
    </w:rPr>
  </w:style>
  <w:style w:type="character" w:customStyle="1" w:styleId="CommentTextChar">
    <w:name w:val="Comment Text Char"/>
    <w:basedOn w:val="DefaultParagraphFont"/>
    <w:link w:val="CommentText"/>
    <w:uiPriority w:val="99"/>
    <w:semiHidden/>
    <w:rsid w:val="00D12B05"/>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D12B05"/>
    <w:rPr>
      <w:b/>
      <w:bCs/>
    </w:rPr>
  </w:style>
  <w:style w:type="character" w:customStyle="1" w:styleId="CommentSubjectChar">
    <w:name w:val="Comment Subject Char"/>
    <w:basedOn w:val="CommentTextChar"/>
    <w:link w:val="CommentSubject"/>
    <w:uiPriority w:val="99"/>
    <w:semiHidden/>
    <w:rsid w:val="00D12B05"/>
    <w:rPr>
      <w:rFonts w:eastAsiaTheme="minorEastAsia"/>
      <w:b/>
      <w:bCs/>
      <w:sz w:val="20"/>
      <w:szCs w:val="20"/>
      <w:lang w:eastAsia="lv-LV"/>
    </w:rPr>
  </w:style>
  <w:style w:type="paragraph" w:styleId="BalloonText">
    <w:name w:val="Balloon Text"/>
    <w:basedOn w:val="Normal"/>
    <w:link w:val="BalloonTextChar"/>
    <w:uiPriority w:val="99"/>
    <w:semiHidden/>
    <w:unhideWhenUsed/>
    <w:rsid w:val="00D12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05"/>
    <w:rPr>
      <w:rFonts w:ascii="Tahoma" w:eastAsiaTheme="minorEastAsia" w:hAnsi="Tahoma" w:cs="Tahoma"/>
      <w:sz w:val="16"/>
      <w:szCs w:val="16"/>
      <w:lang w:eastAsia="lv-LV"/>
    </w:rPr>
  </w:style>
  <w:style w:type="paragraph" w:customStyle="1" w:styleId="LO-normal">
    <w:name w:val="LO-normal"/>
    <w:qFormat/>
    <w:rsid w:val="00952300"/>
    <w:pPr>
      <w:spacing w:after="0" w:line="240" w:lineRule="auto"/>
    </w:pPr>
    <w:rPr>
      <w:rFonts w:ascii="Times New Roman" w:eastAsia="NSimSun" w:hAnsi="Times New Roman" w:cs="Arial"/>
      <w:sz w:val="24"/>
      <w:szCs w:val="24"/>
      <w:lang w:eastAsia="zh-CN" w:bidi="hi-IN"/>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421EF0"/>
    <w:pPr>
      <w:spacing w:after="0" w:line="240" w:lineRule="auto"/>
    </w:pPr>
    <w:rPr>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421EF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iPriority w:val="99"/>
    <w:unhideWhenUsed/>
    <w:rsid w:val="00421EF0"/>
    <w:rPr>
      <w:vertAlign w:val="superscript"/>
    </w:rPr>
  </w:style>
  <w:style w:type="paragraph" w:customStyle="1" w:styleId="BodyText1">
    <w:name w:val="Body Text1"/>
    <w:rsid w:val="002E2010"/>
    <w:pPr>
      <w:spacing w:after="120" w:line="240" w:lineRule="auto"/>
    </w:pPr>
    <w:rPr>
      <w:rFonts w:ascii="Times New Roman" w:eastAsia="ヒラギノ角ゴ Pro W3" w:hAnsi="Times New Roman"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58632">
      <w:bodyDiv w:val="1"/>
      <w:marLeft w:val="0"/>
      <w:marRight w:val="0"/>
      <w:marTop w:val="0"/>
      <w:marBottom w:val="0"/>
      <w:divBdr>
        <w:top w:val="none" w:sz="0" w:space="0" w:color="auto"/>
        <w:left w:val="none" w:sz="0" w:space="0" w:color="auto"/>
        <w:bottom w:val="none" w:sz="0" w:space="0" w:color="auto"/>
        <w:right w:val="none" w:sz="0" w:space="0" w:color="auto"/>
      </w:divBdr>
    </w:div>
    <w:div w:id="299774623">
      <w:bodyDiv w:val="1"/>
      <w:marLeft w:val="0"/>
      <w:marRight w:val="0"/>
      <w:marTop w:val="0"/>
      <w:marBottom w:val="0"/>
      <w:divBdr>
        <w:top w:val="none" w:sz="0" w:space="0" w:color="auto"/>
        <w:left w:val="none" w:sz="0" w:space="0" w:color="auto"/>
        <w:bottom w:val="none" w:sz="0" w:space="0" w:color="auto"/>
        <w:right w:val="none" w:sz="0" w:space="0" w:color="auto"/>
      </w:divBdr>
    </w:div>
    <w:div w:id="343636280">
      <w:bodyDiv w:val="1"/>
      <w:marLeft w:val="0"/>
      <w:marRight w:val="0"/>
      <w:marTop w:val="0"/>
      <w:marBottom w:val="0"/>
      <w:divBdr>
        <w:top w:val="none" w:sz="0" w:space="0" w:color="auto"/>
        <w:left w:val="none" w:sz="0" w:space="0" w:color="auto"/>
        <w:bottom w:val="none" w:sz="0" w:space="0" w:color="auto"/>
        <w:right w:val="none" w:sz="0" w:space="0" w:color="auto"/>
      </w:divBdr>
    </w:div>
    <w:div w:id="650719511">
      <w:bodyDiv w:val="1"/>
      <w:marLeft w:val="0"/>
      <w:marRight w:val="0"/>
      <w:marTop w:val="0"/>
      <w:marBottom w:val="0"/>
      <w:divBdr>
        <w:top w:val="none" w:sz="0" w:space="0" w:color="auto"/>
        <w:left w:val="none" w:sz="0" w:space="0" w:color="auto"/>
        <w:bottom w:val="none" w:sz="0" w:space="0" w:color="auto"/>
        <w:right w:val="none" w:sz="0" w:space="0" w:color="auto"/>
      </w:divBdr>
    </w:div>
    <w:div w:id="1193377550">
      <w:bodyDiv w:val="1"/>
      <w:marLeft w:val="0"/>
      <w:marRight w:val="0"/>
      <w:marTop w:val="0"/>
      <w:marBottom w:val="0"/>
      <w:divBdr>
        <w:top w:val="none" w:sz="0" w:space="0" w:color="auto"/>
        <w:left w:val="none" w:sz="0" w:space="0" w:color="auto"/>
        <w:bottom w:val="none" w:sz="0" w:space="0" w:color="auto"/>
        <w:right w:val="none" w:sz="0" w:space="0" w:color="auto"/>
      </w:divBdr>
    </w:div>
    <w:div w:id="1441989244">
      <w:bodyDiv w:val="1"/>
      <w:marLeft w:val="0"/>
      <w:marRight w:val="0"/>
      <w:marTop w:val="0"/>
      <w:marBottom w:val="0"/>
      <w:divBdr>
        <w:top w:val="none" w:sz="0" w:space="0" w:color="auto"/>
        <w:left w:val="none" w:sz="0" w:space="0" w:color="auto"/>
        <w:bottom w:val="none" w:sz="0" w:space="0" w:color="auto"/>
        <w:right w:val="none" w:sz="0" w:space="0" w:color="auto"/>
      </w:divBdr>
    </w:div>
    <w:div w:id="20447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938A-69D1-4408-9FC1-0BFD4BBC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32</Pages>
  <Words>52647</Words>
  <Characters>30009</Characters>
  <Application>Microsoft Office Word</Application>
  <DocSecurity>0</DocSecurity>
  <Lines>250</Lines>
  <Paragraphs>164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82492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dc:description/>
  <cp:lastModifiedBy>Inga Liepa</cp:lastModifiedBy>
  <cp:revision>143</cp:revision>
  <dcterms:created xsi:type="dcterms:W3CDTF">2019-04-24T07:30:00Z</dcterms:created>
  <dcterms:modified xsi:type="dcterms:W3CDTF">2021-04-01T09:38:00Z</dcterms:modified>
</cp:coreProperties>
</file>