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B5DD" w14:textId="77777777" w:rsidR="00425D9A" w:rsidRPr="00D53539" w:rsidRDefault="00425D9A" w:rsidP="00425D9A">
      <w:pPr>
        <w:pStyle w:val="Title"/>
        <w:spacing w:before="120" w:after="0"/>
        <w:rPr>
          <w:sz w:val="24"/>
          <w:lang w:val="lv-LV"/>
        </w:rPr>
      </w:pPr>
      <w:r w:rsidRPr="00D53539">
        <w:rPr>
          <w:sz w:val="24"/>
          <w:lang w:val="lv-LV"/>
        </w:rPr>
        <w:t xml:space="preserve">Sabiedrības integrācijas fonda padomes </w:t>
      </w:r>
    </w:p>
    <w:p w14:paraId="34AEA784" w14:textId="77777777" w:rsidR="00425D9A" w:rsidRPr="00D53539" w:rsidRDefault="00425D9A" w:rsidP="00425D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53539">
        <w:rPr>
          <w:rFonts w:ascii="Times New Roman" w:hAnsi="Times New Roman"/>
          <w:b/>
          <w:sz w:val="24"/>
          <w:szCs w:val="24"/>
          <w:lang w:val="lv-LV"/>
        </w:rPr>
        <w:t xml:space="preserve">elektroniskā rakstiskā procedūra </w:t>
      </w:r>
    </w:p>
    <w:p w14:paraId="2B5D50B1" w14:textId="3E4D6053" w:rsidR="00425D9A" w:rsidRPr="00D53539" w:rsidRDefault="00425D9A" w:rsidP="00425D9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53539">
        <w:rPr>
          <w:rFonts w:ascii="Times New Roman" w:hAnsi="Times New Roman"/>
          <w:b/>
          <w:sz w:val="24"/>
          <w:szCs w:val="24"/>
          <w:lang w:val="lv-LV"/>
        </w:rPr>
        <w:t>Nr. 2021-</w:t>
      </w:r>
      <w:r w:rsidR="009E76F0">
        <w:rPr>
          <w:rFonts w:ascii="Times New Roman" w:hAnsi="Times New Roman"/>
          <w:b/>
          <w:sz w:val="24"/>
          <w:szCs w:val="24"/>
          <w:lang w:val="lv-LV"/>
        </w:rPr>
        <w:t>3</w:t>
      </w:r>
    </w:p>
    <w:p w14:paraId="6C8A3993" w14:textId="77777777" w:rsidR="00425D9A" w:rsidRPr="00D53539" w:rsidRDefault="00425D9A" w:rsidP="00425D9A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DCF9E1D" w14:textId="33D49F25" w:rsidR="00425D9A" w:rsidRPr="00D53539" w:rsidRDefault="00425D9A" w:rsidP="00D5353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53539">
        <w:rPr>
          <w:rFonts w:ascii="Times New Roman" w:hAnsi="Times New Roman"/>
          <w:b/>
          <w:sz w:val="24"/>
          <w:szCs w:val="24"/>
          <w:lang w:val="lv-LV"/>
        </w:rPr>
        <w:t>Procedūra izsludināta</w:t>
      </w:r>
      <w:r w:rsidR="0017649E">
        <w:rPr>
          <w:rFonts w:ascii="Times New Roman" w:hAnsi="Times New Roman"/>
          <w:b/>
          <w:sz w:val="24"/>
          <w:szCs w:val="24"/>
          <w:lang w:val="lv-LV"/>
        </w:rPr>
        <w:t>:</w:t>
      </w:r>
      <w:r w:rsidRPr="00D53539">
        <w:rPr>
          <w:rFonts w:ascii="Times New Roman" w:hAnsi="Times New Roman"/>
          <w:b/>
          <w:sz w:val="24"/>
          <w:szCs w:val="24"/>
          <w:lang w:val="lv-LV"/>
        </w:rPr>
        <w:t xml:space="preserve"> 24.03.2021.</w:t>
      </w:r>
    </w:p>
    <w:p w14:paraId="03C10EF5" w14:textId="5EE5E024" w:rsidR="00D53539" w:rsidRDefault="00425D9A" w:rsidP="00D5353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 xml:space="preserve">Balsojuma beigu </w:t>
      </w:r>
      <w:r w:rsidRPr="00D53539">
        <w:rPr>
          <w:rFonts w:ascii="Times New Roman" w:hAnsi="Times New Roman"/>
          <w:b/>
          <w:sz w:val="24"/>
          <w:szCs w:val="24"/>
          <w:lang w:val="lv-LV"/>
        </w:rPr>
        <w:t>termiņš</w:t>
      </w:r>
      <w:r w:rsidR="0017649E">
        <w:rPr>
          <w:rFonts w:ascii="Times New Roman" w:hAnsi="Times New Roman"/>
          <w:b/>
          <w:sz w:val="24"/>
          <w:szCs w:val="24"/>
          <w:lang w:val="lv-LV"/>
        </w:rPr>
        <w:t xml:space="preserve">: </w:t>
      </w:r>
      <w:r w:rsidRPr="00D53539">
        <w:rPr>
          <w:rFonts w:ascii="Times New Roman" w:hAnsi="Times New Roman"/>
          <w:b/>
          <w:sz w:val="24"/>
          <w:szCs w:val="24"/>
          <w:lang w:val="lv-LV"/>
        </w:rPr>
        <w:t>29.03.2021. pl.1</w:t>
      </w:r>
      <w:r w:rsidR="00EC7E80">
        <w:rPr>
          <w:rFonts w:ascii="Times New Roman" w:hAnsi="Times New Roman"/>
          <w:b/>
          <w:sz w:val="24"/>
          <w:szCs w:val="24"/>
          <w:lang w:val="lv-LV"/>
        </w:rPr>
        <w:t>8</w:t>
      </w:r>
      <w:r w:rsidRPr="00D53539">
        <w:rPr>
          <w:rFonts w:ascii="Times New Roman" w:hAnsi="Times New Roman"/>
          <w:b/>
          <w:sz w:val="24"/>
          <w:szCs w:val="24"/>
          <w:lang w:val="lv-LV"/>
        </w:rPr>
        <w:t>.00</w:t>
      </w:r>
      <w:r w:rsidRPr="00D53539">
        <w:rPr>
          <w:rFonts w:ascii="Times New Roman" w:hAnsi="Times New Roman"/>
          <w:sz w:val="24"/>
          <w:szCs w:val="24"/>
          <w:lang w:val="lv-LV"/>
        </w:rPr>
        <w:t>.</w:t>
      </w:r>
    </w:p>
    <w:p w14:paraId="3B93B90F" w14:textId="77777777" w:rsidR="00D53539" w:rsidRDefault="00D53539" w:rsidP="00D5353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78E0B812" w14:textId="3BA9DC68" w:rsidR="00425D9A" w:rsidRPr="00D53539" w:rsidRDefault="00425D9A" w:rsidP="00D53539">
      <w:pPr>
        <w:tabs>
          <w:tab w:val="left" w:pos="360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Informatīvie materiāli par elektroniskajā rakstiskajā procedūrās izskatāmajiem jautājumiem 2021. gada 2</w:t>
      </w:r>
      <w:r w:rsidR="0017649E">
        <w:rPr>
          <w:rFonts w:ascii="Times New Roman" w:hAnsi="Times New Roman"/>
          <w:sz w:val="24"/>
          <w:szCs w:val="24"/>
          <w:lang w:val="lv-LV"/>
        </w:rPr>
        <w:t>4</w:t>
      </w:r>
      <w:r w:rsidRPr="00D53539">
        <w:rPr>
          <w:rFonts w:ascii="Times New Roman" w:hAnsi="Times New Roman"/>
          <w:sz w:val="24"/>
          <w:szCs w:val="24"/>
          <w:lang w:val="lv-LV"/>
        </w:rPr>
        <w:t>.</w:t>
      </w:r>
      <w:r w:rsidR="0017649E">
        <w:rPr>
          <w:rFonts w:ascii="Times New Roman" w:hAnsi="Times New Roman"/>
          <w:sz w:val="24"/>
          <w:szCs w:val="24"/>
          <w:lang w:val="lv-LV"/>
        </w:rPr>
        <w:t>martā</w:t>
      </w:r>
      <w:r w:rsidRPr="00D53539">
        <w:rPr>
          <w:rFonts w:ascii="Times New Roman" w:hAnsi="Times New Roman"/>
          <w:sz w:val="24"/>
          <w:szCs w:val="24"/>
          <w:lang w:val="lv-LV"/>
        </w:rPr>
        <w:t xml:space="preserve"> nosūtīti Sabiedrības integrācijas fonda (turpmāk – Fonds) padomes locekļiem un ministru pilnvarotajiem pārstāvjiem:</w:t>
      </w:r>
    </w:p>
    <w:p w14:paraId="60028040" w14:textId="1BF7A04E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1. N.</w:t>
      </w:r>
      <w:r w:rsidR="00D53539" w:rsidRPr="00D53539">
        <w:rPr>
          <w:rFonts w:ascii="Times New Roman" w:hAnsi="Times New Roman"/>
          <w:sz w:val="24"/>
          <w:szCs w:val="24"/>
          <w:lang w:val="lv-LV"/>
        </w:rPr>
        <w:t> </w:t>
      </w:r>
      <w:r w:rsidRPr="00D53539">
        <w:rPr>
          <w:rFonts w:ascii="Times New Roman" w:hAnsi="Times New Roman"/>
          <w:sz w:val="24"/>
          <w:szCs w:val="24"/>
          <w:lang w:val="lv-LV"/>
        </w:rPr>
        <w:t>Puntulim – Fonda padomes priekšsēdētājam, kultūras ministram;</w:t>
      </w:r>
    </w:p>
    <w:p w14:paraId="5AFEFEE0" w14:textId="05CD7FFF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2. I.</w:t>
      </w:r>
      <w:r w:rsidR="00D53539" w:rsidRPr="00D53539">
        <w:rPr>
          <w:rFonts w:ascii="Times New Roman" w:hAnsi="Times New Roman"/>
          <w:sz w:val="24"/>
          <w:szCs w:val="24"/>
          <w:lang w:val="lv-LV"/>
        </w:rPr>
        <w:t> </w:t>
      </w:r>
      <w:r w:rsidRPr="00D53539">
        <w:rPr>
          <w:rFonts w:ascii="Times New Roman" w:hAnsi="Times New Roman"/>
          <w:sz w:val="24"/>
          <w:szCs w:val="24"/>
          <w:lang w:val="lv-LV"/>
        </w:rPr>
        <w:t>Parādniekam – Ministru prezidenta pārstāvim, Ministru prezidenta padomniekam demogrāfijas jautājumos;</w:t>
      </w:r>
    </w:p>
    <w:p w14:paraId="0384B93C" w14:textId="37B3FAD5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3. J.</w:t>
      </w:r>
      <w:r w:rsidR="00D53539" w:rsidRPr="00D53539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Bordānam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 – tieslietu ministram;</w:t>
      </w:r>
    </w:p>
    <w:p w14:paraId="15C2EED1" w14:textId="0EAA82C4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4. R.</w:t>
      </w:r>
      <w:r w:rsidR="00D53539" w:rsidRPr="00D53539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Petravičai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 – labklājības ministrei;</w:t>
      </w:r>
    </w:p>
    <w:p w14:paraId="72508E5B" w14:textId="3E675452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5. A.T.</w:t>
      </w:r>
      <w:r w:rsidR="00D53539" w:rsidRPr="00D53539">
        <w:rPr>
          <w:rFonts w:ascii="Times New Roman" w:hAnsi="Times New Roman"/>
          <w:sz w:val="24"/>
          <w:szCs w:val="24"/>
          <w:lang w:val="lv-LV"/>
        </w:rPr>
        <w:t> </w:t>
      </w:r>
      <w:r w:rsidRPr="00D53539">
        <w:rPr>
          <w:rFonts w:ascii="Times New Roman" w:hAnsi="Times New Roman"/>
          <w:sz w:val="24"/>
          <w:szCs w:val="24"/>
          <w:lang w:val="lv-LV"/>
        </w:rPr>
        <w:t>Plešam – vides aizsardzības un reģionālās attīstības ministram;</w:t>
      </w:r>
    </w:p>
    <w:p w14:paraId="17722F60" w14:textId="1D1AB3B2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6. I.</w:t>
      </w:r>
      <w:r w:rsidR="00D53539" w:rsidRPr="00D53539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Šuplinskai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 – izglītības un zinātnes ministrei;</w:t>
      </w:r>
    </w:p>
    <w:p w14:paraId="12902229" w14:textId="246C6857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7. J.</w:t>
      </w:r>
      <w:r w:rsidR="00D53539" w:rsidRPr="00D53539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Eihentālei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 – biedrības „Veselības un sociālais serviss „Artemīda”” valdes priekšsēdētājai;</w:t>
      </w:r>
    </w:p>
    <w:p w14:paraId="3E7B3FC8" w14:textId="5DBE26C1" w:rsidR="00425D9A" w:rsidRPr="00D53539" w:rsidRDefault="00425D9A" w:rsidP="00693763">
      <w:pPr>
        <w:tabs>
          <w:tab w:val="left" w:pos="792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8. I.</w:t>
      </w:r>
      <w:r w:rsidR="00D53539">
        <w:rPr>
          <w:rFonts w:ascii="Times New Roman" w:hAnsi="Times New Roman"/>
          <w:sz w:val="24"/>
          <w:szCs w:val="24"/>
          <w:lang w:val="lv-LV"/>
        </w:rPr>
        <w:t> </w:t>
      </w:r>
      <w:r w:rsidRPr="00D53539">
        <w:rPr>
          <w:rFonts w:ascii="Times New Roman" w:hAnsi="Times New Roman"/>
          <w:sz w:val="24"/>
          <w:szCs w:val="24"/>
          <w:lang w:val="lv-LV"/>
        </w:rPr>
        <w:t>Siliņai – biedrības „Kurzemes NVO atbalsta centrs” valdes priekšsēdētājai;</w:t>
      </w:r>
      <w:r w:rsidRPr="00D53539">
        <w:rPr>
          <w:rFonts w:ascii="Times New Roman" w:hAnsi="Times New Roman"/>
          <w:sz w:val="24"/>
          <w:szCs w:val="24"/>
          <w:lang w:val="lv-LV"/>
        </w:rPr>
        <w:tab/>
      </w:r>
    </w:p>
    <w:p w14:paraId="194AC109" w14:textId="62E1A82E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9. D.</w:t>
      </w:r>
      <w:r w:rsidR="00D53539">
        <w:rPr>
          <w:rFonts w:ascii="Times New Roman" w:hAnsi="Times New Roman"/>
          <w:sz w:val="24"/>
          <w:szCs w:val="24"/>
          <w:lang w:val="lv-LV"/>
        </w:rPr>
        <w:t> </w:t>
      </w:r>
      <w:r w:rsidRPr="00D53539">
        <w:rPr>
          <w:rFonts w:ascii="Times New Roman" w:hAnsi="Times New Roman"/>
          <w:sz w:val="24"/>
          <w:szCs w:val="24"/>
          <w:lang w:val="lv-LV"/>
        </w:rPr>
        <w:t>Zaķei – biedrības „Izglītības iniciatīvu centrs” direktorei;</w:t>
      </w:r>
    </w:p>
    <w:p w14:paraId="63DC46E4" w14:textId="05FDE666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10. E.</w:t>
      </w:r>
      <w:r w:rsidR="00D53539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Drākei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 – biedrības „KIM?” valdes loceklei;</w:t>
      </w:r>
    </w:p>
    <w:p w14:paraId="149883C1" w14:textId="787C89EE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11. A.</w:t>
      </w:r>
      <w:r w:rsidR="00D53539">
        <w:rPr>
          <w:rFonts w:ascii="Times New Roman" w:hAnsi="Times New Roman"/>
          <w:sz w:val="24"/>
          <w:szCs w:val="24"/>
          <w:lang w:val="lv-LV"/>
        </w:rPr>
        <w:t> </w:t>
      </w:r>
      <w:r w:rsidRPr="00D53539">
        <w:rPr>
          <w:rFonts w:ascii="Times New Roman" w:hAnsi="Times New Roman"/>
          <w:sz w:val="24"/>
          <w:szCs w:val="24"/>
          <w:lang w:val="lv-LV"/>
        </w:rPr>
        <w:t xml:space="preserve">Saukam – biedrības „Eiropas Latviešu apvienība” prezidija 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vicepriekšsēdim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>;</w:t>
      </w:r>
    </w:p>
    <w:p w14:paraId="3A033E4F" w14:textId="77777777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12. 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E.Balševicam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 – vides aizsardzības un reģionālās attīstības ministra pilnvarotajam pārstāvim, Vides aizsardzības un reģionālās attīstības ministrijas valsts sekretāram;</w:t>
      </w:r>
    </w:p>
    <w:p w14:paraId="297A2335" w14:textId="77777777" w:rsidR="00425D9A" w:rsidRPr="00D53539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13. 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A.Vītolam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 – tieslietu ministra pilnvarotajam pārstāvim, Tieslietu</w:t>
      </w:r>
      <w:r w:rsidRPr="00D53539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ministrijas parlamentārajam sekretāram; </w:t>
      </w:r>
    </w:p>
    <w:p w14:paraId="61DA768E" w14:textId="77777777" w:rsidR="00693763" w:rsidRDefault="00425D9A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noProof/>
          <w:sz w:val="24"/>
          <w:szCs w:val="24"/>
          <w:lang w:val="lv-LV" w:eastAsia="lv-LV"/>
        </w:rPr>
        <w:t>14. K.Lipšānam</w:t>
      </w:r>
      <w:r w:rsidRPr="00D53539">
        <w:rPr>
          <w:rFonts w:ascii="Times New Roman" w:hAnsi="Times New Roman"/>
          <w:sz w:val="24"/>
          <w:szCs w:val="24"/>
          <w:lang w:val="lv-LV"/>
        </w:rPr>
        <w:t xml:space="preserve"> – </w:t>
      </w:r>
      <w:r w:rsidRPr="00D53539">
        <w:rPr>
          <w:rFonts w:ascii="Times New Roman" w:hAnsi="Times New Roman"/>
          <w:noProof/>
          <w:sz w:val="24"/>
          <w:szCs w:val="24"/>
          <w:lang w:eastAsia="lv-LV"/>
        </w:rPr>
        <w:t>labklājības ministres pilnvarotajam pārstāvim, Labklājības ministrijas parlamentā-rajam sekretāram</w:t>
      </w:r>
      <w:r w:rsidRPr="00D53539">
        <w:rPr>
          <w:rFonts w:ascii="Times New Roman" w:hAnsi="Times New Roman"/>
          <w:sz w:val="24"/>
          <w:szCs w:val="24"/>
          <w:lang w:val="lv-LV"/>
        </w:rPr>
        <w:t>.</w:t>
      </w:r>
    </w:p>
    <w:p w14:paraId="2FA9034A" w14:textId="77777777" w:rsidR="00693763" w:rsidRDefault="00693763" w:rsidP="006937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10C896F" w14:textId="5301AFFC" w:rsidR="00425D9A" w:rsidRPr="00D53539" w:rsidRDefault="00425D9A" w:rsidP="006937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u w:val="single"/>
          <w:lang w:val="lv-LV"/>
        </w:rPr>
        <w:t>Elektroniskajā rakstiskajā procedūrā piedalījās 9 balsstiesīgie padomes locekļi:</w:t>
      </w:r>
      <w:r w:rsidRPr="00D53539">
        <w:rPr>
          <w:rFonts w:ascii="Times New Roman" w:hAnsi="Times New Roman"/>
          <w:sz w:val="24"/>
          <w:szCs w:val="24"/>
          <w:lang w:val="lv-LV"/>
        </w:rPr>
        <w:t xml:space="preserve"> Nauris Puntulis, Imants Parādnieks, Ilga 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Šuplinska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, Edvīns 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Balševics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2E4B24" w:rsidRPr="00D53539">
        <w:rPr>
          <w:rFonts w:ascii="Times New Roman" w:hAnsi="Times New Roman"/>
          <w:sz w:val="24"/>
          <w:szCs w:val="24"/>
          <w:lang w:val="lv-LV"/>
        </w:rPr>
        <w:t xml:space="preserve">Andris Vītols, </w:t>
      </w:r>
      <w:r w:rsidRPr="00D53539">
        <w:rPr>
          <w:rFonts w:ascii="Times New Roman" w:hAnsi="Times New Roman"/>
          <w:sz w:val="24"/>
          <w:szCs w:val="24"/>
          <w:lang w:val="lv-LV"/>
        </w:rPr>
        <w:t xml:space="preserve">Krišs 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Lipšāns</w:t>
      </w:r>
      <w:proofErr w:type="spellEnd"/>
      <w:r w:rsidRPr="00D53539">
        <w:rPr>
          <w:rFonts w:ascii="Times New Roman" w:hAnsi="Times New Roman"/>
          <w:sz w:val="24"/>
          <w:szCs w:val="24"/>
          <w:lang w:val="lv-LV"/>
        </w:rPr>
        <w:t xml:space="preserve">, Jolanta </w:t>
      </w:r>
      <w:proofErr w:type="spellStart"/>
      <w:r w:rsidRPr="00D53539">
        <w:rPr>
          <w:rFonts w:ascii="Times New Roman" w:hAnsi="Times New Roman"/>
          <w:sz w:val="24"/>
          <w:szCs w:val="24"/>
          <w:lang w:val="lv-LV"/>
        </w:rPr>
        <w:t>Eihent</w:t>
      </w:r>
      <w:r w:rsidR="001A0B0A">
        <w:rPr>
          <w:rFonts w:ascii="Times New Roman" w:hAnsi="Times New Roman"/>
          <w:sz w:val="24"/>
          <w:szCs w:val="24"/>
          <w:lang w:val="lv-LV"/>
        </w:rPr>
        <w:t>ā</w:t>
      </w:r>
      <w:r w:rsidRPr="00D53539">
        <w:rPr>
          <w:rFonts w:ascii="Times New Roman" w:hAnsi="Times New Roman"/>
          <w:sz w:val="24"/>
          <w:szCs w:val="24"/>
          <w:lang w:val="lv-LV"/>
        </w:rPr>
        <w:t>le</w:t>
      </w:r>
      <w:proofErr w:type="spellEnd"/>
      <w:r w:rsidR="00FB304F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D53539">
        <w:rPr>
          <w:rFonts w:ascii="Times New Roman" w:hAnsi="Times New Roman"/>
          <w:sz w:val="24"/>
          <w:szCs w:val="24"/>
          <w:lang w:val="lv-LV"/>
        </w:rPr>
        <w:t xml:space="preserve"> Inese Siliņa.</w:t>
      </w:r>
    </w:p>
    <w:p w14:paraId="390147FC" w14:textId="53E4BF1F" w:rsidR="00425D9A" w:rsidRPr="00D53539" w:rsidRDefault="00425D9A" w:rsidP="00425D9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CE2E89" w14:textId="2B5D989E" w:rsidR="002E4B24" w:rsidRPr="00D53539" w:rsidRDefault="00425D9A" w:rsidP="002E4B2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53539">
        <w:rPr>
          <w:rFonts w:ascii="Times New Roman" w:hAnsi="Times New Roman"/>
          <w:bCs/>
          <w:sz w:val="24"/>
          <w:szCs w:val="24"/>
        </w:rPr>
        <w:t xml:space="preserve">Par </w:t>
      </w:r>
      <w:r w:rsidR="002E4B24" w:rsidRPr="00D53539">
        <w:rPr>
          <w:rFonts w:ascii="Times New Roman" w:hAnsi="Times New Roman"/>
          <w:bCs/>
          <w:sz w:val="24"/>
          <w:szCs w:val="24"/>
        </w:rPr>
        <w:t>Latvijas valsts budžeta finansētās programmas “Ģimenei draudzīga pašvaldība” atklāta projektu pieteikumu konkursa nevaldības organizācijām “Ģimenei draudzīgas vides veidošana” vērtēšanas komisijas nolikumu.</w:t>
      </w:r>
    </w:p>
    <w:p w14:paraId="3AB19165" w14:textId="461962A8" w:rsidR="002E4B24" w:rsidRPr="00D53539" w:rsidRDefault="002158F7" w:rsidP="008354FA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53539">
        <w:rPr>
          <w:rFonts w:ascii="Times New Roman" w:hAnsi="Times New Roman"/>
          <w:b/>
          <w:sz w:val="24"/>
          <w:szCs w:val="24"/>
          <w:lang w:val="lv-LV"/>
        </w:rPr>
        <w:t>Nol</w:t>
      </w:r>
      <w:r w:rsidR="00BF57C2">
        <w:rPr>
          <w:rFonts w:ascii="Times New Roman" w:hAnsi="Times New Roman"/>
          <w:b/>
          <w:sz w:val="24"/>
          <w:szCs w:val="24"/>
          <w:lang w:val="lv-LV"/>
        </w:rPr>
        <w:t>ē</w:t>
      </w:r>
      <w:r w:rsidRPr="00D53539">
        <w:rPr>
          <w:rFonts w:ascii="Times New Roman" w:hAnsi="Times New Roman"/>
          <w:b/>
          <w:sz w:val="24"/>
          <w:szCs w:val="24"/>
          <w:lang w:val="lv-LV"/>
        </w:rPr>
        <w:t>m</w:t>
      </w:r>
      <w:r w:rsidR="0053385E">
        <w:rPr>
          <w:rFonts w:ascii="Times New Roman" w:hAnsi="Times New Roman"/>
          <w:b/>
          <w:sz w:val="24"/>
          <w:szCs w:val="24"/>
          <w:lang w:val="lv-LV"/>
        </w:rPr>
        <w:t>a</w:t>
      </w:r>
      <w:r w:rsidRPr="00D53539">
        <w:rPr>
          <w:rFonts w:ascii="Times New Roman" w:hAnsi="Times New Roman"/>
          <w:b/>
          <w:sz w:val="24"/>
          <w:szCs w:val="24"/>
          <w:lang w:val="lv-LV"/>
        </w:rPr>
        <w:t xml:space="preserve"> vienbalsīgi </w:t>
      </w:r>
      <w:r w:rsidR="008354FA" w:rsidRPr="00D53539">
        <w:rPr>
          <w:rFonts w:ascii="Times New Roman" w:hAnsi="Times New Roman"/>
          <w:bCs/>
          <w:sz w:val="24"/>
          <w:szCs w:val="24"/>
          <w:lang w:val="lv-LV"/>
        </w:rPr>
        <w:t>a</w:t>
      </w:r>
      <w:r w:rsidR="002E4B24" w:rsidRPr="00D53539">
        <w:rPr>
          <w:rFonts w:ascii="Times New Roman" w:hAnsi="Times New Roman"/>
          <w:bCs/>
          <w:sz w:val="24"/>
          <w:szCs w:val="24"/>
          <w:lang w:val="lv-LV"/>
        </w:rPr>
        <w:t>pstiprināt Latvijas valsts budžeta finansētās programmas “Ģimenei draudzīga pašvaldība” atklāta projektu pieteikumu konkursa nevaldības organizācijām “Ģimenei draudzīgas vides veidošana” atklāta projektu pieteikumu konkursa nolikuma jaunā redakcijā.</w:t>
      </w:r>
    </w:p>
    <w:p w14:paraId="1A332875" w14:textId="77777777" w:rsidR="00425D9A" w:rsidRPr="00D53539" w:rsidRDefault="00425D9A" w:rsidP="00425D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</w:p>
    <w:p w14:paraId="37A3CB19" w14:textId="77777777" w:rsidR="00425D9A" w:rsidRPr="00D53539" w:rsidRDefault="00425D9A" w:rsidP="00425D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  <w:r w:rsidRPr="00D53539">
        <w:rPr>
          <w:rFonts w:ascii="Times New Roman" w:hAnsi="Times New Roman"/>
          <w:sz w:val="24"/>
          <w:szCs w:val="24"/>
          <w:lang w:val="lv-LV" w:eastAsia="ar-SA"/>
        </w:rPr>
        <w:t xml:space="preserve">Sabiedrības integrācijas fonda </w:t>
      </w:r>
    </w:p>
    <w:p w14:paraId="21B35992" w14:textId="6836A73A" w:rsidR="00425D9A" w:rsidRPr="00D53539" w:rsidRDefault="00425D9A" w:rsidP="00425D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padomes priekšsēdētājs</w:t>
      </w:r>
      <w:r w:rsidRPr="00D53539">
        <w:rPr>
          <w:rFonts w:ascii="Times New Roman" w:hAnsi="Times New Roman"/>
          <w:sz w:val="24"/>
          <w:szCs w:val="24"/>
          <w:lang w:val="lv-LV"/>
        </w:rPr>
        <w:tab/>
      </w:r>
      <w:r w:rsidRPr="00D53539">
        <w:rPr>
          <w:rFonts w:ascii="Times New Roman" w:hAnsi="Times New Roman"/>
          <w:sz w:val="24"/>
          <w:szCs w:val="24"/>
          <w:lang w:val="lv-LV"/>
        </w:rPr>
        <w:tab/>
      </w:r>
      <w:r w:rsidRPr="00D53539">
        <w:rPr>
          <w:rFonts w:ascii="Times New Roman" w:hAnsi="Times New Roman"/>
          <w:sz w:val="24"/>
          <w:szCs w:val="24"/>
          <w:lang w:val="lv-LV"/>
        </w:rPr>
        <w:tab/>
      </w:r>
      <w:r w:rsidRPr="00D53539">
        <w:rPr>
          <w:rFonts w:ascii="Times New Roman" w:hAnsi="Times New Roman"/>
          <w:sz w:val="24"/>
          <w:szCs w:val="24"/>
          <w:lang w:val="lv-LV"/>
        </w:rPr>
        <w:tab/>
      </w:r>
      <w:r w:rsidRPr="00D53539">
        <w:rPr>
          <w:rFonts w:ascii="Times New Roman" w:hAnsi="Times New Roman"/>
          <w:sz w:val="24"/>
          <w:szCs w:val="24"/>
          <w:lang w:val="lv-LV"/>
        </w:rPr>
        <w:tab/>
      </w:r>
      <w:r w:rsidRPr="00D53539">
        <w:rPr>
          <w:rFonts w:ascii="Times New Roman" w:hAnsi="Times New Roman"/>
          <w:sz w:val="24"/>
          <w:szCs w:val="24"/>
          <w:lang w:val="lv-LV"/>
        </w:rPr>
        <w:tab/>
      </w:r>
      <w:r w:rsidRPr="00D53539">
        <w:rPr>
          <w:rFonts w:ascii="Times New Roman" w:hAnsi="Times New Roman"/>
          <w:sz w:val="24"/>
          <w:szCs w:val="24"/>
          <w:lang w:val="lv-LV"/>
        </w:rPr>
        <w:tab/>
        <w:t>Nauris Puntulis</w:t>
      </w:r>
    </w:p>
    <w:p w14:paraId="7880078F" w14:textId="77777777" w:rsidR="00425D9A" w:rsidRPr="00D53539" w:rsidRDefault="00425D9A" w:rsidP="00425D9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2AEEAC3" w14:textId="77777777" w:rsidR="00425D9A" w:rsidRPr="00D53539" w:rsidRDefault="00425D9A" w:rsidP="00425D9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B7137BE" w14:textId="77777777" w:rsidR="00425D9A" w:rsidRPr="00D53539" w:rsidRDefault="00425D9A" w:rsidP="00425D9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>Sagatavoja:</w:t>
      </w:r>
    </w:p>
    <w:p w14:paraId="71746C5B" w14:textId="6330F512" w:rsidR="00425D9A" w:rsidRPr="00D53539" w:rsidRDefault="008354FA" w:rsidP="00425D9A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D53539">
        <w:rPr>
          <w:rFonts w:ascii="Times New Roman" w:hAnsi="Times New Roman"/>
          <w:sz w:val="24"/>
          <w:szCs w:val="24"/>
          <w:lang w:val="lv-LV"/>
        </w:rPr>
        <w:t xml:space="preserve">Eksperte juridiskā atbalsta un </w:t>
      </w:r>
      <w:r w:rsidR="006A7826">
        <w:rPr>
          <w:rFonts w:ascii="Times New Roman" w:hAnsi="Times New Roman"/>
          <w:sz w:val="24"/>
          <w:szCs w:val="24"/>
          <w:lang w:val="lv-LV"/>
        </w:rPr>
        <w:t xml:space="preserve">iepirkumu </w:t>
      </w:r>
      <w:r w:rsidRPr="00D53539">
        <w:rPr>
          <w:rFonts w:ascii="Times New Roman" w:hAnsi="Times New Roman"/>
          <w:sz w:val="24"/>
          <w:szCs w:val="24"/>
          <w:lang w:val="lv-LV"/>
        </w:rPr>
        <w:t>jautājumos</w:t>
      </w:r>
      <w:r w:rsidR="00425D9A" w:rsidRPr="00D53539">
        <w:rPr>
          <w:rFonts w:ascii="Times New Roman" w:hAnsi="Times New Roman"/>
          <w:sz w:val="24"/>
          <w:szCs w:val="24"/>
          <w:lang w:val="lv-LV"/>
        </w:rPr>
        <w:tab/>
      </w:r>
      <w:r w:rsidR="00425D9A" w:rsidRPr="00D53539">
        <w:rPr>
          <w:rFonts w:ascii="Times New Roman" w:hAnsi="Times New Roman"/>
          <w:sz w:val="24"/>
          <w:szCs w:val="24"/>
          <w:lang w:val="lv-LV"/>
        </w:rPr>
        <w:tab/>
      </w:r>
      <w:r w:rsidR="00425D9A" w:rsidRPr="00D53539">
        <w:rPr>
          <w:rFonts w:ascii="Times New Roman" w:hAnsi="Times New Roman"/>
          <w:sz w:val="24"/>
          <w:szCs w:val="24"/>
          <w:lang w:val="lv-LV"/>
        </w:rPr>
        <w:tab/>
      </w:r>
      <w:r w:rsidR="00425D9A" w:rsidRPr="00D53539">
        <w:rPr>
          <w:rFonts w:ascii="Times New Roman" w:hAnsi="Times New Roman"/>
          <w:sz w:val="24"/>
          <w:szCs w:val="24"/>
          <w:lang w:val="lv-LV"/>
        </w:rPr>
        <w:tab/>
      </w:r>
      <w:r w:rsidRPr="00D53539">
        <w:rPr>
          <w:rFonts w:ascii="Times New Roman" w:hAnsi="Times New Roman"/>
          <w:sz w:val="24"/>
          <w:szCs w:val="24"/>
          <w:lang w:val="lv-LV"/>
        </w:rPr>
        <w:t>Sandra Veide</w:t>
      </w:r>
    </w:p>
    <w:p w14:paraId="1E56EF15" w14:textId="1D2AC1A3" w:rsidR="00EF5F9F" w:rsidRPr="00D53539" w:rsidRDefault="00EF5F9F">
      <w:pPr>
        <w:rPr>
          <w:rFonts w:ascii="Times New Roman" w:hAnsi="Times New Roman"/>
          <w:sz w:val="24"/>
          <w:szCs w:val="24"/>
        </w:rPr>
      </w:pPr>
    </w:p>
    <w:sectPr w:rsidR="00EF5F9F" w:rsidRPr="00D53539" w:rsidSect="004F4BF9">
      <w:pgSz w:w="11907" w:h="16840" w:code="9"/>
      <w:pgMar w:top="1135" w:right="850" w:bottom="709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088E"/>
    <w:multiLevelType w:val="multilevel"/>
    <w:tmpl w:val="824C3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DB5574"/>
    <w:multiLevelType w:val="multilevel"/>
    <w:tmpl w:val="56D46A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2" w15:restartNumberingAfterBreak="0">
    <w:nsid w:val="3EFE5697"/>
    <w:multiLevelType w:val="multilevel"/>
    <w:tmpl w:val="56D46A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32"/>
    <w:rsid w:val="0016197D"/>
    <w:rsid w:val="0017649E"/>
    <w:rsid w:val="00185064"/>
    <w:rsid w:val="001A0B0A"/>
    <w:rsid w:val="001E1D32"/>
    <w:rsid w:val="002158F7"/>
    <w:rsid w:val="002E4B24"/>
    <w:rsid w:val="00425D9A"/>
    <w:rsid w:val="00485D00"/>
    <w:rsid w:val="0053385E"/>
    <w:rsid w:val="00693763"/>
    <w:rsid w:val="006A7826"/>
    <w:rsid w:val="00797E2A"/>
    <w:rsid w:val="008354FA"/>
    <w:rsid w:val="009E76F0"/>
    <w:rsid w:val="00BF57C2"/>
    <w:rsid w:val="00D53539"/>
    <w:rsid w:val="00D66C08"/>
    <w:rsid w:val="00DF403C"/>
    <w:rsid w:val="00EC7E80"/>
    <w:rsid w:val="00EF5F9F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BB7"/>
  <w15:chartTrackingRefBased/>
  <w15:docId w15:val="{405001C7-03BD-4EC8-A178-6ACE78F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9A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425D9A"/>
    <w:pPr>
      <w:widowControl/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425D9A"/>
    <w:rPr>
      <w:rFonts w:ascii="Garamond" w:eastAsia="Times New Roman" w:hAnsi="Garamond" w:cs="Times New Roman"/>
      <w:kern w:val="18"/>
      <w:sz w:val="20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425D9A"/>
    <w:pPr>
      <w:widowControl/>
      <w:spacing w:before="360" w:after="240" w:line="240" w:lineRule="auto"/>
      <w:jc w:val="center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425D9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425D9A"/>
    <w:pPr>
      <w:widowControl/>
      <w:ind w:left="720"/>
      <w:contextualSpacing/>
    </w:pPr>
    <w:rPr>
      <w:lang w:val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425D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1538</Words>
  <Characters>877</Characters>
  <Application>Microsoft Office Word</Application>
  <DocSecurity>0</DocSecurity>
  <Lines>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23</cp:revision>
  <dcterms:created xsi:type="dcterms:W3CDTF">2021-03-29T10:50:00Z</dcterms:created>
  <dcterms:modified xsi:type="dcterms:W3CDTF">2021-03-29T15:24:00Z</dcterms:modified>
</cp:coreProperties>
</file>