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0139" w14:textId="77777777" w:rsidR="00333FE8" w:rsidRPr="003E3060" w:rsidRDefault="00333FE8" w:rsidP="00333FE8">
      <w:pPr>
        <w:jc w:val="both"/>
        <w:rPr>
          <w:rFonts w:ascii="Times New Roman" w:hAnsi="Times New Roman" w:cs="Times New Roman"/>
          <w:sz w:val="24"/>
          <w:szCs w:val="24"/>
          <w:highlight w:val="yellow"/>
        </w:rPr>
      </w:pPr>
    </w:p>
    <w:p w14:paraId="310FD2EF" w14:textId="77777777" w:rsidR="00333FE8" w:rsidRPr="003E3060" w:rsidRDefault="00333FE8" w:rsidP="00333FE8">
      <w:pPr>
        <w:autoSpaceDE w:val="0"/>
        <w:autoSpaceDN w:val="0"/>
        <w:adjustRightInd w:val="0"/>
        <w:jc w:val="center"/>
        <w:rPr>
          <w:rFonts w:ascii="Times New Roman" w:hAnsi="Times New Roman" w:cs="Times New Roman"/>
          <w:b/>
          <w:i/>
          <w:sz w:val="24"/>
          <w:szCs w:val="24"/>
        </w:rPr>
      </w:pPr>
      <w:r w:rsidRPr="003E3060">
        <w:rPr>
          <w:rFonts w:ascii="Times New Roman" w:hAnsi="Times New Roman" w:cs="Times New Roman"/>
          <w:b/>
          <w:sz w:val="24"/>
          <w:szCs w:val="24"/>
        </w:rPr>
        <w:t>LĪGUMS Nr. {{ DOKREGNUMURS }}</w:t>
      </w:r>
    </w:p>
    <w:p w14:paraId="471BD6FE" w14:textId="77777777" w:rsidR="00333FE8" w:rsidRPr="003E3060" w:rsidRDefault="00333FE8" w:rsidP="00333FE8">
      <w:pPr>
        <w:autoSpaceDE w:val="0"/>
        <w:autoSpaceDN w:val="0"/>
        <w:adjustRightInd w:val="0"/>
        <w:jc w:val="center"/>
        <w:rPr>
          <w:rFonts w:ascii="Times New Roman" w:hAnsi="Times New Roman" w:cs="Times New Roman"/>
          <w:b/>
          <w:sz w:val="24"/>
          <w:szCs w:val="24"/>
        </w:rPr>
      </w:pPr>
      <w:r w:rsidRPr="003E3060">
        <w:rPr>
          <w:rFonts w:ascii="Times New Roman" w:hAnsi="Times New Roman" w:cs="Times New Roman"/>
          <w:b/>
          <w:sz w:val="24"/>
          <w:szCs w:val="24"/>
        </w:rPr>
        <w:t xml:space="preserve">par </w:t>
      </w:r>
      <w:proofErr w:type="spellStart"/>
      <w:r w:rsidRPr="003E3060">
        <w:rPr>
          <w:rFonts w:ascii="Times New Roman" w:hAnsi="Times New Roman" w:cs="Times New Roman"/>
          <w:b/>
          <w:sz w:val="24"/>
          <w:szCs w:val="24"/>
        </w:rPr>
        <w:t>grantu</w:t>
      </w:r>
      <w:proofErr w:type="spellEnd"/>
      <w:r w:rsidRPr="003E3060">
        <w:rPr>
          <w:rFonts w:ascii="Times New Roman" w:hAnsi="Times New Roman" w:cs="Times New Roman"/>
          <w:b/>
          <w:sz w:val="24"/>
          <w:szCs w:val="24"/>
        </w:rPr>
        <w:t xml:space="preserve"> konkursa pieteikuma īstenošanu</w:t>
      </w:r>
    </w:p>
    <w:p w14:paraId="1213A2A5" w14:textId="77777777" w:rsidR="00333FE8" w:rsidRPr="003E3060" w:rsidRDefault="00333FE8" w:rsidP="00333FE8">
      <w:pPr>
        <w:autoSpaceDE w:val="0"/>
        <w:autoSpaceDN w:val="0"/>
        <w:adjustRightInd w:val="0"/>
        <w:jc w:val="both"/>
        <w:rPr>
          <w:rFonts w:ascii="Times New Roman" w:hAnsi="Times New Roman" w:cs="Times New Roman"/>
          <w:sz w:val="24"/>
          <w:szCs w:val="24"/>
          <w:highlight w:val="yellow"/>
        </w:rPr>
      </w:pPr>
    </w:p>
    <w:p w14:paraId="16535BA7" w14:textId="77777777" w:rsidR="00333FE8" w:rsidRPr="003E3060" w:rsidRDefault="00333FE8" w:rsidP="00333FE8">
      <w:pPr>
        <w:autoSpaceDE w:val="0"/>
        <w:autoSpaceDN w:val="0"/>
        <w:adjustRightInd w:val="0"/>
        <w:jc w:val="both"/>
        <w:rPr>
          <w:rFonts w:ascii="Times New Roman" w:hAnsi="Times New Roman" w:cs="Times New Roman"/>
          <w:sz w:val="24"/>
          <w:szCs w:val="24"/>
          <w:highlight w:val="yellow"/>
        </w:rPr>
      </w:pPr>
      <w:r w:rsidRPr="003E3060">
        <w:rPr>
          <w:rFonts w:ascii="Times New Roman" w:hAnsi="Times New Roman" w:cs="Times New Roman"/>
          <w:sz w:val="24"/>
          <w:szCs w:val="24"/>
        </w:rPr>
        <w:t>Dokumenta datums ir tā elektroniskās parakstīšanas datums</w:t>
      </w:r>
    </w:p>
    <w:p w14:paraId="16EFC2A1" w14:textId="77777777" w:rsidR="00333FE8" w:rsidRPr="003E3060" w:rsidRDefault="00333FE8" w:rsidP="00333FE8">
      <w:pPr>
        <w:autoSpaceDE w:val="0"/>
        <w:autoSpaceDN w:val="0"/>
        <w:adjustRightInd w:val="0"/>
        <w:jc w:val="both"/>
        <w:rPr>
          <w:rFonts w:ascii="Times New Roman" w:hAnsi="Times New Roman" w:cs="Times New Roman"/>
          <w:sz w:val="24"/>
          <w:szCs w:val="24"/>
          <w:highlight w:val="yellow"/>
        </w:rPr>
      </w:pPr>
    </w:p>
    <w:p w14:paraId="070A4D5E" w14:textId="77777777" w:rsidR="00333FE8" w:rsidRPr="003E3060" w:rsidRDefault="00333FE8" w:rsidP="00333FE8">
      <w:pPr>
        <w:pStyle w:val="Bezatstarpm"/>
        <w:jc w:val="both"/>
        <w:rPr>
          <w:rFonts w:cs="Times New Roman"/>
          <w:bCs/>
          <w:sz w:val="24"/>
          <w:szCs w:val="24"/>
        </w:rPr>
      </w:pPr>
      <w:r w:rsidRPr="003E3060">
        <w:rPr>
          <w:rFonts w:cs="Times New Roman"/>
          <w:bCs/>
          <w:sz w:val="24"/>
          <w:szCs w:val="24"/>
        </w:rPr>
        <w:t xml:space="preserve">Sabiedrības integrācijas fonds, </w:t>
      </w:r>
      <w:proofErr w:type="spellStart"/>
      <w:r w:rsidRPr="003E3060">
        <w:rPr>
          <w:rFonts w:cs="Times New Roman"/>
          <w:bCs/>
          <w:sz w:val="24"/>
          <w:szCs w:val="24"/>
        </w:rPr>
        <w:t>reģ</w:t>
      </w:r>
      <w:proofErr w:type="spellEnd"/>
      <w:r w:rsidRPr="003E3060">
        <w:rPr>
          <w:rFonts w:cs="Times New Roman"/>
          <w:bCs/>
          <w:sz w:val="24"/>
          <w:szCs w:val="24"/>
        </w:rPr>
        <w:t>. Nr. 90001237779, adrese: Raiņa bulvāris 15, Rīga, LV-1050 (turpmāk – Fonds), kuru saskaņā ar Sabiedrības integrācijas fonda likumu pārstāv tā sekretariāta direktore Zaiga Pūce, no vienas puses, un</w:t>
      </w:r>
    </w:p>
    <w:p w14:paraId="3146CF70" w14:textId="77777777" w:rsidR="00333FE8" w:rsidRPr="00285C98" w:rsidRDefault="00333FE8" w:rsidP="00333FE8">
      <w:pPr>
        <w:pStyle w:val="Bezatstarpm"/>
        <w:jc w:val="both"/>
        <w:rPr>
          <w:rFonts w:cs="Times New Roman"/>
          <w:bCs/>
          <w:sz w:val="24"/>
          <w:szCs w:val="24"/>
        </w:rPr>
      </w:pPr>
      <w:r>
        <w:rPr>
          <w:rFonts w:cs="Times New Roman"/>
          <w:bCs/>
          <w:sz w:val="24"/>
          <w:szCs w:val="24"/>
        </w:rPr>
        <w:t>_________________</w:t>
      </w:r>
      <w:r w:rsidRPr="003E3060">
        <w:rPr>
          <w:rFonts w:cs="Times New Roman"/>
          <w:bCs/>
          <w:sz w:val="24"/>
          <w:szCs w:val="24"/>
        </w:rPr>
        <w:t xml:space="preserve">, reģistrācijas Nr. ___________, juridiskā </w:t>
      </w:r>
      <w:r w:rsidRPr="00285C98">
        <w:rPr>
          <w:rFonts w:cs="Times New Roman"/>
          <w:bCs/>
          <w:sz w:val="24"/>
          <w:szCs w:val="24"/>
        </w:rPr>
        <w:t xml:space="preserve">adrese: ____________ (turpmāk – Darba devējs), tās ________________ personā, kurš rīkojas saskaņā ar </w:t>
      </w:r>
      <w:r>
        <w:rPr>
          <w:rFonts w:cs="Times New Roman"/>
          <w:bCs/>
          <w:sz w:val="24"/>
          <w:szCs w:val="24"/>
        </w:rPr>
        <w:t>_______________</w:t>
      </w:r>
      <w:r w:rsidRPr="00285C98">
        <w:rPr>
          <w:rFonts w:cs="Times New Roman"/>
          <w:bCs/>
          <w:sz w:val="24"/>
          <w:szCs w:val="24"/>
        </w:rPr>
        <w:t xml:space="preserve"> no otras puses, bet abi kopā un katrs atsevišķi turpmāk saukti – Līdzējs (i),</w:t>
      </w:r>
    </w:p>
    <w:p w14:paraId="0490CFB0" w14:textId="77777777" w:rsidR="00333FE8" w:rsidRPr="00285C98" w:rsidRDefault="00333FE8" w:rsidP="00333FE8">
      <w:pPr>
        <w:pStyle w:val="Bezatstarpm"/>
        <w:jc w:val="both"/>
        <w:rPr>
          <w:rFonts w:cs="Times New Roman"/>
          <w:bCs/>
          <w:sz w:val="24"/>
          <w:szCs w:val="24"/>
        </w:rPr>
      </w:pPr>
    </w:p>
    <w:p w14:paraId="427C37CD" w14:textId="77777777" w:rsidR="00333FE8" w:rsidRPr="00285C98" w:rsidRDefault="00333FE8" w:rsidP="00333FE8">
      <w:pPr>
        <w:pStyle w:val="Bezatstarpm"/>
        <w:jc w:val="both"/>
        <w:rPr>
          <w:rFonts w:cs="Times New Roman"/>
          <w:bCs/>
          <w:sz w:val="24"/>
          <w:szCs w:val="24"/>
        </w:rPr>
      </w:pPr>
      <w:r w:rsidRPr="00285C98">
        <w:rPr>
          <w:rFonts w:cs="Times New Roman"/>
          <w:bCs/>
          <w:sz w:val="24"/>
          <w:szCs w:val="24"/>
        </w:rPr>
        <w:t xml:space="preserve">pamatojoties uz </w:t>
      </w:r>
      <w:r w:rsidRPr="003E3060">
        <w:rPr>
          <w:rFonts w:cs="Times New Roman"/>
          <w:sz w:val="24"/>
          <w:szCs w:val="24"/>
        </w:rPr>
        <w:t>programmas “Ģimenei draudzīga darbavieta”</w:t>
      </w:r>
      <w:r>
        <w:rPr>
          <w:rFonts w:cs="Times New Roman"/>
          <w:sz w:val="24"/>
          <w:szCs w:val="24"/>
        </w:rPr>
        <w:t xml:space="preserve"> </w:t>
      </w:r>
      <w:r w:rsidRPr="003E3060">
        <w:rPr>
          <w:rFonts w:cs="Times New Roman"/>
          <w:sz w:val="24"/>
          <w:szCs w:val="24"/>
        </w:rPr>
        <w:t xml:space="preserve">2022. gada </w:t>
      </w:r>
      <w:proofErr w:type="spellStart"/>
      <w:r w:rsidRPr="003E3060">
        <w:rPr>
          <w:rFonts w:cs="Times New Roman"/>
          <w:sz w:val="24"/>
          <w:szCs w:val="24"/>
        </w:rPr>
        <w:t>grantu</w:t>
      </w:r>
      <w:proofErr w:type="spellEnd"/>
      <w:r w:rsidRPr="003E3060">
        <w:rPr>
          <w:rFonts w:cs="Times New Roman"/>
          <w:sz w:val="24"/>
          <w:szCs w:val="24"/>
        </w:rPr>
        <w:t xml:space="preserve"> konkursa (turpmāk – Konkurss)</w:t>
      </w:r>
      <w:r>
        <w:rPr>
          <w:rFonts w:cs="Times New Roman"/>
          <w:sz w:val="24"/>
          <w:szCs w:val="24"/>
        </w:rPr>
        <w:t xml:space="preserve"> </w:t>
      </w:r>
      <w:r w:rsidRPr="00285C98">
        <w:rPr>
          <w:rFonts w:cs="Times New Roman"/>
          <w:bCs/>
          <w:sz w:val="24"/>
          <w:szCs w:val="24"/>
        </w:rPr>
        <w:t>iesniegto pieteikumu</w:t>
      </w:r>
      <w:r>
        <w:rPr>
          <w:rFonts w:cs="Times New Roman"/>
          <w:bCs/>
          <w:sz w:val="24"/>
          <w:szCs w:val="24"/>
        </w:rPr>
        <w:t xml:space="preserve"> un Fonda padomes 2022.gada ___._______ lēmumu Nr._______</w:t>
      </w:r>
      <w:r w:rsidRPr="00285C98">
        <w:rPr>
          <w:rFonts w:cs="Times New Roman"/>
          <w:bCs/>
          <w:sz w:val="24"/>
          <w:szCs w:val="24"/>
        </w:rPr>
        <w:t>, noslēdz šādu līgumu (turpmāk – Līgums):</w:t>
      </w:r>
    </w:p>
    <w:p w14:paraId="32759B66" w14:textId="77777777" w:rsidR="00333FE8" w:rsidRPr="00285C98" w:rsidRDefault="00333FE8" w:rsidP="00333FE8">
      <w:pPr>
        <w:autoSpaceDE w:val="0"/>
        <w:autoSpaceDN w:val="0"/>
        <w:adjustRightInd w:val="0"/>
        <w:jc w:val="both"/>
        <w:rPr>
          <w:rFonts w:ascii="Times New Roman" w:hAnsi="Times New Roman" w:cs="Times New Roman"/>
          <w:sz w:val="24"/>
          <w:szCs w:val="24"/>
        </w:rPr>
      </w:pPr>
    </w:p>
    <w:p w14:paraId="64D76F6B" w14:textId="77777777" w:rsidR="00333FE8" w:rsidRPr="00285C98" w:rsidRDefault="00333FE8" w:rsidP="00333FE8">
      <w:pPr>
        <w:autoSpaceDE w:val="0"/>
        <w:autoSpaceDN w:val="0"/>
        <w:adjustRightInd w:val="0"/>
        <w:jc w:val="both"/>
        <w:rPr>
          <w:rFonts w:ascii="Times New Roman" w:hAnsi="Times New Roman" w:cs="Times New Roman"/>
          <w:b/>
          <w:sz w:val="24"/>
          <w:szCs w:val="24"/>
        </w:rPr>
      </w:pPr>
      <w:r w:rsidRPr="00285C98">
        <w:rPr>
          <w:rFonts w:ascii="Times New Roman" w:hAnsi="Times New Roman" w:cs="Times New Roman"/>
          <w:b/>
          <w:sz w:val="24"/>
          <w:szCs w:val="24"/>
        </w:rPr>
        <w:t>1. Līguma priekšmets</w:t>
      </w:r>
    </w:p>
    <w:p w14:paraId="37DA5422" w14:textId="77777777" w:rsidR="00333FE8" w:rsidRPr="00BE11F7" w:rsidRDefault="00333FE8" w:rsidP="00333FE8">
      <w:pPr>
        <w:pStyle w:val="Text1"/>
        <w:numPr>
          <w:ilvl w:val="1"/>
          <w:numId w:val="1"/>
        </w:numPr>
        <w:spacing w:after="0"/>
        <w:jc w:val="both"/>
      </w:pPr>
      <w:r>
        <w:t xml:space="preserve">Līguma priekšmets ir Latvijas valsts budžeta finansētās programmas “Ģimenei draudzīga darbavieta” </w:t>
      </w:r>
      <w:proofErr w:type="spellStart"/>
      <w:r>
        <w:t>grantu</w:t>
      </w:r>
      <w:proofErr w:type="spellEnd"/>
      <w:r>
        <w:t xml:space="preserve"> Konkursa projekta pieteikuma “</w:t>
      </w:r>
      <w:r w:rsidRPr="00AF0DAA">
        <w:rPr>
          <w:i/>
          <w:iCs/>
        </w:rPr>
        <w:t>Projekta nosaukums</w:t>
      </w:r>
      <w:r>
        <w:t>” īstenošana (turpmāk tekstā – Projekts)  saskaņā ar šā Līguma noteikumiem un spēkā esošajiem Latvijas Republikas normatīvajiem aktiem.</w:t>
      </w:r>
    </w:p>
    <w:p w14:paraId="4DDA6448" w14:textId="77777777" w:rsidR="00333FE8" w:rsidRPr="003E3060" w:rsidRDefault="00333FE8" w:rsidP="00333FE8">
      <w:pPr>
        <w:pStyle w:val="Sarakstarindkopa"/>
        <w:numPr>
          <w:ilvl w:val="1"/>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AF0DAA">
        <w:rPr>
          <w:rFonts w:ascii="Times New Roman" w:hAnsi="Times New Roman" w:cs="Times New Roman"/>
          <w:sz w:val="24"/>
          <w:szCs w:val="24"/>
        </w:rPr>
        <w:t xml:space="preserve">Konkursa ietvaros piešķirtais finansējums </w:t>
      </w:r>
      <w:r w:rsidRPr="7C63732A">
        <w:rPr>
          <w:rFonts w:ascii="Times New Roman" w:hAnsi="Times New Roman" w:cs="Times New Roman"/>
          <w:sz w:val="24"/>
          <w:szCs w:val="24"/>
        </w:rPr>
        <w:t>Darba devēja  aktivitāšu atbalstam (turpmāk tekstā – Grants),</w:t>
      </w:r>
      <w:r w:rsidRPr="003E3060">
        <w:rPr>
          <w:rFonts w:ascii="Times New Roman" w:hAnsi="Times New Roman" w:cs="Times New Roman"/>
          <w:sz w:val="24"/>
          <w:szCs w:val="24"/>
        </w:rPr>
        <w:t xml:space="preserve"> izmantojams tikai un vienīgi projekta pieteikuma veidlap</w:t>
      </w:r>
      <w:r>
        <w:rPr>
          <w:rFonts w:ascii="Times New Roman" w:hAnsi="Times New Roman" w:cs="Times New Roman"/>
          <w:sz w:val="24"/>
          <w:szCs w:val="24"/>
        </w:rPr>
        <w:t>ā</w:t>
      </w:r>
      <w:r w:rsidRPr="003E3060">
        <w:rPr>
          <w:rFonts w:ascii="Times New Roman" w:hAnsi="Times New Roman" w:cs="Times New Roman"/>
          <w:sz w:val="24"/>
          <w:szCs w:val="24"/>
        </w:rPr>
        <w:t xml:space="preserve"> (1.pielikums)</w:t>
      </w:r>
      <w:r>
        <w:rPr>
          <w:rFonts w:ascii="Times New Roman" w:hAnsi="Times New Roman" w:cs="Times New Roman"/>
          <w:sz w:val="24"/>
          <w:szCs w:val="24"/>
        </w:rPr>
        <w:t xml:space="preserve"> norādīto aktivitāšu īstenošanai.</w:t>
      </w:r>
    </w:p>
    <w:p w14:paraId="4E460662" w14:textId="77777777" w:rsidR="00333FE8" w:rsidRPr="003E3060" w:rsidRDefault="00333FE8" w:rsidP="00333FE8">
      <w:pPr>
        <w:autoSpaceDE w:val="0"/>
        <w:autoSpaceDN w:val="0"/>
        <w:adjustRightInd w:val="0"/>
        <w:jc w:val="both"/>
        <w:rPr>
          <w:rFonts w:ascii="Times New Roman" w:hAnsi="Times New Roman" w:cs="Times New Roman"/>
          <w:sz w:val="24"/>
          <w:szCs w:val="24"/>
        </w:rPr>
      </w:pPr>
    </w:p>
    <w:p w14:paraId="6F6FAA7A" w14:textId="77777777" w:rsidR="00333FE8" w:rsidRPr="003E3060" w:rsidRDefault="00333FE8" w:rsidP="00333FE8">
      <w:pPr>
        <w:autoSpaceDE w:val="0"/>
        <w:autoSpaceDN w:val="0"/>
        <w:adjustRightInd w:val="0"/>
        <w:jc w:val="both"/>
        <w:rPr>
          <w:rFonts w:ascii="Times New Roman" w:hAnsi="Times New Roman" w:cs="Times New Roman"/>
          <w:b/>
          <w:sz w:val="24"/>
          <w:szCs w:val="24"/>
        </w:rPr>
      </w:pPr>
      <w:r w:rsidRPr="003E3060">
        <w:rPr>
          <w:rFonts w:ascii="Times New Roman" w:hAnsi="Times New Roman" w:cs="Times New Roman"/>
          <w:b/>
          <w:sz w:val="24"/>
          <w:szCs w:val="24"/>
        </w:rPr>
        <w:t>2. Granta apmērs un izmaksas kārtība</w:t>
      </w:r>
    </w:p>
    <w:p w14:paraId="29EBF219" w14:textId="77777777" w:rsidR="00333FE8" w:rsidRPr="003E3060" w:rsidRDefault="00333FE8" w:rsidP="00333FE8">
      <w:pPr>
        <w:pStyle w:val="Sarakstarindkopa"/>
        <w:numPr>
          <w:ilvl w:val="1"/>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3E3060">
        <w:rPr>
          <w:rFonts w:ascii="Times New Roman" w:hAnsi="Times New Roman" w:cs="Times New Roman"/>
          <w:sz w:val="24"/>
          <w:szCs w:val="24"/>
        </w:rPr>
        <w:t>Granta apmērs ir līdz ________ EUR (______________). Precīzs Granta apmērs tiek noteikts, pamatojoties uz Darba devēja gala atskaitē atspoguļotajām faktiskajām izmaksām, ko apstiprina izdevumus apliecinoši dokumenti</w:t>
      </w:r>
      <w:r>
        <w:rPr>
          <w:rFonts w:ascii="Times New Roman" w:hAnsi="Times New Roman" w:cs="Times New Roman"/>
          <w:sz w:val="24"/>
          <w:szCs w:val="24"/>
        </w:rPr>
        <w:t>, taču jebkurā gadījumā nepārsniedzot _______ EUR</w:t>
      </w:r>
    </w:p>
    <w:p w14:paraId="5BB37296" w14:textId="77777777" w:rsidR="00333FE8" w:rsidRPr="003E3060" w:rsidRDefault="00333FE8" w:rsidP="00333FE8">
      <w:pPr>
        <w:pStyle w:val="Sarakstarindkopa"/>
        <w:numPr>
          <w:ilvl w:val="1"/>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3E3060">
        <w:rPr>
          <w:rFonts w:ascii="Times New Roman" w:hAnsi="Times New Roman" w:cs="Times New Roman"/>
          <w:sz w:val="24"/>
          <w:szCs w:val="24"/>
        </w:rPr>
        <w:t>Fonds izmaksā Darba devējam Grantu šādā kārtībā:</w:t>
      </w:r>
    </w:p>
    <w:p w14:paraId="0E3FC59A" w14:textId="77777777" w:rsidR="00333FE8" w:rsidRPr="00FD48DF" w:rsidRDefault="00333FE8" w:rsidP="00333FE8">
      <w:pPr>
        <w:pStyle w:val="Sarakstarindkopa"/>
        <w:numPr>
          <w:ilvl w:val="2"/>
          <w:numId w:val="2"/>
        </w:numPr>
        <w:autoSpaceDE w:val="0"/>
        <w:autoSpaceDN w:val="0"/>
        <w:adjustRightInd w:val="0"/>
        <w:spacing w:after="0" w:line="240" w:lineRule="auto"/>
        <w:ind w:left="993" w:hanging="709"/>
        <w:jc w:val="both"/>
        <w:rPr>
          <w:rFonts w:ascii="Times New Roman" w:hAnsi="Times New Roman" w:cs="Times New Roman"/>
          <w:strike/>
          <w:sz w:val="24"/>
          <w:szCs w:val="24"/>
        </w:rPr>
      </w:pPr>
      <w:r w:rsidRPr="000B7E5D">
        <w:rPr>
          <w:rFonts w:ascii="Times New Roman" w:hAnsi="Times New Roman" w:cs="Times New Roman"/>
          <w:sz w:val="24"/>
          <w:szCs w:val="24"/>
        </w:rPr>
        <w:t>p</w:t>
      </w:r>
      <w:r w:rsidRPr="00FD48DF">
        <w:rPr>
          <w:rFonts w:ascii="Times New Roman" w:hAnsi="Times New Roman" w:cs="Times New Roman"/>
          <w:sz w:val="24"/>
          <w:szCs w:val="24"/>
        </w:rPr>
        <w:t xml:space="preserve">irmo Granta daļu Fonds izmaksā Darba devējam 80 % (astoņdesmit procentu) no Granta _________ EUR (__________) apmērā </w:t>
      </w:r>
      <w:r w:rsidRPr="002A53B4">
        <w:rPr>
          <w:rFonts w:ascii="Times New Roman" w:hAnsi="Times New Roman" w:cs="Times New Roman"/>
          <w:sz w:val="24"/>
          <w:szCs w:val="24"/>
        </w:rPr>
        <w:t>10 (desmit) darbdienu</w:t>
      </w:r>
      <w:r w:rsidRPr="000B7E5D">
        <w:rPr>
          <w:rFonts w:ascii="Times New Roman" w:hAnsi="Times New Roman" w:cs="Times New Roman"/>
          <w:sz w:val="24"/>
          <w:szCs w:val="24"/>
        </w:rPr>
        <w:t xml:space="preserve"> laikā pēc Līguma noslēgšanas</w:t>
      </w:r>
      <w:r>
        <w:rPr>
          <w:rFonts w:ascii="Times New Roman" w:hAnsi="Times New Roman" w:cs="Times New Roman"/>
          <w:sz w:val="24"/>
          <w:szCs w:val="24"/>
        </w:rPr>
        <w:t>;</w:t>
      </w:r>
    </w:p>
    <w:p w14:paraId="3F8C6802" w14:textId="77777777" w:rsidR="00333FE8" w:rsidRDefault="00333FE8" w:rsidP="00333FE8">
      <w:pPr>
        <w:pStyle w:val="Sarakstarindkopa"/>
        <w:numPr>
          <w:ilvl w:val="2"/>
          <w:numId w:val="2"/>
        </w:numPr>
        <w:autoSpaceDE w:val="0"/>
        <w:autoSpaceDN w:val="0"/>
        <w:adjustRightInd w:val="0"/>
        <w:spacing w:after="0" w:line="240" w:lineRule="auto"/>
        <w:ind w:left="993" w:hanging="709"/>
        <w:jc w:val="both"/>
        <w:rPr>
          <w:rFonts w:ascii="Times New Roman" w:hAnsi="Times New Roman" w:cs="Times New Roman"/>
          <w:sz w:val="24"/>
          <w:szCs w:val="24"/>
        </w:rPr>
      </w:pPr>
      <w:r w:rsidRPr="00AF0DAA">
        <w:rPr>
          <w:rFonts w:ascii="Times New Roman" w:hAnsi="Times New Roman" w:cs="Times New Roman"/>
          <w:sz w:val="24"/>
          <w:szCs w:val="24"/>
        </w:rPr>
        <w:t xml:space="preserve">otro </w:t>
      </w:r>
      <w:proofErr w:type="spellStart"/>
      <w:r w:rsidRPr="00AF0DAA">
        <w:rPr>
          <w:rFonts w:ascii="Times New Roman" w:hAnsi="Times New Roman" w:cs="Times New Roman"/>
          <w:sz w:val="24"/>
          <w:szCs w:val="24"/>
        </w:rPr>
        <w:t>granta</w:t>
      </w:r>
      <w:proofErr w:type="spellEnd"/>
      <w:r w:rsidRPr="00AF0DAA">
        <w:rPr>
          <w:rFonts w:ascii="Times New Roman" w:hAnsi="Times New Roman" w:cs="Times New Roman"/>
          <w:sz w:val="24"/>
          <w:szCs w:val="24"/>
        </w:rPr>
        <w:t xml:space="preserve"> daļu – ne vairāk kā 20 % (divdesmit procenti) no </w:t>
      </w:r>
      <w:proofErr w:type="spellStart"/>
      <w:r w:rsidRPr="00AF0DAA">
        <w:rPr>
          <w:rFonts w:ascii="Times New Roman" w:hAnsi="Times New Roman" w:cs="Times New Roman"/>
          <w:sz w:val="24"/>
          <w:szCs w:val="24"/>
        </w:rPr>
        <w:t>granta</w:t>
      </w:r>
      <w:proofErr w:type="spellEnd"/>
      <w:r w:rsidRPr="00AF0DAA">
        <w:rPr>
          <w:rFonts w:ascii="Times New Roman" w:hAnsi="Times New Roman" w:cs="Times New Roman"/>
          <w:sz w:val="24"/>
          <w:szCs w:val="24"/>
        </w:rPr>
        <w:t xml:space="preserve"> saņēmējam paredzētās Granta summas, Fonds izmaksā Darba devējam </w:t>
      </w:r>
      <w:r>
        <w:rPr>
          <w:rFonts w:ascii="Times New Roman" w:hAnsi="Times New Roman" w:cs="Times New Roman"/>
          <w:sz w:val="24"/>
          <w:szCs w:val="24"/>
        </w:rPr>
        <w:t>10 (desmit) (</w:t>
      </w:r>
      <w:r w:rsidRPr="00AF0DAA">
        <w:rPr>
          <w:rFonts w:ascii="Times New Roman" w:hAnsi="Times New Roman" w:cs="Times New Roman"/>
          <w:sz w:val="24"/>
          <w:szCs w:val="24"/>
        </w:rPr>
        <w:t xml:space="preserve"> darbdienu laikā pēc gala atskaites apstiprināšanas. </w:t>
      </w:r>
    </w:p>
    <w:p w14:paraId="087EDE03" w14:textId="77777777" w:rsidR="00333FE8" w:rsidRPr="00AF0DAA" w:rsidRDefault="00333FE8" w:rsidP="00333FE8">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sidRPr="00AF0DAA">
        <w:rPr>
          <w:rFonts w:ascii="Times New Roman" w:hAnsi="Times New Roman" w:cs="Times New Roman"/>
          <w:sz w:val="24"/>
          <w:szCs w:val="24"/>
        </w:rPr>
        <w:t xml:space="preserve">Fonds veiks avansa maksājumu tikai Projekta īstenošanai atvērtajā kontā: &lt;konta nr.&gt;, Valsts kasē, SWIFT: TRELLV22. Fonda veiktais avansa maksājums šajā kontā ir uzskatāms par Latvijas valsts īpašumā esošiem naudas līdzekļiem līdz brīdim, kad Fonds ir apstiprinājis to izlietojumu, atzīstot tos par attiecināmām </w:t>
      </w:r>
      <w:r w:rsidRPr="00AF0DAA">
        <w:rPr>
          <w:rFonts w:ascii="Times New Roman" w:hAnsi="Times New Roman" w:cs="Times New Roman"/>
          <w:sz w:val="24"/>
          <w:szCs w:val="24"/>
        </w:rPr>
        <w:lastRenderedPageBreak/>
        <w:t xml:space="preserve">izmaksām. Darba devējam no šī konta ir tiesības veikt tikai </w:t>
      </w:r>
      <w:r w:rsidRPr="00502B25">
        <w:rPr>
          <w:rFonts w:ascii="Times New Roman" w:hAnsi="Times New Roman" w:cs="Times New Roman"/>
          <w:sz w:val="24"/>
          <w:szCs w:val="24"/>
        </w:rPr>
        <w:t xml:space="preserve">tādus ar Projekta īstenošanu saistītus un Projekta īstenošanai nepieciešamus maksājumus, kas atbilst Konkursa nolikuma 4.1. punkta apakšpunktā, pretēja rīcība var tikt atzīta par kontā esošo Latvijas valsts līdzekļu piesavināšanos saskaņā ar Krimināllikuma 179. pantu. Ja Projekta īstenošanas laikā mainās norēķina rekvizīti, </w:t>
      </w:r>
      <w:r>
        <w:rPr>
          <w:rFonts w:ascii="Times New Roman" w:hAnsi="Times New Roman" w:cs="Times New Roman"/>
          <w:sz w:val="24"/>
          <w:szCs w:val="24"/>
        </w:rPr>
        <w:t>D</w:t>
      </w:r>
      <w:r w:rsidRPr="006F72BC">
        <w:rPr>
          <w:rFonts w:ascii="Times New Roman" w:hAnsi="Times New Roman" w:cs="Times New Roman"/>
          <w:sz w:val="24"/>
          <w:szCs w:val="24"/>
        </w:rPr>
        <w:t>arba</w:t>
      </w:r>
      <w:r w:rsidRPr="00502B25">
        <w:rPr>
          <w:rFonts w:ascii="Times New Roman" w:hAnsi="Times New Roman" w:cs="Times New Roman"/>
          <w:sz w:val="24"/>
          <w:szCs w:val="24"/>
        </w:rPr>
        <w:t xml:space="preserve"> devējs par</w:t>
      </w:r>
      <w:r w:rsidRPr="00AF0DAA">
        <w:rPr>
          <w:rFonts w:ascii="Times New Roman" w:hAnsi="Times New Roman" w:cs="Times New Roman"/>
          <w:sz w:val="24"/>
          <w:szCs w:val="24"/>
        </w:rPr>
        <w:t xml:space="preserve"> to rakstiski informē Fondu. Fonds pievieno šo paziņojumu Līgumam un ņem vērā, veicot nākamo maksājumu.</w:t>
      </w:r>
    </w:p>
    <w:p w14:paraId="0617BEEF" w14:textId="77777777" w:rsidR="00333FE8" w:rsidRPr="00DE1017" w:rsidRDefault="00333FE8" w:rsidP="00333FE8">
      <w:pPr>
        <w:pStyle w:val="Sarakstarindkopa"/>
        <w:numPr>
          <w:ilvl w:val="1"/>
          <w:numId w:val="2"/>
        </w:numPr>
        <w:ind w:left="426" w:hanging="426"/>
        <w:jc w:val="both"/>
        <w:rPr>
          <w:rFonts w:ascii="Times New Roman" w:hAnsi="Times New Roman" w:cs="Times New Roman"/>
          <w:sz w:val="24"/>
          <w:szCs w:val="24"/>
        </w:rPr>
      </w:pPr>
      <w:r w:rsidRPr="00AF0DAA">
        <w:rPr>
          <w:rFonts w:ascii="Times New Roman" w:hAnsi="Times New Roman" w:cs="Times New Roman"/>
          <w:sz w:val="24"/>
          <w:szCs w:val="24"/>
        </w:rPr>
        <w:t xml:space="preserve">Darba devējam nav jāatver kontu Valsts kasē, ja Darba devējs piekrīt visu piešķirto un faktiski izlietoto Projekta finansējumu saņemt kā </w:t>
      </w:r>
      <w:r>
        <w:rPr>
          <w:rFonts w:ascii="Times New Roman" w:hAnsi="Times New Roman" w:cs="Times New Roman"/>
          <w:sz w:val="24"/>
          <w:szCs w:val="24"/>
        </w:rPr>
        <w:t>1 (</w:t>
      </w:r>
      <w:r w:rsidRPr="00AF0DAA">
        <w:rPr>
          <w:rFonts w:ascii="Times New Roman" w:hAnsi="Times New Roman" w:cs="Times New Roman"/>
          <w:sz w:val="24"/>
          <w:szCs w:val="24"/>
        </w:rPr>
        <w:t>vienu</w:t>
      </w:r>
      <w:r>
        <w:rPr>
          <w:rFonts w:ascii="Times New Roman" w:hAnsi="Times New Roman" w:cs="Times New Roman"/>
          <w:sz w:val="24"/>
          <w:szCs w:val="24"/>
        </w:rPr>
        <w:t>)</w:t>
      </w:r>
      <w:r w:rsidRPr="00AF0DAA">
        <w:rPr>
          <w:rFonts w:ascii="Times New Roman" w:hAnsi="Times New Roman" w:cs="Times New Roman"/>
          <w:sz w:val="24"/>
          <w:szCs w:val="24"/>
        </w:rPr>
        <w:t xml:space="preserve"> maksājumu pēc Projekta gala atskaites apstiprināšanas. Tādā gadījumā Fonds finansējumu pārskaita uz Darba devēja </w:t>
      </w:r>
      <w:r w:rsidRPr="00502B25">
        <w:rPr>
          <w:rFonts w:ascii="Times New Roman" w:hAnsi="Times New Roman" w:cs="Times New Roman"/>
          <w:sz w:val="24"/>
          <w:szCs w:val="24"/>
        </w:rPr>
        <w:t>norādīto komercbankas</w:t>
      </w:r>
      <w:r w:rsidRPr="00AF0DAA">
        <w:rPr>
          <w:rFonts w:ascii="Times New Roman" w:hAnsi="Times New Roman" w:cs="Times New Roman"/>
          <w:sz w:val="24"/>
          <w:szCs w:val="24"/>
        </w:rPr>
        <w:t xml:space="preserve"> kontu.</w:t>
      </w:r>
    </w:p>
    <w:p w14:paraId="58047FE2" w14:textId="77777777" w:rsidR="00333FE8" w:rsidRPr="00AF0DAA" w:rsidRDefault="00333FE8" w:rsidP="00333FE8">
      <w:pPr>
        <w:pStyle w:val="Sarakstarindkopa"/>
        <w:numPr>
          <w:ilvl w:val="1"/>
          <w:numId w:val="2"/>
        </w:numPr>
        <w:ind w:left="426" w:hanging="426"/>
        <w:jc w:val="both"/>
        <w:rPr>
          <w:rFonts w:ascii="Times New Roman" w:hAnsi="Times New Roman" w:cs="Times New Roman"/>
          <w:sz w:val="24"/>
          <w:szCs w:val="24"/>
        </w:rPr>
      </w:pPr>
      <w:r w:rsidRPr="00AF0DAA">
        <w:rPr>
          <w:rFonts w:ascii="Times New Roman" w:hAnsi="Times New Roman" w:cs="Times New Roman"/>
          <w:sz w:val="24"/>
          <w:szCs w:val="24"/>
        </w:rPr>
        <w:t xml:space="preserve">Fonds veic Līguma 2.2.2. apakšpunktā minētās Granta otrās daļas izmaksu Darba devējam, atbilstoši faktiski veiktajām Darba devēja izmaksām, pēc visu nepieciešamo dokumentu pārbaudes. </w:t>
      </w:r>
    </w:p>
    <w:p w14:paraId="3FAAEF9F" w14:textId="77777777" w:rsidR="00333FE8" w:rsidRPr="00AF0DAA" w:rsidRDefault="00333FE8" w:rsidP="00333FE8">
      <w:pPr>
        <w:pStyle w:val="Sarakstarindkopa"/>
        <w:numPr>
          <w:ilvl w:val="1"/>
          <w:numId w:val="2"/>
        </w:numPr>
        <w:ind w:left="426" w:hanging="426"/>
        <w:jc w:val="both"/>
        <w:rPr>
          <w:rFonts w:ascii="Times New Roman" w:hAnsi="Times New Roman" w:cs="Times New Roman"/>
          <w:sz w:val="24"/>
          <w:szCs w:val="24"/>
        </w:rPr>
      </w:pPr>
      <w:r w:rsidRPr="00ED3D32">
        <w:rPr>
          <w:rFonts w:ascii="Times New Roman" w:hAnsi="Times New Roman" w:cs="Times New Roman"/>
          <w:sz w:val="24"/>
          <w:szCs w:val="24"/>
        </w:rPr>
        <w:t>Ja</w:t>
      </w:r>
      <w:r w:rsidRPr="001C383B">
        <w:rPr>
          <w:rFonts w:ascii="Times New Roman" w:hAnsi="Times New Roman" w:cs="Times New Roman"/>
          <w:sz w:val="24"/>
          <w:szCs w:val="24"/>
        </w:rPr>
        <w:t xml:space="preserve"> </w:t>
      </w:r>
      <w:r w:rsidRPr="00DE1017">
        <w:rPr>
          <w:rFonts w:ascii="Times New Roman" w:hAnsi="Times New Roman" w:cs="Times New Roman"/>
          <w:sz w:val="24"/>
          <w:szCs w:val="24"/>
        </w:rPr>
        <w:t xml:space="preserve">pēc visu nepieciešamo dokumentu  pārbaudes Fonds konstatē Darba devēja darbības norisē neatbilstības Līguma un </w:t>
      </w:r>
      <w:r>
        <w:rPr>
          <w:rFonts w:ascii="Times New Roman" w:hAnsi="Times New Roman" w:cs="Times New Roman"/>
          <w:sz w:val="24"/>
          <w:szCs w:val="24"/>
        </w:rPr>
        <w:t>K</w:t>
      </w:r>
      <w:r w:rsidRPr="00DE1017">
        <w:rPr>
          <w:rFonts w:ascii="Times New Roman" w:hAnsi="Times New Roman" w:cs="Times New Roman"/>
          <w:sz w:val="24"/>
          <w:szCs w:val="24"/>
        </w:rPr>
        <w:t>onkursa nolikuma nosacījumiem, Fondam pēc</w:t>
      </w:r>
      <w:r w:rsidRPr="00AF0DAA">
        <w:rPr>
          <w:rFonts w:ascii="Times New Roman" w:hAnsi="Times New Roman" w:cs="Times New Roman"/>
          <w:sz w:val="24"/>
          <w:szCs w:val="24"/>
        </w:rPr>
        <w:t xml:space="preserve"> papildu informācijas un paskaidrojumu saņemšanas un papildu pārbaudes veikšanas Darba devēja darbības norises vietā ir tiesības kādas izmaksas atzīt par neattiecināmām un Līguma 2.2.2. apakšpunktā minēto Granta otro daļu izmaksāt daļēji vai neizmaksāt to vispār, kā arī pieprasīt Darba devējam atmaksāt Līguma 2.2.1. punktā minēto Granta pirmo daļu pilnā apmērā vai daļēji.</w:t>
      </w:r>
    </w:p>
    <w:p w14:paraId="1BB77D88" w14:textId="77777777" w:rsidR="00333FE8" w:rsidRPr="00AF0DAA" w:rsidRDefault="00333FE8" w:rsidP="00333FE8">
      <w:pPr>
        <w:pStyle w:val="Sarakstarindkopa"/>
        <w:numPr>
          <w:ilvl w:val="1"/>
          <w:numId w:val="2"/>
        </w:numPr>
        <w:ind w:left="426" w:hanging="426"/>
        <w:jc w:val="both"/>
        <w:rPr>
          <w:rFonts w:ascii="Times New Roman" w:hAnsi="Times New Roman" w:cs="Times New Roman"/>
          <w:sz w:val="24"/>
          <w:szCs w:val="24"/>
        </w:rPr>
      </w:pPr>
      <w:r w:rsidRPr="00AF0DAA">
        <w:rPr>
          <w:rFonts w:ascii="Times New Roman" w:hAnsi="Times New Roman" w:cs="Times New Roman"/>
          <w:sz w:val="24"/>
          <w:szCs w:val="24"/>
        </w:rPr>
        <w:t>Gadījumā, ja Fonds konstatē Līguma 4.2.8.</w:t>
      </w:r>
      <w:r w:rsidRPr="000B7E5D" w:rsidDel="00AF7E27">
        <w:rPr>
          <w:rStyle w:val="Komentraatsauce"/>
          <w:rFonts w:eastAsia="Calibri" w:cs="Cambria"/>
          <w:lang w:eastAsia="ja-JP"/>
        </w:rPr>
        <w:t xml:space="preserve"> </w:t>
      </w:r>
      <w:r w:rsidRPr="00AF0DAA">
        <w:rPr>
          <w:rFonts w:ascii="Times New Roman" w:hAnsi="Times New Roman" w:cs="Times New Roman"/>
          <w:sz w:val="24"/>
          <w:szCs w:val="24"/>
        </w:rPr>
        <w:t xml:space="preserve">noteiktos pārkāpumus, Fondam ir tiesības pieprasīt Darba devējam atmaksāt Grantu pilnā apmērā. </w:t>
      </w:r>
    </w:p>
    <w:p w14:paraId="69578AEB" w14:textId="77777777" w:rsidR="00333FE8" w:rsidRPr="003E3060" w:rsidRDefault="00333FE8" w:rsidP="00333FE8">
      <w:pPr>
        <w:autoSpaceDE w:val="0"/>
        <w:autoSpaceDN w:val="0"/>
        <w:adjustRightInd w:val="0"/>
        <w:spacing w:after="0" w:line="240" w:lineRule="auto"/>
        <w:jc w:val="both"/>
        <w:rPr>
          <w:rFonts w:ascii="Times New Roman" w:hAnsi="Times New Roman" w:cs="Times New Roman"/>
          <w:sz w:val="24"/>
          <w:szCs w:val="24"/>
        </w:rPr>
      </w:pPr>
    </w:p>
    <w:p w14:paraId="5E794245" w14:textId="77777777" w:rsidR="00333FE8" w:rsidRPr="003E3060" w:rsidRDefault="00333FE8" w:rsidP="00333FE8">
      <w:pPr>
        <w:autoSpaceDE w:val="0"/>
        <w:autoSpaceDN w:val="0"/>
        <w:adjustRightInd w:val="0"/>
        <w:jc w:val="both"/>
        <w:rPr>
          <w:rFonts w:ascii="Times New Roman" w:hAnsi="Times New Roman" w:cs="Times New Roman"/>
          <w:b/>
          <w:sz w:val="24"/>
          <w:szCs w:val="24"/>
        </w:rPr>
      </w:pPr>
      <w:r w:rsidRPr="003E3060">
        <w:rPr>
          <w:rFonts w:ascii="Times New Roman" w:hAnsi="Times New Roman" w:cs="Times New Roman"/>
          <w:b/>
          <w:sz w:val="24"/>
          <w:szCs w:val="24"/>
        </w:rPr>
        <w:t>3. Fonda tiesības un pienākumi</w:t>
      </w:r>
    </w:p>
    <w:p w14:paraId="6CF0364B" w14:textId="77777777" w:rsidR="00333FE8" w:rsidRPr="003E3060" w:rsidRDefault="00333FE8" w:rsidP="00333FE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sz w:val="24"/>
          <w:szCs w:val="24"/>
        </w:rPr>
      </w:pPr>
      <w:r w:rsidRPr="003E3060">
        <w:rPr>
          <w:rFonts w:ascii="Times New Roman" w:hAnsi="Times New Roman" w:cs="Times New Roman"/>
          <w:sz w:val="24"/>
          <w:szCs w:val="24"/>
        </w:rPr>
        <w:t>Fondam ir tiesības:</w:t>
      </w:r>
    </w:p>
    <w:p w14:paraId="565FC44B"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l</w:t>
      </w:r>
      <w:r w:rsidRPr="003E3060">
        <w:rPr>
          <w:rFonts w:ascii="Times New Roman" w:hAnsi="Times New Roman" w:cs="Times New Roman"/>
          <w:sz w:val="24"/>
          <w:szCs w:val="24"/>
        </w:rPr>
        <w:t>ūgt  un saņemt no Darba devēja visu informāciju par Darba devēja no Līguma izrietošo saistību izpildes gaitu, tajā skaitā:</w:t>
      </w:r>
    </w:p>
    <w:p w14:paraId="32FA6490"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veikt pieteiktas pārbaudes Darba devēja darbības norises vietā, lai pārliecinātos par iegādāto materiālo vērtību atrašanos darbības veikšanas vietā un aktivitāšu norisi;</w:t>
      </w:r>
    </w:p>
    <w:p w14:paraId="4AF0B0B1"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 xml:space="preserve">lūgt aizpildīt aktivitāšu novērtējuma anketu pēc </w:t>
      </w:r>
      <w:r>
        <w:rPr>
          <w:rFonts w:ascii="Times New Roman" w:hAnsi="Times New Roman" w:cs="Times New Roman"/>
          <w:sz w:val="24"/>
          <w:szCs w:val="24"/>
        </w:rPr>
        <w:t>6 (</w:t>
      </w:r>
      <w:r w:rsidRPr="003E3060">
        <w:rPr>
          <w:rFonts w:ascii="Times New Roman" w:hAnsi="Times New Roman" w:cs="Times New Roman"/>
          <w:sz w:val="24"/>
          <w:szCs w:val="24"/>
        </w:rPr>
        <w:t>sešu</w:t>
      </w:r>
      <w:r>
        <w:rPr>
          <w:rFonts w:ascii="Times New Roman" w:hAnsi="Times New Roman" w:cs="Times New Roman"/>
          <w:sz w:val="24"/>
          <w:szCs w:val="24"/>
        </w:rPr>
        <w:t>)</w:t>
      </w:r>
      <w:r w:rsidRPr="003E3060">
        <w:rPr>
          <w:rFonts w:ascii="Times New Roman" w:hAnsi="Times New Roman" w:cs="Times New Roman"/>
          <w:sz w:val="24"/>
          <w:szCs w:val="24"/>
        </w:rPr>
        <w:t xml:space="preserve"> mēnešu ilga </w:t>
      </w:r>
      <w:r>
        <w:rPr>
          <w:rFonts w:ascii="Times New Roman" w:hAnsi="Times New Roman" w:cs="Times New Roman"/>
          <w:sz w:val="24"/>
          <w:szCs w:val="24"/>
        </w:rPr>
        <w:t>P</w:t>
      </w:r>
      <w:r w:rsidRPr="003E3060">
        <w:rPr>
          <w:rFonts w:ascii="Times New Roman" w:hAnsi="Times New Roman" w:cs="Times New Roman"/>
          <w:sz w:val="24"/>
          <w:szCs w:val="24"/>
        </w:rPr>
        <w:t xml:space="preserve">rojekta ieviešanas perioda, kurā iekļaujama informācija par </w:t>
      </w:r>
      <w:r>
        <w:rPr>
          <w:rFonts w:ascii="Times New Roman" w:hAnsi="Times New Roman" w:cs="Times New Roman"/>
          <w:sz w:val="24"/>
          <w:szCs w:val="24"/>
        </w:rPr>
        <w:t>p</w:t>
      </w:r>
      <w:r w:rsidRPr="003E3060">
        <w:rPr>
          <w:rFonts w:ascii="Times New Roman" w:hAnsi="Times New Roman" w:cs="Times New Roman"/>
          <w:sz w:val="24"/>
          <w:szCs w:val="24"/>
        </w:rPr>
        <w:t>ieteikumā ietvertās informācijas atbilstību konkrētā brīža situācijai, un papildus pieprasīt citu informāciju;</w:t>
      </w:r>
    </w:p>
    <w:p w14:paraId="0EB761FA"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l</w:t>
      </w:r>
      <w:r w:rsidRPr="003E3060">
        <w:rPr>
          <w:rFonts w:ascii="Times New Roman" w:hAnsi="Times New Roman" w:cs="Times New Roman"/>
          <w:sz w:val="24"/>
          <w:szCs w:val="24"/>
        </w:rPr>
        <w:t>ūgt  un saņemt Granta atmaksu no Darba devēja gadījumā, ja Fondam rodas šaubas par Līguma nosacījumu ievērošanu, tajā skaitā, ja:</w:t>
      </w:r>
    </w:p>
    <w:p w14:paraId="2C3667F9"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 xml:space="preserve">Darba devējs nav ievērojis </w:t>
      </w:r>
      <w:r w:rsidRPr="00502B25">
        <w:rPr>
          <w:rFonts w:ascii="Times New Roman" w:hAnsi="Times New Roman" w:cs="Times New Roman"/>
          <w:sz w:val="24"/>
          <w:szCs w:val="24"/>
        </w:rPr>
        <w:t>Līguma 4.2.1. punkta nosacījumus</w:t>
      </w:r>
      <w:r w:rsidRPr="003E3060">
        <w:rPr>
          <w:rFonts w:ascii="Times New Roman" w:hAnsi="Times New Roman" w:cs="Times New Roman"/>
          <w:sz w:val="24"/>
          <w:szCs w:val="24"/>
        </w:rPr>
        <w:t>;</w:t>
      </w:r>
    </w:p>
    <w:p w14:paraId="3E3F7F1E"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Darba devēja rīcībā nav izdevumus apliecinošu dokumentu, vai Darba devējs nav iesniedzis Fondam tā pieprasītos dokumentus;</w:t>
      </w:r>
    </w:p>
    <w:p w14:paraId="24FC7C90"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Darba devējs nav iesniedzis Fondam gala atskaiti Līgumā noteiktajā termiņā;</w:t>
      </w:r>
    </w:p>
    <w:p w14:paraId="054371EA"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Darba devējs tam piešķirto Grantu bez iepriekšējas saskaņošanas ar Fondu izlietojis Līgumā neparedzētiem mērķiem (t.sk. iekārtu vai pakalpojumu iegādei);</w:t>
      </w:r>
    </w:p>
    <w:p w14:paraId="0775CA12"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 xml:space="preserve">Darba devējs, </w:t>
      </w:r>
      <w:r>
        <w:rPr>
          <w:rFonts w:ascii="Times New Roman" w:hAnsi="Times New Roman" w:cs="Times New Roman"/>
          <w:sz w:val="24"/>
          <w:szCs w:val="24"/>
        </w:rPr>
        <w:t>veicot aktivitātes, ko ietver finansējums no citiem finanšu avotiem, pieļāvis dubulto finansējumu;</w:t>
      </w:r>
      <w:r w:rsidRPr="003E3060">
        <w:rPr>
          <w:rFonts w:ascii="Times New Roman" w:hAnsi="Times New Roman" w:cs="Times New Roman"/>
          <w:sz w:val="24"/>
          <w:szCs w:val="24"/>
        </w:rPr>
        <w:t xml:space="preserve"> </w:t>
      </w:r>
    </w:p>
    <w:p w14:paraId="4CD5C086"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lastRenderedPageBreak/>
        <w:t>Darba devējs piešķirto Grantu izlietojis personīgā labuma gūšanai, nevis atbilstoši P</w:t>
      </w:r>
      <w:r>
        <w:rPr>
          <w:rFonts w:ascii="Times New Roman" w:hAnsi="Times New Roman" w:cs="Times New Roman"/>
          <w:sz w:val="24"/>
          <w:szCs w:val="24"/>
        </w:rPr>
        <w:t>rojektā</w:t>
      </w:r>
      <w:r w:rsidRPr="003E3060">
        <w:rPr>
          <w:rFonts w:ascii="Times New Roman" w:hAnsi="Times New Roman" w:cs="Times New Roman"/>
          <w:sz w:val="24"/>
          <w:szCs w:val="24"/>
        </w:rPr>
        <w:t xml:space="preserve"> minētajam mērķim un aktivitātēm;</w:t>
      </w:r>
    </w:p>
    <w:p w14:paraId="3F47A00F"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Darba devējs P</w:t>
      </w:r>
      <w:r>
        <w:rPr>
          <w:rFonts w:ascii="Times New Roman" w:hAnsi="Times New Roman" w:cs="Times New Roman"/>
          <w:sz w:val="24"/>
          <w:szCs w:val="24"/>
        </w:rPr>
        <w:t>rojektā</w:t>
      </w:r>
      <w:r w:rsidRPr="003E3060">
        <w:rPr>
          <w:rFonts w:ascii="Times New Roman" w:hAnsi="Times New Roman" w:cs="Times New Roman"/>
          <w:sz w:val="24"/>
          <w:szCs w:val="24"/>
        </w:rPr>
        <w:t xml:space="preserve"> ir ietvēris Fondu maldinošu informāciju;</w:t>
      </w:r>
    </w:p>
    <w:p w14:paraId="39D42EF3"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 xml:space="preserve">Fonds </w:t>
      </w:r>
      <w:r>
        <w:rPr>
          <w:rFonts w:ascii="Times New Roman" w:hAnsi="Times New Roman" w:cs="Times New Roman"/>
          <w:sz w:val="24"/>
          <w:szCs w:val="24"/>
        </w:rPr>
        <w:t>2 (</w:t>
      </w:r>
      <w:r w:rsidRPr="003E3060">
        <w:rPr>
          <w:rFonts w:ascii="Times New Roman" w:hAnsi="Times New Roman" w:cs="Times New Roman"/>
          <w:sz w:val="24"/>
          <w:szCs w:val="24"/>
        </w:rPr>
        <w:t>divu</w:t>
      </w:r>
      <w:r>
        <w:rPr>
          <w:rFonts w:ascii="Times New Roman" w:hAnsi="Times New Roman" w:cs="Times New Roman"/>
          <w:sz w:val="24"/>
          <w:szCs w:val="24"/>
        </w:rPr>
        <w:t>)</w:t>
      </w:r>
      <w:r w:rsidRPr="003E3060">
        <w:rPr>
          <w:rFonts w:ascii="Times New Roman" w:hAnsi="Times New Roman" w:cs="Times New Roman"/>
          <w:sz w:val="24"/>
          <w:szCs w:val="24"/>
        </w:rPr>
        <w:t xml:space="preserve"> kalendāro gadu laikā no Līguma noslēgšanas brīža ir konstatējusi Līgumā un </w:t>
      </w:r>
      <w:r>
        <w:rPr>
          <w:rFonts w:ascii="Times New Roman" w:hAnsi="Times New Roman" w:cs="Times New Roman"/>
          <w:sz w:val="24"/>
          <w:szCs w:val="24"/>
        </w:rPr>
        <w:t>K</w:t>
      </w:r>
      <w:r w:rsidRPr="003E3060">
        <w:rPr>
          <w:rFonts w:ascii="Times New Roman" w:hAnsi="Times New Roman" w:cs="Times New Roman"/>
          <w:sz w:val="24"/>
          <w:szCs w:val="24"/>
        </w:rPr>
        <w:t>onkursa nolikumā noteikto nosacījumu neievērošanu;</w:t>
      </w:r>
    </w:p>
    <w:p w14:paraId="1C19EF67" w14:textId="77777777" w:rsidR="00333FE8" w:rsidRPr="003E3060" w:rsidRDefault="00333FE8" w:rsidP="00333FE8">
      <w:pPr>
        <w:pStyle w:val="Sarakstarindkopa"/>
        <w:numPr>
          <w:ilvl w:val="3"/>
          <w:numId w:val="3"/>
        </w:numPr>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 xml:space="preserve">Darba devējs projekta ieviešanas gaitā nav īstenojis </w:t>
      </w:r>
      <w:r>
        <w:rPr>
          <w:rFonts w:ascii="Times New Roman" w:hAnsi="Times New Roman" w:cs="Times New Roman"/>
          <w:sz w:val="24"/>
          <w:szCs w:val="24"/>
        </w:rPr>
        <w:t>p</w:t>
      </w:r>
      <w:r w:rsidRPr="003E3060">
        <w:rPr>
          <w:rFonts w:ascii="Times New Roman" w:hAnsi="Times New Roman" w:cs="Times New Roman"/>
          <w:sz w:val="24"/>
          <w:szCs w:val="24"/>
        </w:rPr>
        <w:t>ieteikumā minētās aktivitātes.</w:t>
      </w:r>
    </w:p>
    <w:p w14:paraId="2A021511"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samazināt izmaksājamo Granta summu, ja:</w:t>
      </w:r>
    </w:p>
    <w:p w14:paraId="2CEEEE11" w14:textId="77777777" w:rsidR="00333FE8" w:rsidRPr="003E3060" w:rsidRDefault="00333FE8" w:rsidP="00333FE8">
      <w:pPr>
        <w:pStyle w:val="Sarakstarindkopa"/>
        <w:numPr>
          <w:ilvl w:val="3"/>
          <w:numId w:val="3"/>
        </w:numPr>
        <w:tabs>
          <w:tab w:val="left" w:pos="1985"/>
        </w:tabs>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Fondam iesniegtajos izdevumus apliecinošajos dokumentos iekļautās summas neatbilst tirgus cenai;</w:t>
      </w:r>
    </w:p>
    <w:p w14:paraId="652FC130" w14:textId="77777777" w:rsidR="00333FE8" w:rsidRPr="003E3060" w:rsidRDefault="00333FE8" w:rsidP="00333FE8">
      <w:pPr>
        <w:pStyle w:val="Sarakstarindkopa"/>
        <w:numPr>
          <w:ilvl w:val="3"/>
          <w:numId w:val="3"/>
        </w:numPr>
        <w:tabs>
          <w:tab w:val="left" w:pos="1985"/>
        </w:tabs>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Darba devējs izmantojis mazāku finanšu līdzekļu apjomu par to, kas norādīts Līgumā;</w:t>
      </w:r>
    </w:p>
    <w:p w14:paraId="7413456C" w14:textId="77777777" w:rsidR="00333FE8" w:rsidRPr="003E3060" w:rsidRDefault="00333FE8" w:rsidP="00333FE8">
      <w:pPr>
        <w:pStyle w:val="Sarakstarindkopa"/>
        <w:numPr>
          <w:ilvl w:val="3"/>
          <w:numId w:val="3"/>
        </w:numPr>
        <w:tabs>
          <w:tab w:val="left" w:pos="1985"/>
        </w:tabs>
        <w:autoSpaceDE w:val="0"/>
        <w:autoSpaceDN w:val="0"/>
        <w:adjustRightInd w:val="0"/>
        <w:spacing w:after="0" w:line="240" w:lineRule="auto"/>
        <w:ind w:left="1701" w:hanging="850"/>
        <w:jc w:val="both"/>
        <w:rPr>
          <w:rFonts w:ascii="Times New Roman" w:hAnsi="Times New Roman" w:cs="Times New Roman"/>
          <w:sz w:val="24"/>
          <w:szCs w:val="24"/>
        </w:rPr>
      </w:pPr>
      <w:r w:rsidRPr="003E3060">
        <w:rPr>
          <w:rFonts w:ascii="Times New Roman" w:hAnsi="Times New Roman" w:cs="Times New Roman"/>
          <w:sz w:val="24"/>
          <w:szCs w:val="24"/>
        </w:rPr>
        <w:t>ir saņemts atbilstošs Darba devēja iesniegums.</w:t>
      </w:r>
    </w:p>
    <w:p w14:paraId="225B2B29"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 xml:space="preserve">pieprasīt, saņemt un izmantot informāciju par Darba devēja </w:t>
      </w:r>
      <w:r>
        <w:rPr>
          <w:rFonts w:ascii="Times New Roman" w:hAnsi="Times New Roman" w:cs="Times New Roman"/>
          <w:sz w:val="24"/>
          <w:szCs w:val="24"/>
        </w:rPr>
        <w:t>P</w:t>
      </w:r>
      <w:r w:rsidRPr="0038354A">
        <w:rPr>
          <w:rFonts w:ascii="Times New Roman" w:hAnsi="Times New Roman" w:cs="Times New Roman"/>
          <w:sz w:val="24"/>
          <w:szCs w:val="24"/>
        </w:rPr>
        <w:t>rojektu</w:t>
      </w:r>
      <w:r w:rsidRPr="003E3060">
        <w:rPr>
          <w:rFonts w:ascii="Times New Roman" w:hAnsi="Times New Roman" w:cs="Times New Roman"/>
          <w:sz w:val="24"/>
          <w:szCs w:val="24"/>
        </w:rPr>
        <w:t xml:space="preserve"> publicitātes nolūkos bez saskaņošanas ar Darba devēju.</w:t>
      </w:r>
    </w:p>
    <w:p w14:paraId="1E937F2A"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Fondam ir pienākums:</w:t>
      </w:r>
    </w:p>
    <w:p w14:paraId="1B823BBC"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veikt Granta maksājumus Darba devējam saskaņā ar Līgumā noteikto kārtību;</w:t>
      </w:r>
    </w:p>
    <w:p w14:paraId="6E3A6E17"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izskatīt gala atskaites un citus Darba devēja iesniegumus par Līgumā paredzēto aktivitāšu īstenošanu 30 (trīsdesmit) darba dienu laikā no to saņemšanas Fondā;</w:t>
      </w:r>
    </w:p>
    <w:p w14:paraId="529E5D8B"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 xml:space="preserve">kontrolēt Darba devēja rīcības atbilstību </w:t>
      </w:r>
      <w:r>
        <w:rPr>
          <w:rFonts w:ascii="Times New Roman" w:hAnsi="Times New Roman" w:cs="Times New Roman"/>
          <w:sz w:val="24"/>
          <w:szCs w:val="24"/>
        </w:rPr>
        <w:t>K</w:t>
      </w:r>
      <w:r w:rsidRPr="003E3060">
        <w:rPr>
          <w:rFonts w:ascii="Times New Roman" w:hAnsi="Times New Roman" w:cs="Times New Roman"/>
          <w:sz w:val="24"/>
          <w:szCs w:val="24"/>
        </w:rPr>
        <w:t>onkursa nolikumam.</w:t>
      </w:r>
    </w:p>
    <w:p w14:paraId="20777AA2" w14:textId="77777777" w:rsidR="00333FE8" w:rsidRPr="003E3060" w:rsidRDefault="00333FE8" w:rsidP="00333FE8">
      <w:pPr>
        <w:pStyle w:val="Sarakstarindkopa"/>
        <w:autoSpaceDE w:val="0"/>
        <w:autoSpaceDN w:val="0"/>
        <w:adjustRightInd w:val="0"/>
        <w:jc w:val="both"/>
        <w:rPr>
          <w:rFonts w:ascii="Times New Roman" w:hAnsi="Times New Roman" w:cs="Times New Roman"/>
          <w:sz w:val="24"/>
          <w:szCs w:val="24"/>
        </w:rPr>
      </w:pPr>
    </w:p>
    <w:p w14:paraId="22A86A3A" w14:textId="77777777" w:rsidR="00333FE8" w:rsidRPr="003E3060" w:rsidRDefault="00333FE8" w:rsidP="00333FE8">
      <w:pPr>
        <w:pStyle w:val="Sarakstarindkopa"/>
        <w:numPr>
          <w:ilvl w:val="0"/>
          <w:numId w:val="3"/>
        </w:numPr>
        <w:autoSpaceDE w:val="0"/>
        <w:autoSpaceDN w:val="0"/>
        <w:adjustRightInd w:val="0"/>
        <w:spacing w:after="0" w:line="240" w:lineRule="auto"/>
        <w:jc w:val="both"/>
        <w:rPr>
          <w:rFonts w:ascii="Times New Roman" w:hAnsi="Times New Roman" w:cs="Times New Roman"/>
          <w:b/>
          <w:sz w:val="24"/>
          <w:szCs w:val="24"/>
        </w:rPr>
      </w:pPr>
      <w:r w:rsidRPr="003E3060">
        <w:rPr>
          <w:rFonts w:ascii="Times New Roman" w:hAnsi="Times New Roman" w:cs="Times New Roman"/>
          <w:b/>
          <w:sz w:val="24"/>
          <w:szCs w:val="24"/>
        </w:rPr>
        <w:t>Darba devēja tiesības un pienākumi</w:t>
      </w:r>
    </w:p>
    <w:p w14:paraId="31FFF096"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Darba devējam ir tiesības:</w:t>
      </w:r>
    </w:p>
    <w:p w14:paraId="42BD8934"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īstenot aktivitātes, kas minētas P</w:t>
      </w:r>
      <w:r>
        <w:rPr>
          <w:rFonts w:ascii="Times New Roman" w:hAnsi="Times New Roman" w:cs="Times New Roman"/>
          <w:sz w:val="24"/>
          <w:szCs w:val="24"/>
        </w:rPr>
        <w:t>rojektā</w:t>
      </w:r>
      <w:r w:rsidRPr="003E3060">
        <w:rPr>
          <w:rFonts w:ascii="Times New Roman" w:hAnsi="Times New Roman" w:cs="Times New Roman"/>
          <w:sz w:val="24"/>
          <w:szCs w:val="24"/>
        </w:rPr>
        <w:t>;</w:t>
      </w:r>
    </w:p>
    <w:p w14:paraId="7C455A24"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saņemt Granta maksājumus no Fonda saskaņā ar Līguma nosacījumiem;</w:t>
      </w:r>
    </w:p>
    <w:p w14:paraId="0BA01782"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rakstiska iesnieguma formā, norādot pamatotus iemeslus, lūgt veikt izmaiņas Līguma tāmē, nepalielinot P</w:t>
      </w:r>
      <w:r>
        <w:rPr>
          <w:rFonts w:ascii="Times New Roman" w:hAnsi="Times New Roman" w:cs="Times New Roman"/>
          <w:sz w:val="24"/>
          <w:szCs w:val="24"/>
        </w:rPr>
        <w:t>rojektā</w:t>
      </w:r>
      <w:r w:rsidRPr="003E3060">
        <w:rPr>
          <w:rFonts w:ascii="Times New Roman" w:hAnsi="Times New Roman" w:cs="Times New Roman"/>
          <w:sz w:val="24"/>
          <w:szCs w:val="24"/>
        </w:rPr>
        <w:t xml:space="preserve"> un Līgumā norādīto Granta summu</w:t>
      </w:r>
      <w:r>
        <w:rPr>
          <w:rFonts w:ascii="Times New Roman" w:hAnsi="Times New Roman" w:cs="Times New Roman"/>
          <w:sz w:val="24"/>
          <w:szCs w:val="24"/>
        </w:rPr>
        <w:t>.</w:t>
      </w:r>
    </w:p>
    <w:p w14:paraId="17B29698" w14:textId="77777777" w:rsidR="00333FE8" w:rsidRPr="00992E6E"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992E6E">
        <w:rPr>
          <w:rFonts w:ascii="Times New Roman" w:hAnsi="Times New Roman" w:cs="Times New Roman"/>
          <w:sz w:val="24"/>
          <w:szCs w:val="24"/>
        </w:rPr>
        <w:t>īstenojot P</w:t>
      </w:r>
      <w:r>
        <w:rPr>
          <w:rFonts w:ascii="Times New Roman" w:hAnsi="Times New Roman" w:cs="Times New Roman"/>
          <w:sz w:val="24"/>
          <w:szCs w:val="24"/>
        </w:rPr>
        <w:t>rojektā</w:t>
      </w:r>
      <w:r w:rsidRPr="00992E6E">
        <w:rPr>
          <w:rFonts w:ascii="Times New Roman" w:hAnsi="Times New Roman" w:cs="Times New Roman"/>
          <w:sz w:val="24"/>
          <w:szCs w:val="24"/>
        </w:rPr>
        <w:t xml:space="preserve"> minētās aktivitātes, </w:t>
      </w:r>
      <w:r>
        <w:rPr>
          <w:rFonts w:ascii="Times New Roman" w:hAnsi="Times New Roman" w:cs="Times New Roman"/>
          <w:sz w:val="24"/>
          <w:szCs w:val="24"/>
        </w:rPr>
        <w:t>veikt</w:t>
      </w:r>
      <w:r w:rsidRPr="00992E6E">
        <w:rPr>
          <w:rFonts w:ascii="Times New Roman" w:hAnsi="Times New Roman" w:cs="Times New Roman"/>
          <w:sz w:val="24"/>
          <w:szCs w:val="24"/>
        </w:rPr>
        <w:t xml:space="preserve"> izmaiņas Līguma tāmē starp pozīcijām līdz 20 % (divdesmit procentiem) no kopējās Līguma summas</w:t>
      </w:r>
      <w:r>
        <w:rPr>
          <w:rFonts w:ascii="Times New Roman" w:hAnsi="Times New Roman" w:cs="Times New Roman"/>
          <w:sz w:val="24"/>
          <w:szCs w:val="24"/>
        </w:rPr>
        <w:t>, par ko Darba devējs sniedz informāciju gala atskaitē</w:t>
      </w:r>
      <w:r w:rsidRPr="00992E6E">
        <w:rPr>
          <w:rFonts w:ascii="Times New Roman" w:hAnsi="Times New Roman" w:cs="Times New Roman"/>
          <w:sz w:val="24"/>
          <w:szCs w:val="24"/>
        </w:rPr>
        <w:t xml:space="preserve">. </w:t>
      </w:r>
    </w:p>
    <w:p w14:paraId="3947F9D2"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Darba devējam ir pienākums:</w:t>
      </w:r>
    </w:p>
    <w:p w14:paraId="1947B466"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Līguma izpildei izvēlēties piegādātājus tikai saskaņā ar normatīvajiem aktiem, kas nosaka iepirkuma procedūras un tās piemērošanas kārtību pasūtītāja finansētiem projektiem un/ vai cenu aptaujas rezultātā atlasītus piegādātājus, atbilstoši normatīvajiem aktiem</w:t>
      </w:r>
      <w:r>
        <w:rPr>
          <w:rFonts w:ascii="Times New Roman" w:hAnsi="Times New Roman" w:cs="Times New Roman"/>
          <w:sz w:val="24"/>
          <w:szCs w:val="24"/>
        </w:rPr>
        <w:t>;</w:t>
      </w:r>
      <w:r w:rsidRPr="003E3060">
        <w:rPr>
          <w:rFonts w:ascii="Times New Roman" w:hAnsi="Times New Roman" w:cs="Times New Roman"/>
          <w:sz w:val="24"/>
          <w:szCs w:val="24"/>
        </w:rPr>
        <w:t xml:space="preserve"> </w:t>
      </w:r>
    </w:p>
    <w:p w14:paraId="6EE06EFD" w14:textId="77777777" w:rsidR="00333FE8" w:rsidRPr="00502B25"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īstenot visas P</w:t>
      </w:r>
      <w:r>
        <w:rPr>
          <w:rFonts w:ascii="Times New Roman" w:hAnsi="Times New Roman" w:cs="Times New Roman"/>
          <w:sz w:val="24"/>
          <w:szCs w:val="24"/>
        </w:rPr>
        <w:t>rojektā</w:t>
      </w:r>
      <w:r w:rsidRPr="003E3060">
        <w:rPr>
          <w:rFonts w:ascii="Times New Roman" w:hAnsi="Times New Roman" w:cs="Times New Roman"/>
          <w:sz w:val="24"/>
          <w:szCs w:val="24"/>
        </w:rPr>
        <w:t xml:space="preserve"> </w:t>
      </w:r>
      <w:r w:rsidRPr="00502B25">
        <w:rPr>
          <w:rFonts w:ascii="Times New Roman" w:hAnsi="Times New Roman" w:cs="Times New Roman"/>
          <w:sz w:val="24"/>
          <w:szCs w:val="24"/>
        </w:rPr>
        <w:t xml:space="preserve">noteiktās aktivitātes 9 (deviņu) mēnešu laikā no Līguma noslēgšanas dienas. Līguma izpildes laikā atļauts mainīt piegādātājus tikai saskaņā ar līguma 4.2.1. apakšpunktu, ņemot vērā, ka līguma summa nedrīkst pārsniegt piešķirtā </w:t>
      </w:r>
      <w:r>
        <w:rPr>
          <w:rFonts w:ascii="Times New Roman" w:hAnsi="Times New Roman" w:cs="Times New Roman"/>
          <w:sz w:val="24"/>
          <w:szCs w:val="24"/>
        </w:rPr>
        <w:t>G</w:t>
      </w:r>
      <w:r w:rsidRPr="00502B25">
        <w:rPr>
          <w:rFonts w:ascii="Times New Roman" w:hAnsi="Times New Roman" w:cs="Times New Roman"/>
          <w:sz w:val="24"/>
          <w:szCs w:val="24"/>
        </w:rPr>
        <w:t>ranta apmēru</w:t>
      </w:r>
      <w:r>
        <w:rPr>
          <w:rFonts w:ascii="Times New Roman" w:hAnsi="Times New Roman" w:cs="Times New Roman"/>
          <w:sz w:val="24"/>
          <w:szCs w:val="24"/>
        </w:rPr>
        <w:t>;</w:t>
      </w:r>
      <w:r w:rsidRPr="00502B25">
        <w:rPr>
          <w:rFonts w:ascii="Times New Roman" w:hAnsi="Times New Roman" w:cs="Times New Roman"/>
          <w:strike/>
          <w:sz w:val="24"/>
          <w:szCs w:val="24"/>
        </w:rPr>
        <w:t xml:space="preserve"> </w:t>
      </w:r>
    </w:p>
    <w:p w14:paraId="330EDA1F"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 xml:space="preserve"> ne vēlāk kā </w:t>
      </w:r>
      <w:r>
        <w:rPr>
          <w:rFonts w:ascii="Times New Roman" w:hAnsi="Times New Roman" w:cs="Times New Roman"/>
          <w:sz w:val="24"/>
          <w:szCs w:val="24"/>
        </w:rPr>
        <w:t>3</w:t>
      </w:r>
      <w:r w:rsidRPr="003E3060">
        <w:rPr>
          <w:rFonts w:ascii="Times New Roman" w:hAnsi="Times New Roman" w:cs="Times New Roman"/>
          <w:sz w:val="24"/>
          <w:szCs w:val="24"/>
        </w:rPr>
        <w:t xml:space="preserve">0 </w:t>
      </w:r>
      <w:r>
        <w:rPr>
          <w:rFonts w:ascii="Times New Roman" w:hAnsi="Times New Roman" w:cs="Times New Roman"/>
          <w:sz w:val="24"/>
          <w:szCs w:val="24"/>
        </w:rPr>
        <w:t>(trīsdesmit)</w:t>
      </w:r>
      <w:r w:rsidRPr="003E3060">
        <w:rPr>
          <w:rFonts w:ascii="Times New Roman" w:hAnsi="Times New Roman" w:cs="Times New Roman"/>
          <w:sz w:val="24"/>
          <w:szCs w:val="24"/>
        </w:rPr>
        <w:t xml:space="preserve"> darbdienas pēc Līguma 4.2.2. punktā noteiktā termiņa beigām iesniegt </w:t>
      </w:r>
      <w:r>
        <w:rPr>
          <w:rFonts w:ascii="Times New Roman" w:hAnsi="Times New Roman" w:cs="Times New Roman"/>
          <w:sz w:val="24"/>
          <w:szCs w:val="24"/>
        </w:rPr>
        <w:t xml:space="preserve">saturisko un finanšu </w:t>
      </w:r>
      <w:r w:rsidRPr="003E3060">
        <w:rPr>
          <w:rFonts w:ascii="Times New Roman" w:hAnsi="Times New Roman" w:cs="Times New Roman"/>
          <w:sz w:val="24"/>
          <w:szCs w:val="24"/>
        </w:rPr>
        <w:t xml:space="preserve"> atskaiti </w:t>
      </w:r>
      <w:r>
        <w:rPr>
          <w:rFonts w:ascii="Times New Roman" w:hAnsi="Times New Roman" w:cs="Times New Roman"/>
          <w:sz w:val="24"/>
          <w:szCs w:val="24"/>
        </w:rPr>
        <w:t xml:space="preserve">atbilstoši Konkursa nolikuma 3. un 4. pielikumam; </w:t>
      </w:r>
      <w:r w:rsidRPr="003E3060">
        <w:rPr>
          <w:rFonts w:ascii="Times New Roman" w:hAnsi="Times New Roman" w:cs="Times New Roman"/>
          <w:sz w:val="24"/>
          <w:szCs w:val="24"/>
        </w:rPr>
        <w:t xml:space="preserve"> </w:t>
      </w:r>
    </w:p>
    <w:p w14:paraId="5BD294A0"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992E6E">
        <w:rPr>
          <w:rFonts w:ascii="Times New Roman" w:hAnsi="Times New Roman" w:cs="Times New Roman"/>
          <w:sz w:val="24"/>
          <w:szCs w:val="24"/>
        </w:rPr>
        <w:t>Līguma 4.2.3. apakšpunktā minētajai gala atskaitei pievienot atbalstāmo izmaksu izdevumus pamatojošus dokumentus</w:t>
      </w:r>
      <w:r>
        <w:rPr>
          <w:rFonts w:ascii="Times New Roman" w:hAnsi="Times New Roman" w:cs="Times New Roman"/>
          <w:sz w:val="24"/>
          <w:szCs w:val="24"/>
        </w:rPr>
        <w:t>;</w:t>
      </w:r>
      <w:r w:rsidRPr="00992E6E">
        <w:rPr>
          <w:rFonts w:ascii="Times New Roman" w:hAnsi="Times New Roman" w:cs="Times New Roman"/>
          <w:sz w:val="24"/>
          <w:szCs w:val="24"/>
        </w:rPr>
        <w:t xml:space="preserve"> </w:t>
      </w:r>
    </w:p>
    <w:p w14:paraId="389CB543"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proofErr w:type="spellStart"/>
      <w:r w:rsidRPr="003E3060">
        <w:rPr>
          <w:rFonts w:ascii="Times New Roman" w:hAnsi="Times New Roman" w:cs="Times New Roman"/>
          <w:sz w:val="24"/>
          <w:szCs w:val="24"/>
        </w:rPr>
        <w:t>rakstveidā</w:t>
      </w:r>
      <w:proofErr w:type="spellEnd"/>
      <w:r w:rsidRPr="003E3060">
        <w:rPr>
          <w:rFonts w:ascii="Times New Roman" w:hAnsi="Times New Roman" w:cs="Times New Roman"/>
          <w:sz w:val="24"/>
          <w:szCs w:val="24"/>
        </w:rPr>
        <w:t xml:space="preserve"> informēt Fondu par Līguma 4.1.4. apakšpunktā noteiktajā kārtībā veiktajām izmaiņām Līguma tāmē, pievienojot informāciju gala atskaitei</w:t>
      </w:r>
      <w:r>
        <w:rPr>
          <w:rFonts w:ascii="Times New Roman" w:hAnsi="Times New Roman" w:cs="Times New Roman"/>
          <w:sz w:val="24"/>
          <w:szCs w:val="24"/>
        </w:rPr>
        <w:t>;</w:t>
      </w:r>
    </w:p>
    <w:p w14:paraId="6EE29DD5"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 xml:space="preserve">ievērot visas Līguma un </w:t>
      </w:r>
      <w:proofErr w:type="spellStart"/>
      <w:r w:rsidRPr="003E3060">
        <w:rPr>
          <w:rFonts w:ascii="Times New Roman" w:hAnsi="Times New Roman" w:cs="Times New Roman"/>
          <w:sz w:val="24"/>
          <w:szCs w:val="24"/>
        </w:rPr>
        <w:t>grantu</w:t>
      </w:r>
      <w:proofErr w:type="spellEnd"/>
      <w:r w:rsidRPr="003E3060">
        <w:rPr>
          <w:rFonts w:ascii="Times New Roman" w:hAnsi="Times New Roman" w:cs="Times New Roman"/>
          <w:sz w:val="24"/>
          <w:szCs w:val="24"/>
        </w:rPr>
        <w:t xml:space="preserve"> konkursa nolikuma prasības;</w:t>
      </w:r>
    </w:p>
    <w:p w14:paraId="06CDF40F"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lastRenderedPageBreak/>
        <w:t xml:space="preserve">pēc iespējas īsākā termiņā no Fonda pieprasījuma saņemšanas, bet ne vēlāk kā </w:t>
      </w:r>
      <w:r>
        <w:rPr>
          <w:rFonts w:ascii="Times New Roman" w:hAnsi="Times New Roman" w:cs="Times New Roman"/>
          <w:sz w:val="24"/>
          <w:szCs w:val="24"/>
        </w:rPr>
        <w:t>10 (</w:t>
      </w:r>
      <w:r w:rsidRPr="003E3060">
        <w:rPr>
          <w:rFonts w:ascii="Times New Roman" w:hAnsi="Times New Roman" w:cs="Times New Roman"/>
          <w:sz w:val="24"/>
          <w:szCs w:val="24"/>
        </w:rPr>
        <w:t>desmit</w:t>
      </w:r>
      <w:r>
        <w:rPr>
          <w:rFonts w:ascii="Times New Roman" w:hAnsi="Times New Roman" w:cs="Times New Roman"/>
          <w:sz w:val="24"/>
          <w:szCs w:val="24"/>
        </w:rPr>
        <w:t>)</w:t>
      </w:r>
      <w:r w:rsidRPr="003E3060">
        <w:rPr>
          <w:rFonts w:ascii="Times New Roman" w:hAnsi="Times New Roman" w:cs="Times New Roman"/>
          <w:sz w:val="24"/>
          <w:szCs w:val="24"/>
        </w:rPr>
        <w:t xml:space="preserve">  darbdienu laikā sniegt Fondam visu informāciju, ko tas ir lūdzis saskaņā ar Līguma un </w:t>
      </w:r>
      <w:r>
        <w:rPr>
          <w:rFonts w:ascii="Times New Roman" w:hAnsi="Times New Roman" w:cs="Times New Roman"/>
          <w:sz w:val="24"/>
          <w:szCs w:val="24"/>
        </w:rPr>
        <w:t>K</w:t>
      </w:r>
      <w:r w:rsidRPr="003E3060">
        <w:rPr>
          <w:rFonts w:ascii="Times New Roman" w:hAnsi="Times New Roman" w:cs="Times New Roman"/>
          <w:sz w:val="24"/>
          <w:szCs w:val="24"/>
        </w:rPr>
        <w:t>onkursa nolikuma nosacījumiem;</w:t>
      </w:r>
    </w:p>
    <w:p w14:paraId="2618AAB5" w14:textId="77777777" w:rsidR="00333FE8" w:rsidRPr="003A2C4D"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A2C4D">
        <w:rPr>
          <w:rFonts w:ascii="Times New Roman" w:hAnsi="Times New Roman" w:cs="Times New Roman"/>
          <w:sz w:val="24"/>
          <w:szCs w:val="24"/>
        </w:rPr>
        <w:t xml:space="preserve">nodrošināt pamatlīdzekļu, ja Pieteikumā paredzēta pamatlīdzekļu iegāde, atrašanos Darba devēja  darbības veikšanas vietā vai Darba devēja rīcībā </w:t>
      </w:r>
      <w:r>
        <w:rPr>
          <w:rFonts w:ascii="Times New Roman" w:hAnsi="Times New Roman" w:cs="Times New Roman"/>
          <w:sz w:val="24"/>
          <w:szCs w:val="24"/>
        </w:rPr>
        <w:t>vismaz 2 (divus) gadus no to iegādes brīža;</w:t>
      </w:r>
      <w:r w:rsidRPr="003A2C4D">
        <w:rPr>
          <w:rFonts w:ascii="Times New Roman" w:hAnsi="Times New Roman" w:cs="Times New Roman"/>
          <w:sz w:val="24"/>
          <w:szCs w:val="24"/>
        </w:rPr>
        <w:t xml:space="preserve"> </w:t>
      </w:r>
    </w:p>
    <w:p w14:paraId="1B59B1A1" w14:textId="77777777" w:rsidR="00333FE8" w:rsidRPr="003A2C4D"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A2C4D">
        <w:rPr>
          <w:rFonts w:ascii="Times New Roman" w:hAnsi="Times New Roman" w:cs="Times New Roman"/>
          <w:sz w:val="24"/>
          <w:szCs w:val="24"/>
        </w:rPr>
        <w:t xml:space="preserve">atmaksāt saņemtos Granta maksājumus </w:t>
      </w:r>
      <w:r>
        <w:rPr>
          <w:rFonts w:ascii="Times New Roman" w:hAnsi="Times New Roman" w:cs="Times New Roman"/>
          <w:sz w:val="24"/>
          <w:szCs w:val="24"/>
        </w:rPr>
        <w:t>30 (trīs</w:t>
      </w:r>
      <w:r w:rsidRPr="003A2C4D">
        <w:rPr>
          <w:rFonts w:ascii="Times New Roman" w:hAnsi="Times New Roman" w:cs="Times New Roman"/>
          <w:sz w:val="24"/>
          <w:szCs w:val="24"/>
        </w:rPr>
        <w:t>desmit</w:t>
      </w:r>
      <w:r>
        <w:rPr>
          <w:rFonts w:ascii="Times New Roman" w:hAnsi="Times New Roman" w:cs="Times New Roman"/>
          <w:sz w:val="24"/>
          <w:szCs w:val="24"/>
        </w:rPr>
        <w:t xml:space="preserve">) </w:t>
      </w:r>
      <w:r w:rsidRPr="003A2C4D">
        <w:rPr>
          <w:rFonts w:ascii="Times New Roman" w:hAnsi="Times New Roman" w:cs="Times New Roman"/>
          <w:sz w:val="24"/>
          <w:szCs w:val="24"/>
        </w:rPr>
        <w:t>darba dienu laikā pēc attiecīgas pieprasījuma vēstules saņemšanas no Fonda;</w:t>
      </w:r>
    </w:p>
    <w:p w14:paraId="5B003917"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A2C4D">
        <w:rPr>
          <w:rFonts w:ascii="Times New Roman" w:hAnsi="Times New Roman" w:cs="Times New Roman"/>
          <w:sz w:val="24"/>
          <w:szCs w:val="24"/>
        </w:rPr>
        <w:t xml:space="preserve">sniedzot intervijas medijiem vai īstenojot citus publicitātes pasākumus, iespēju robežās atsaukties uz </w:t>
      </w:r>
      <w:r>
        <w:rPr>
          <w:rFonts w:ascii="Times New Roman" w:hAnsi="Times New Roman" w:cs="Times New Roman"/>
          <w:sz w:val="24"/>
          <w:szCs w:val="24"/>
        </w:rPr>
        <w:t>G</w:t>
      </w:r>
      <w:r w:rsidRPr="003A2C4D">
        <w:rPr>
          <w:rFonts w:ascii="Times New Roman" w:hAnsi="Times New Roman" w:cs="Times New Roman"/>
          <w:sz w:val="24"/>
          <w:szCs w:val="24"/>
        </w:rPr>
        <w:t>rantu sniegto atbalstu no Fonda puses un publicitātes materiālos izmantot programmas “Ģimenei draudzīga darbavieta” logo. Sociālajos tīklos publicētai informācijai par pieteikumā</w:t>
      </w:r>
      <w:r w:rsidRPr="003E3060">
        <w:rPr>
          <w:rFonts w:ascii="Times New Roman" w:hAnsi="Times New Roman" w:cs="Times New Roman"/>
          <w:sz w:val="24"/>
          <w:szCs w:val="24"/>
        </w:rPr>
        <w:t xml:space="preserve"> īstenotajām aktivitātēm norisi jālieto </w:t>
      </w:r>
      <w:proofErr w:type="spellStart"/>
      <w:r w:rsidRPr="003E3060">
        <w:rPr>
          <w:rFonts w:ascii="Times New Roman" w:hAnsi="Times New Roman" w:cs="Times New Roman"/>
          <w:sz w:val="24"/>
          <w:szCs w:val="24"/>
        </w:rPr>
        <w:t>tēmturis</w:t>
      </w:r>
      <w:proofErr w:type="spellEnd"/>
      <w:r w:rsidRPr="003E3060">
        <w:rPr>
          <w:rFonts w:ascii="Times New Roman" w:hAnsi="Times New Roman" w:cs="Times New Roman"/>
          <w:sz w:val="24"/>
          <w:szCs w:val="24"/>
        </w:rPr>
        <w:t xml:space="preserve"> #SIF_Vietaģimenei vai #VietaĢimenei</w:t>
      </w:r>
      <w:r>
        <w:rPr>
          <w:rFonts w:ascii="Times New Roman" w:hAnsi="Times New Roman" w:cs="Times New Roman"/>
          <w:sz w:val="24"/>
          <w:szCs w:val="24"/>
        </w:rPr>
        <w:t>.</w:t>
      </w:r>
    </w:p>
    <w:p w14:paraId="329B0BC3" w14:textId="77777777" w:rsidR="00333FE8" w:rsidRPr="003E3060" w:rsidRDefault="00333FE8" w:rsidP="00333FE8">
      <w:pPr>
        <w:pStyle w:val="Sarakstarindkopa"/>
        <w:autoSpaceDE w:val="0"/>
        <w:autoSpaceDN w:val="0"/>
        <w:adjustRightInd w:val="0"/>
        <w:spacing w:after="0" w:line="240" w:lineRule="auto"/>
        <w:jc w:val="both"/>
        <w:rPr>
          <w:rFonts w:ascii="Times New Roman" w:hAnsi="Times New Roman" w:cs="Times New Roman"/>
          <w:sz w:val="24"/>
          <w:szCs w:val="24"/>
        </w:rPr>
      </w:pPr>
    </w:p>
    <w:p w14:paraId="011EFA9B" w14:textId="77777777" w:rsidR="00333FE8" w:rsidRPr="003E3060" w:rsidRDefault="00333FE8" w:rsidP="00333FE8">
      <w:pPr>
        <w:pStyle w:val="Sarakstarindkopa"/>
        <w:numPr>
          <w:ilvl w:val="0"/>
          <w:numId w:val="3"/>
        </w:numPr>
        <w:autoSpaceDE w:val="0"/>
        <w:autoSpaceDN w:val="0"/>
        <w:adjustRightInd w:val="0"/>
        <w:spacing w:after="0" w:line="240" w:lineRule="auto"/>
        <w:jc w:val="both"/>
        <w:rPr>
          <w:rFonts w:ascii="Times New Roman" w:hAnsi="Times New Roman" w:cs="Times New Roman"/>
          <w:b/>
          <w:sz w:val="24"/>
          <w:szCs w:val="24"/>
        </w:rPr>
      </w:pPr>
      <w:r w:rsidRPr="003E3060">
        <w:rPr>
          <w:rFonts w:ascii="Times New Roman" w:hAnsi="Times New Roman" w:cs="Times New Roman"/>
          <w:b/>
          <w:sz w:val="24"/>
          <w:szCs w:val="24"/>
        </w:rPr>
        <w:t>Līguma termiņš un Līdzēju atbildība</w:t>
      </w:r>
    </w:p>
    <w:p w14:paraId="1C80B9B8" w14:textId="77777777" w:rsidR="00333FE8" w:rsidRPr="003E3060" w:rsidRDefault="00333FE8" w:rsidP="00333FE8">
      <w:pPr>
        <w:pStyle w:val="Sarakstarindkopa"/>
        <w:autoSpaceDE w:val="0"/>
        <w:autoSpaceDN w:val="0"/>
        <w:adjustRightInd w:val="0"/>
        <w:ind w:left="360"/>
        <w:jc w:val="both"/>
        <w:rPr>
          <w:rFonts w:ascii="Times New Roman" w:hAnsi="Times New Roman" w:cs="Times New Roman"/>
          <w:b/>
          <w:sz w:val="24"/>
          <w:szCs w:val="24"/>
        </w:rPr>
      </w:pPr>
    </w:p>
    <w:p w14:paraId="11617E2C"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Līgums ir spēkā līdz no Līguma izrietošo saistību pilnīgai izpildei, tajā skaitā arī to saistību, kas izriet no Līguma 4.2.4., 4.2.5., 4.2.6. un 4.2.7. apakšpunktiem, izpildei.</w:t>
      </w:r>
    </w:p>
    <w:p w14:paraId="6432110C" w14:textId="77777777" w:rsidR="00333FE8" w:rsidRPr="003E3060" w:rsidRDefault="00333FE8" w:rsidP="00333FE8">
      <w:pPr>
        <w:pStyle w:val="Sarakstarindkopa"/>
        <w:autoSpaceDE w:val="0"/>
        <w:autoSpaceDN w:val="0"/>
        <w:adjustRightInd w:val="0"/>
        <w:spacing w:after="0" w:line="240" w:lineRule="auto"/>
        <w:ind w:left="567"/>
        <w:jc w:val="both"/>
        <w:rPr>
          <w:rFonts w:ascii="Times New Roman" w:hAnsi="Times New Roman" w:cs="Times New Roman"/>
          <w:sz w:val="24"/>
          <w:szCs w:val="24"/>
        </w:rPr>
      </w:pPr>
    </w:p>
    <w:p w14:paraId="6FC4DE3F" w14:textId="77777777" w:rsidR="00333FE8" w:rsidRPr="003E3060" w:rsidRDefault="00333FE8" w:rsidP="00333FE8">
      <w:pPr>
        <w:pStyle w:val="Sarakstarindkopa"/>
        <w:numPr>
          <w:ilvl w:val="0"/>
          <w:numId w:val="3"/>
        </w:numPr>
        <w:autoSpaceDE w:val="0"/>
        <w:autoSpaceDN w:val="0"/>
        <w:adjustRightInd w:val="0"/>
        <w:spacing w:after="0" w:line="240" w:lineRule="auto"/>
        <w:jc w:val="both"/>
        <w:rPr>
          <w:rFonts w:ascii="Times New Roman" w:hAnsi="Times New Roman" w:cs="Times New Roman"/>
          <w:b/>
          <w:sz w:val="24"/>
          <w:szCs w:val="24"/>
        </w:rPr>
      </w:pPr>
      <w:r w:rsidRPr="003E3060">
        <w:rPr>
          <w:rFonts w:ascii="Times New Roman" w:hAnsi="Times New Roman" w:cs="Times New Roman"/>
          <w:b/>
          <w:sz w:val="24"/>
          <w:szCs w:val="24"/>
        </w:rPr>
        <w:t>Nepārvarama vara</w:t>
      </w:r>
    </w:p>
    <w:p w14:paraId="6E8F1A29" w14:textId="77777777" w:rsidR="00333FE8" w:rsidRPr="003E3060" w:rsidRDefault="00333FE8" w:rsidP="00333FE8">
      <w:pPr>
        <w:pStyle w:val="Sarakstarindkopa"/>
        <w:autoSpaceDE w:val="0"/>
        <w:autoSpaceDN w:val="0"/>
        <w:adjustRightInd w:val="0"/>
        <w:ind w:left="360"/>
        <w:jc w:val="both"/>
        <w:rPr>
          <w:rFonts w:ascii="Times New Roman" w:hAnsi="Times New Roman" w:cs="Times New Roman"/>
          <w:b/>
          <w:sz w:val="24"/>
          <w:szCs w:val="24"/>
        </w:rPr>
      </w:pPr>
    </w:p>
    <w:p w14:paraId="02EB79BB" w14:textId="77777777" w:rsidR="00333FE8"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Neviens no Līdzējiem nav atbildīgs par šajā Līgumā paredzēto pienākumu neizpildi vai nepienācīgu izpildi nepārvaramas varas apstākļu (</w:t>
      </w:r>
      <w:proofErr w:type="spellStart"/>
      <w:r w:rsidRPr="003E3060">
        <w:rPr>
          <w:rFonts w:ascii="Times New Roman" w:hAnsi="Times New Roman" w:cs="Times New Roman"/>
          <w:i/>
          <w:sz w:val="24"/>
          <w:szCs w:val="24"/>
        </w:rPr>
        <w:t>force</w:t>
      </w:r>
      <w:proofErr w:type="spellEnd"/>
      <w:r w:rsidRPr="003E3060">
        <w:rPr>
          <w:rFonts w:ascii="Times New Roman" w:hAnsi="Times New Roman" w:cs="Times New Roman"/>
          <w:i/>
          <w:sz w:val="24"/>
          <w:szCs w:val="24"/>
        </w:rPr>
        <w:t xml:space="preserve"> </w:t>
      </w:r>
      <w:proofErr w:type="spellStart"/>
      <w:r w:rsidRPr="003E3060">
        <w:rPr>
          <w:rFonts w:ascii="Times New Roman" w:hAnsi="Times New Roman" w:cs="Times New Roman"/>
          <w:i/>
          <w:sz w:val="24"/>
          <w:szCs w:val="24"/>
        </w:rPr>
        <w:t>majeure</w:t>
      </w:r>
      <w:proofErr w:type="spellEnd"/>
      <w:r w:rsidRPr="003E3060">
        <w:rPr>
          <w:rFonts w:ascii="Times New Roman" w:hAnsi="Times New Roman" w:cs="Times New Roman"/>
          <w:sz w:val="24"/>
          <w:szCs w:val="24"/>
        </w:rPr>
        <w:t xml:space="preserve">) </w:t>
      </w:r>
      <w:r>
        <w:rPr>
          <w:rFonts w:ascii="Times New Roman" w:hAnsi="Times New Roman" w:cs="Times New Roman"/>
          <w:sz w:val="24"/>
          <w:szCs w:val="24"/>
        </w:rPr>
        <w:t>dēļ</w:t>
      </w:r>
      <w:r w:rsidRPr="003E3060">
        <w:rPr>
          <w:rFonts w:ascii="Times New Roman" w:hAnsi="Times New Roman" w:cs="Times New Roman"/>
          <w:sz w:val="24"/>
          <w:szCs w:val="24"/>
        </w:rPr>
        <w:t>. Jebkura Līdzēja finanšu līdzekļu nepietiekamība vai tā apakšuzņēmēju pienākumu neizpilde nav uzskatāma par nepārvaramas varas apstākļiem.</w:t>
      </w:r>
    </w:p>
    <w:p w14:paraId="1EA99E87" w14:textId="77777777" w:rsidR="00333FE8"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D00541">
        <w:rPr>
          <w:rFonts w:ascii="Times New Roman" w:hAnsi="Times New Roman" w:cs="Times New Roman"/>
          <w:sz w:val="24"/>
          <w:szCs w:val="24"/>
        </w:rPr>
        <w:t>Līgumā par nepārvaramas varas apstākļiem atzīst notikumu, kas atbilst visām šīm pazīmēm:</w:t>
      </w:r>
    </w:p>
    <w:p w14:paraId="6C335F3C" w14:textId="77777777" w:rsidR="00333FE8"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D00541">
        <w:rPr>
          <w:rFonts w:ascii="Times New Roman" w:hAnsi="Times New Roman" w:cs="Times New Roman"/>
          <w:sz w:val="24"/>
          <w:szCs w:val="24"/>
        </w:rPr>
        <w:t>no kura nav iespējams izvairīties un kura sekas nav iespējams pārvarēt;</w:t>
      </w:r>
    </w:p>
    <w:p w14:paraId="09D96880" w14:textId="77777777" w:rsidR="00333FE8"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D00541">
        <w:rPr>
          <w:rFonts w:ascii="Times New Roman" w:hAnsi="Times New Roman" w:cs="Times New Roman"/>
          <w:sz w:val="24"/>
          <w:szCs w:val="24"/>
        </w:rPr>
        <w:t>kuru līguma slēgšanas brīdī nebija iespējams paredzēt;</w:t>
      </w:r>
    </w:p>
    <w:p w14:paraId="748AB8F5" w14:textId="77777777" w:rsidR="00333FE8"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D00541">
        <w:rPr>
          <w:rFonts w:ascii="Times New Roman" w:hAnsi="Times New Roman" w:cs="Times New Roman"/>
          <w:sz w:val="24"/>
          <w:szCs w:val="24"/>
        </w:rPr>
        <w:t>kas nav radies līdzēja vai tā kontrolē esošas personas kļūdas vai rīcības dēļ</w:t>
      </w:r>
      <w:r>
        <w:rPr>
          <w:rFonts w:ascii="Times New Roman" w:hAnsi="Times New Roman" w:cs="Times New Roman"/>
          <w:sz w:val="24"/>
          <w:szCs w:val="24"/>
        </w:rPr>
        <w:t>;</w:t>
      </w:r>
    </w:p>
    <w:p w14:paraId="08E693A1" w14:textId="77777777" w:rsidR="00333FE8" w:rsidRPr="00D00541"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D00541">
        <w:rPr>
          <w:rFonts w:ascii="Times New Roman" w:hAnsi="Times New Roman" w:cs="Times New Roman"/>
          <w:sz w:val="24"/>
          <w:szCs w:val="24"/>
        </w:rPr>
        <w:t>kas padara saistību izpildi ne tikai apgrūtinošu, bet arī neiespējamu.</w:t>
      </w:r>
    </w:p>
    <w:p w14:paraId="10BA4E73"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 xml:space="preserve">Ja iestājas nepārvaramas varas apstākļi, katrs Līdzējs, cik ātri vien iespējams, bet ne vēlāk kā </w:t>
      </w:r>
      <w:r w:rsidRPr="7C63732A">
        <w:rPr>
          <w:rFonts w:ascii="Times New Roman" w:hAnsi="Times New Roman" w:cs="Times New Roman"/>
          <w:sz w:val="24"/>
          <w:szCs w:val="24"/>
        </w:rPr>
        <w:t xml:space="preserve">5 (piecu) </w:t>
      </w:r>
      <w:r w:rsidRPr="003E3060">
        <w:rPr>
          <w:rFonts w:ascii="Times New Roman" w:hAnsi="Times New Roman" w:cs="Times New Roman"/>
          <w:sz w:val="24"/>
          <w:szCs w:val="24"/>
        </w:rPr>
        <w:t>dienu laikā paziņo pārējiem Līdzējiem par šādu nepārvaramas varas apstākļu iestāšanos un apspriež šī Līguma grozīšanas vai izbeigšanas iespēju.</w:t>
      </w:r>
    </w:p>
    <w:p w14:paraId="566045C7"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 xml:space="preserve">Gadījumā, ja nepārvaramas varas apstākļi turpinās ilgāk par </w:t>
      </w:r>
      <w:r>
        <w:rPr>
          <w:rFonts w:ascii="Times New Roman" w:hAnsi="Times New Roman" w:cs="Times New Roman"/>
          <w:sz w:val="24"/>
          <w:szCs w:val="24"/>
        </w:rPr>
        <w:t>6 (</w:t>
      </w:r>
      <w:r w:rsidRPr="003E3060">
        <w:rPr>
          <w:rFonts w:ascii="Times New Roman" w:hAnsi="Times New Roman" w:cs="Times New Roman"/>
          <w:sz w:val="24"/>
          <w:szCs w:val="24"/>
        </w:rPr>
        <w:t>sešiem</w:t>
      </w:r>
      <w:r>
        <w:rPr>
          <w:rFonts w:ascii="Times New Roman" w:hAnsi="Times New Roman" w:cs="Times New Roman"/>
          <w:sz w:val="24"/>
          <w:szCs w:val="24"/>
        </w:rPr>
        <w:t>)</w:t>
      </w:r>
      <w:r w:rsidRPr="003E3060">
        <w:rPr>
          <w:rFonts w:ascii="Times New Roman" w:hAnsi="Times New Roman" w:cs="Times New Roman"/>
          <w:sz w:val="24"/>
          <w:szCs w:val="24"/>
        </w:rPr>
        <w:t xml:space="preserve"> mēnešiem, Fondam un Darba devējam ir tiesības vienpusēji atkāpties no Līguma, rakstiski informējot par to pārējos Līdzējus.</w:t>
      </w:r>
    </w:p>
    <w:p w14:paraId="4661BF61" w14:textId="77777777" w:rsidR="00333FE8" w:rsidRPr="003E3060" w:rsidRDefault="00333FE8" w:rsidP="00333FE8">
      <w:pPr>
        <w:pStyle w:val="Sarakstarindkopa"/>
        <w:autoSpaceDE w:val="0"/>
        <w:autoSpaceDN w:val="0"/>
        <w:adjustRightInd w:val="0"/>
        <w:ind w:left="567"/>
        <w:jc w:val="both"/>
        <w:rPr>
          <w:rFonts w:ascii="Times New Roman" w:hAnsi="Times New Roman" w:cs="Times New Roman"/>
          <w:sz w:val="24"/>
          <w:szCs w:val="24"/>
        </w:rPr>
      </w:pPr>
    </w:p>
    <w:p w14:paraId="2EF7CF25" w14:textId="77777777" w:rsidR="00333FE8" w:rsidRPr="003E3060" w:rsidRDefault="00333FE8" w:rsidP="00333FE8">
      <w:pPr>
        <w:pStyle w:val="Sarakstarindkopa"/>
        <w:numPr>
          <w:ilvl w:val="0"/>
          <w:numId w:val="3"/>
        </w:numPr>
        <w:autoSpaceDE w:val="0"/>
        <w:autoSpaceDN w:val="0"/>
        <w:adjustRightInd w:val="0"/>
        <w:spacing w:after="0" w:line="240" w:lineRule="auto"/>
        <w:jc w:val="both"/>
        <w:rPr>
          <w:rFonts w:ascii="Times New Roman" w:hAnsi="Times New Roman" w:cs="Times New Roman"/>
          <w:b/>
          <w:sz w:val="24"/>
          <w:szCs w:val="24"/>
        </w:rPr>
      </w:pPr>
      <w:r w:rsidRPr="003E3060">
        <w:rPr>
          <w:rFonts w:ascii="Times New Roman" w:hAnsi="Times New Roman" w:cs="Times New Roman"/>
          <w:b/>
          <w:sz w:val="24"/>
          <w:szCs w:val="24"/>
        </w:rPr>
        <w:t>Citi noteikumi</w:t>
      </w:r>
    </w:p>
    <w:p w14:paraId="73D28F49" w14:textId="77777777" w:rsidR="00333FE8" w:rsidRPr="003E3060" w:rsidRDefault="00333FE8" w:rsidP="00333FE8">
      <w:pPr>
        <w:pStyle w:val="Sarakstarindkopa"/>
        <w:autoSpaceDE w:val="0"/>
        <w:autoSpaceDN w:val="0"/>
        <w:adjustRightInd w:val="0"/>
        <w:ind w:left="360"/>
        <w:jc w:val="both"/>
        <w:rPr>
          <w:rFonts w:ascii="Times New Roman" w:hAnsi="Times New Roman" w:cs="Times New Roman"/>
          <w:b/>
          <w:sz w:val="24"/>
          <w:szCs w:val="24"/>
        </w:rPr>
      </w:pPr>
    </w:p>
    <w:p w14:paraId="6FCFE358"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Visi Līguma grozījumi un papildinājumi ir jānoformē rakstiski, un tie stājas spēkā, kad tos ir parakstījuši visi Līdzēji. Līguma grozījumi un/ vai papildinājumi ar to parakstīšanas brīdi kļūst par Līguma neatņemamu sastāvdaļu.</w:t>
      </w:r>
    </w:p>
    <w:p w14:paraId="1551A2AE"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Visos jautājumos, kas nav regulēti Līgumā, Līdzēji vadās no spēkā esošajiem Latvijas Republikas normatīvajiem aktiem.</w:t>
      </w:r>
    </w:p>
    <w:p w14:paraId="77DA9C7D"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 xml:space="preserve">Visus strīdus un domstarpības, kas rodas Līguma izpildes laikā, Līdzēji risina savstarpēju sarunu ceļā. Strīdi un domstarpības, par kurām nav panākta </w:t>
      </w:r>
      <w:r w:rsidRPr="003E3060">
        <w:rPr>
          <w:rFonts w:ascii="Times New Roman" w:hAnsi="Times New Roman" w:cs="Times New Roman"/>
          <w:sz w:val="24"/>
          <w:szCs w:val="24"/>
        </w:rPr>
        <w:lastRenderedPageBreak/>
        <w:t xml:space="preserve">vienošanās sarunu ceļā </w:t>
      </w:r>
      <w:r>
        <w:rPr>
          <w:rFonts w:ascii="Times New Roman" w:hAnsi="Times New Roman" w:cs="Times New Roman"/>
          <w:sz w:val="24"/>
          <w:szCs w:val="24"/>
        </w:rPr>
        <w:t>20 (</w:t>
      </w:r>
      <w:r w:rsidRPr="003E3060">
        <w:rPr>
          <w:rFonts w:ascii="Times New Roman" w:hAnsi="Times New Roman" w:cs="Times New Roman"/>
          <w:sz w:val="24"/>
          <w:szCs w:val="24"/>
        </w:rPr>
        <w:t>divdesmit</w:t>
      </w:r>
      <w:r>
        <w:rPr>
          <w:rFonts w:ascii="Times New Roman" w:hAnsi="Times New Roman" w:cs="Times New Roman"/>
          <w:sz w:val="24"/>
          <w:szCs w:val="24"/>
        </w:rPr>
        <w:t>)</w:t>
      </w:r>
      <w:r w:rsidRPr="003E3060">
        <w:rPr>
          <w:rFonts w:ascii="Times New Roman" w:hAnsi="Times New Roman" w:cs="Times New Roman"/>
          <w:sz w:val="24"/>
          <w:szCs w:val="24"/>
        </w:rPr>
        <w:t xml:space="preserve">  darbdienu laikā no domstarpību rašanās brīža, tiks izskatīti Latvijas Republikas normatīvajos aktos noteiktajā kārtībā.</w:t>
      </w:r>
    </w:p>
    <w:p w14:paraId="18B258DB" w14:textId="77777777" w:rsidR="00333FE8" w:rsidRPr="00C91BA6"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C91BA6">
        <w:rPr>
          <w:rFonts w:ascii="Times New Roman" w:hAnsi="Times New Roman" w:cs="Times New Roman"/>
          <w:sz w:val="24"/>
          <w:szCs w:val="24"/>
        </w:rPr>
        <w:t xml:space="preserve">Saziņā ar Fondu </w:t>
      </w:r>
      <w:r>
        <w:rPr>
          <w:rFonts w:ascii="Times New Roman" w:hAnsi="Times New Roman" w:cs="Times New Roman"/>
          <w:sz w:val="24"/>
          <w:szCs w:val="24"/>
        </w:rPr>
        <w:t>Darba devējs</w:t>
      </w:r>
      <w:r w:rsidRPr="00C91BA6">
        <w:rPr>
          <w:rFonts w:ascii="Times New Roman" w:hAnsi="Times New Roman" w:cs="Times New Roman"/>
          <w:sz w:val="24"/>
          <w:szCs w:val="24"/>
        </w:rPr>
        <w:t xml:space="preserve"> adresātā norāda </w:t>
      </w:r>
      <w:r>
        <w:rPr>
          <w:rFonts w:ascii="Times New Roman" w:hAnsi="Times New Roman" w:cs="Times New Roman"/>
          <w:sz w:val="24"/>
          <w:szCs w:val="24"/>
        </w:rPr>
        <w:t>projekta numuru vai nosaukumu.</w:t>
      </w:r>
      <w:r w:rsidRPr="00C91BA6">
        <w:rPr>
          <w:rFonts w:ascii="Times New Roman" w:hAnsi="Times New Roman" w:cs="Times New Roman"/>
          <w:sz w:val="24"/>
          <w:szCs w:val="24"/>
        </w:rPr>
        <w:t xml:space="preserve">  </w:t>
      </w:r>
    </w:p>
    <w:p w14:paraId="0D077D56"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 xml:space="preserve">Līdzēji vienojas nosūtīt un saņemt Līguma izpildei nepieciešamos datus un informāciju, izmantojot </w:t>
      </w:r>
      <w:r>
        <w:rPr>
          <w:rFonts w:ascii="Times New Roman" w:hAnsi="Times New Roman" w:cs="Times New Roman"/>
          <w:sz w:val="24"/>
          <w:szCs w:val="24"/>
        </w:rPr>
        <w:t>i</w:t>
      </w:r>
      <w:r w:rsidRPr="003E3060">
        <w:rPr>
          <w:rFonts w:ascii="Times New Roman" w:hAnsi="Times New Roman" w:cs="Times New Roman"/>
          <w:sz w:val="24"/>
          <w:szCs w:val="24"/>
        </w:rPr>
        <w:t xml:space="preserve">nternetu vai citus elektroniskos saziņas līdzekļus (e-pastu u.tml.). Līdzēji saprot un atzīst, ka elektroniska informācijas pārraide, izmantojot </w:t>
      </w:r>
      <w:r>
        <w:rPr>
          <w:rFonts w:ascii="Times New Roman" w:hAnsi="Times New Roman" w:cs="Times New Roman"/>
          <w:sz w:val="24"/>
          <w:szCs w:val="24"/>
        </w:rPr>
        <w:t>i</w:t>
      </w:r>
      <w:r w:rsidRPr="003E3060">
        <w:rPr>
          <w:rFonts w:ascii="Times New Roman" w:hAnsi="Times New Roman" w:cs="Times New Roman"/>
          <w:sz w:val="24"/>
          <w:szCs w:val="24"/>
        </w:rPr>
        <w:t>nternetu vai citus elektroniskos saziņas līdzekļus, ir pakļauta riskam un ka neviens no Līdzējiem nevar garantēt šādu nosūtītu un saņemtu datu un informācijas drošību un konfidencialitāti, nedz arī garantēt, ka šādas datu pārraides nav  ar datora vīrusu un/ vai, tās nav pakļautas citiem riskiem. Līdzēji ar šo atzīst, ka tie nav atbildīgi viens otram, ja šādi elektroniski nosūtītos vai saņemtos datus un informāciju kāda trešā persona izmantos pret kādu no Līdzējiem, kā rezultātā šim Līdzējam rastos kaitējums un/ vai zaudējumi.</w:t>
      </w:r>
    </w:p>
    <w:p w14:paraId="7360136C"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Atbildīgās kontaktpersonas par šī Līguma izpildi:</w:t>
      </w:r>
    </w:p>
    <w:p w14:paraId="47D60581"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no Fonda puses – ________, tālr.:________, e-pasta adrese:________;</w:t>
      </w:r>
    </w:p>
    <w:p w14:paraId="789DF5A9" w14:textId="77777777" w:rsidR="00333FE8" w:rsidRPr="003E3060" w:rsidRDefault="00333FE8" w:rsidP="00333FE8">
      <w:pPr>
        <w:pStyle w:val="Sarakstarindkopa"/>
        <w:numPr>
          <w:ilvl w:val="2"/>
          <w:numId w:val="3"/>
        </w:numPr>
        <w:autoSpaceDE w:val="0"/>
        <w:autoSpaceDN w:val="0"/>
        <w:adjustRightInd w:val="0"/>
        <w:spacing w:after="0" w:line="240" w:lineRule="auto"/>
        <w:ind w:left="851" w:hanging="709"/>
        <w:jc w:val="both"/>
        <w:rPr>
          <w:rFonts w:ascii="Times New Roman" w:hAnsi="Times New Roman" w:cs="Times New Roman"/>
          <w:sz w:val="24"/>
          <w:szCs w:val="24"/>
        </w:rPr>
      </w:pPr>
      <w:r w:rsidRPr="003E3060">
        <w:rPr>
          <w:rFonts w:ascii="Times New Roman" w:hAnsi="Times New Roman" w:cs="Times New Roman"/>
          <w:sz w:val="24"/>
          <w:szCs w:val="24"/>
        </w:rPr>
        <w:t>no Darba devēja puses – ________, tālr.:________, e-pasta adrese:________;</w:t>
      </w:r>
    </w:p>
    <w:p w14:paraId="5EE63F64"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 xml:space="preserve">Līdzēji savlaicīgi un </w:t>
      </w:r>
      <w:proofErr w:type="spellStart"/>
      <w:r w:rsidRPr="003E3060">
        <w:rPr>
          <w:rFonts w:ascii="Times New Roman" w:hAnsi="Times New Roman" w:cs="Times New Roman"/>
          <w:sz w:val="24"/>
          <w:szCs w:val="24"/>
        </w:rPr>
        <w:t>rakstveidā</w:t>
      </w:r>
      <w:proofErr w:type="spellEnd"/>
      <w:r w:rsidRPr="003E3060">
        <w:rPr>
          <w:rFonts w:ascii="Times New Roman" w:hAnsi="Times New Roman" w:cs="Times New Roman"/>
          <w:sz w:val="24"/>
          <w:szCs w:val="24"/>
        </w:rPr>
        <w:t xml:space="preserve"> paziņo viens otram par rekvizītu un kontaktinformācijas maiņu.</w:t>
      </w:r>
    </w:p>
    <w:p w14:paraId="421AC7DA"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Šī Līguma sadaļu nosaukumi ir domāti tikai ērtībai, bet ne Līguma satura tulkošanai.</w:t>
      </w:r>
    </w:p>
    <w:p w14:paraId="1871DEF3"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Ja kāds no šī Līguma vai papildlīgumu (ja tādi radīsies) nosacījumiem zaudē spēku, tas nekādi neietekmē pārējo šī Līguma noteikumu spēkā esamību.</w:t>
      </w:r>
    </w:p>
    <w:p w14:paraId="6382C134"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Šim Līgumam piemērojami Latvijas Republikas normatīvie akti.</w:t>
      </w:r>
    </w:p>
    <w:p w14:paraId="2A3AD92F" w14:textId="77777777" w:rsidR="00333FE8" w:rsidRPr="003E3060" w:rsidRDefault="00333FE8" w:rsidP="00333FE8">
      <w:pPr>
        <w:pStyle w:val="Sarakstarindkopa"/>
        <w:numPr>
          <w:ilvl w:val="1"/>
          <w:numId w:val="3"/>
        </w:numPr>
        <w:autoSpaceDE w:val="0"/>
        <w:autoSpaceDN w:val="0"/>
        <w:adjustRightInd w:val="0"/>
        <w:spacing w:after="0" w:line="240" w:lineRule="auto"/>
        <w:ind w:left="567" w:hanging="567"/>
        <w:jc w:val="both"/>
        <w:rPr>
          <w:rFonts w:ascii="Times New Roman" w:hAnsi="Times New Roman" w:cs="Times New Roman"/>
          <w:sz w:val="24"/>
          <w:szCs w:val="24"/>
        </w:rPr>
      </w:pPr>
      <w:r w:rsidRPr="003E3060">
        <w:rPr>
          <w:rFonts w:ascii="Times New Roman" w:hAnsi="Times New Roman" w:cs="Times New Roman"/>
          <w:sz w:val="24"/>
          <w:szCs w:val="24"/>
        </w:rPr>
        <w:t xml:space="preserve">Šim Līgumam pievienoti </w:t>
      </w:r>
      <w:r>
        <w:rPr>
          <w:rFonts w:ascii="Times New Roman" w:hAnsi="Times New Roman" w:cs="Times New Roman"/>
          <w:sz w:val="24"/>
          <w:szCs w:val="24"/>
        </w:rPr>
        <w:t>trīs</w:t>
      </w:r>
      <w:r w:rsidRPr="003E3060">
        <w:rPr>
          <w:rFonts w:ascii="Times New Roman" w:hAnsi="Times New Roman" w:cs="Times New Roman"/>
          <w:sz w:val="24"/>
          <w:szCs w:val="24"/>
        </w:rPr>
        <w:t xml:space="preserve"> pielikumi – </w:t>
      </w:r>
      <w:r>
        <w:rPr>
          <w:rFonts w:ascii="Times New Roman" w:hAnsi="Times New Roman" w:cs="Times New Roman"/>
          <w:sz w:val="24"/>
          <w:szCs w:val="24"/>
        </w:rPr>
        <w:t xml:space="preserve">apstiprinātais Projekta pieteikums uz ___ (____) lapām, </w:t>
      </w:r>
      <w:r w:rsidRPr="003E3060">
        <w:rPr>
          <w:rFonts w:ascii="Times New Roman" w:hAnsi="Times New Roman" w:cs="Times New Roman"/>
          <w:sz w:val="24"/>
          <w:szCs w:val="24"/>
        </w:rPr>
        <w:t>saturiskā atskaite uz 1 (vienas) lapas un finanšu atskaite uz 1 (vienas) lapas. Līguma pielikums ir neatņemama tā sastāvdaļa.</w:t>
      </w:r>
    </w:p>
    <w:p w14:paraId="2EAAAC21" w14:textId="77777777" w:rsidR="00333FE8" w:rsidRPr="003E3060" w:rsidRDefault="00333FE8" w:rsidP="00333FE8">
      <w:pPr>
        <w:autoSpaceDE w:val="0"/>
        <w:autoSpaceDN w:val="0"/>
        <w:adjustRightInd w:val="0"/>
        <w:jc w:val="both"/>
        <w:rPr>
          <w:rFonts w:ascii="Times New Roman" w:hAnsi="Times New Roman" w:cs="Times New Roman"/>
          <w:b/>
          <w:sz w:val="24"/>
          <w:szCs w:val="24"/>
        </w:rPr>
      </w:pPr>
    </w:p>
    <w:p w14:paraId="649A2F79" w14:textId="77777777" w:rsidR="00333FE8" w:rsidRPr="003E3060" w:rsidRDefault="00333FE8" w:rsidP="00333FE8">
      <w:pPr>
        <w:pStyle w:val="Sarakstarindkopa"/>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3E3060">
        <w:rPr>
          <w:rFonts w:ascii="Times New Roman" w:hAnsi="Times New Roman" w:cs="Times New Roman"/>
          <w:b/>
          <w:sz w:val="24"/>
          <w:szCs w:val="24"/>
        </w:rPr>
        <w:t>Līdzēju rekvizīti</w:t>
      </w:r>
    </w:p>
    <w:tbl>
      <w:tblPr>
        <w:tblW w:w="0" w:type="auto"/>
        <w:tblCellMar>
          <w:top w:w="15" w:type="dxa"/>
          <w:left w:w="15" w:type="dxa"/>
          <w:bottom w:w="15" w:type="dxa"/>
          <w:right w:w="15" w:type="dxa"/>
        </w:tblCellMar>
        <w:tblLook w:val="04A0" w:firstRow="1" w:lastRow="0" w:firstColumn="1" w:lastColumn="0" w:noHBand="0" w:noVBand="1"/>
      </w:tblPr>
      <w:tblGrid>
        <w:gridCol w:w="3786"/>
        <w:gridCol w:w="3406"/>
      </w:tblGrid>
      <w:tr w:rsidR="00333FE8" w:rsidRPr="003E3060" w14:paraId="1C23FEB9" w14:textId="77777777" w:rsidTr="00BF7D07">
        <w:tc>
          <w:tcPr>
            <w:tcW w:w="0" w:type="auto"/>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hideMark/>
          </w:tcPr>
          <w:p w14:paraId="0A1C2BB9" w14:textId="77777777" w:rsidR="00333FE8" w:rsidRPr="00B901D6" w:rsidRDefault="00333FE8" w:rsidP="00BF7D07">
            <w:pPr>
              <w:spacing w:after="0" w:line="240" w:lineRule="auto"/>
              <w:ind w:right="98"/>
              <w:jc w:val="both"/>
              <w:rPr>
                <w:rFonts w:ascii="Times New Roman" w:eastAsia="Times New Roman" w:hAnsi="Times New Roman" w:cs="Times New Roman"/>
                <w:sz w:val="24"/>
                <w:szCs w:val="24"/>
                <w:lang w:eastAsia="lv-LV"/>
              </w:rPr>
            </w:pPr>
            <w:r w:rsidRPr="00B901D6">
              <w:rPr>
                <w:rFonts w:ascii="Times New Roman" w:eastAsia="Times New Roman" w:hAnsi="Times New Roman" w:cs="Times New Roman"/>
                <w:b/>
                <w:bCs/>
                <w:color w:val="000000"/>
                <w:sz w:val="24"/>
                <w:szCs w:val="24"/>
                <w:lang w:eastAsia="lv-LV"/>
              </w:rPr>
              <w:t>Fonds:</w:t>
            </w:r>
          </w:p>
          <w:p w14:paraId="75C607DC" w14:textId="77777777" w:rsidR="00333FE8" w:rsidRPr="00B901D6" w:rsidRDefault="00333FE8" w:rsidP="00BF7D07">
            <w:pPr>
              <w:spacing w:after="0" w:line="240" w:lineRule="auto"/>
              <w:ind w:right="98"/>
              <w:jc w:val="both"/>
              <w:rPr>
                <w:rFonts w:ascii="Times New Roman" w:eastAsia="Times New Roman" w:hAnsi="Times New Roman" w:cs="Times New Roman"/>
                <w:sz w:val="24"/>
                <w:szCs w:val="24"/>
                <w:lang w:eastAsia="lv-LV"/>
              </w:rPr>
            </w:pPr>
            <w:r w:rsidRPr="00B901D6">
              <w:rPr>
                <w:rFonts w:ascii="Times New Roman" w:eastAsia="Times New Roman" w:hAnsi="Times New Roman" w:cs="Times New Roman"/>
                <w:b/>
                <w:bCs/>
                <w:color w:val="000000"/>
                <w:sz w:val="24"/>
                <w:szCs w:val="24"/>
                <w:lang w:eastAsia="lv-LV"/>
              </w:rPr>
              <w:t>Sabiedrības integrācijas fonds </w:t>
            </w:r>
          </w:p>
          <w:p w14:paraId="492870D7" w14:textId="77777777" w:rsidR="00333FE8" w:rsidRPr="00B901D6" w:rsidRDefault="00333FE8" w:rsidP="00BF7D07">
            <w:pPr>
              <w:spacing w:after="0" w:line="240" w:lineRule="auto"/>
              <w:ind w:right="98"/>
              <w:jc w:val="both"/>
              <w:rPr>
                <w:rFonts w:ascii="Times New Roman" w:eastAsia="Times New Roman" w:hAnsi="Times New Roman" w:cs="Times New Roman"/>
                <w:sz w:val="24"/>
                <w:szCs w:val="24"/>
                <w:lang w:eastAsia="lv-LV"/>
              </w:rPr>
            </w:pPr>
            <w:r w:rsidRPr="00B901D6">
              <w:rPr>
                <w:rFonts w:ascii="Times New Roman" w:eastAsia="Times New Roman" w:hAnsi="Times New Roman" w:cs="Times New Roman"/>
                <w:b/>
                <w:bCs/>
                <w:color w:val="000000"/>
                <w:sz w:val="24"/>
                <w:szCs w:val="24"/>
                <w:lang w:eastAsia="lv-LV"/>
              </w:rPr>
              <w:t>Raiņa bulvāris 15, Rīga, LV-1050 </w:t>
            </w:r>
          </w:p>
          <w:p w14:paraId="2F7DD3EE" w14:textId="77777777" w:rsidR="00333FE8" w:rsidRPr="00B901D6" w:rsidRDefault="00333FE8" w:rsidP="00BF7D07">
            <w:pPr>
              <w:spacing w:after="0" w:line="240" w:lineRule="auto"/>
              <w:ind w:right="98"/>
              <w:jc w:val="both"/>
              <w:rPr>
                <w:rFonts w:ascii="Times New Roman" w:eastAsia="Times New Roman" w:hAnsi="Times New Roman" w:cs="Times New Roman"/>
                <w:sz w:val="24"/>
                <w:szCs w:val="24"/>
                <w:lang w:eastAsia="lv-LV"/>
              </w:rPr>
            </w:pPr>
            <w:proofErr w:type="spellStart"/>
            <w:r w:rsidRPr="00B901D6">
              <w:rPr>
                <w:rFonts w:ascii="Times New Roman" w:eastAsia="Times New Roman" w:hAnsi="Times New Roman" w:cs="Times New Roman"/>
                <w:b/>
                <w:bCs/>
                <w:color w:val="000000"/>
                <w:sz w:val="24"/>
                <w:szCs w:val="24"/>
                <w:lang w:eastAsia="lv-LV"/>
              </w:rPr>
              <w:t>Reģ</w:t>
            </w:r>
            <w:proofErr w:type="spellEnd"/>
            <w:r w:rsidRPr="00B901D6">
              <w:rPr>
                <w:rFonts w:ascii="Times New Roman" w:eastAsia="Times New Roman" w:hAnsi="Times New Roman" w:cs="Times New Roman"/>
                <w:b/>
                <w:bCs/>
                <w:color w:val="000000"/>
                <w:sz w:val="24"/>
                <w:szCs w:val="24"/>
                <w:lang w:eastAsia="lv-LV"/>
              </w:rPr>
              <w:t>. Nr. 90001237779</w:t>
            </w:r>
          </w:p>
          <w:p w14:paraId="0938138D" w14:textId="77777777" w:rsidR="00333FE8" w:rsidRPr="00B901D6" w:rsidRDefault="00333FE8" w:rsidP="00BF7D07">
            <w:pPr>
              <w:spacing w:after="0" w:line="240" w:lineRule="auto"/>
              <w:jc w:val="both"/>
              <w:rPr>
                <w:rFonts w:ascii="Times New Roman" w:eastAsia="Times New Roman" w:hAnsi="Times New Roman" w:cs="Times New Roman"/>
                <w:sz w:val="24"/>
                <w:szCs w:val="24"/>
                <w:lang w:eastAsia="lv-LV"/>
              </w:rPr>
            </w:pPr>
          </w:p>
          <w:p w14:paraId="4752C3A4" w14:textId="77777777" w:rsidR="00333FE8" w:rsidRPr="00B901D6" w:rsidRDefault="00333FE8" w:rsidP="00BF7D07">
            <w:pPr>
              <w:spacing w:after="0" w:line="240" w:lineRule="auto"/>
              <w:ind w:right="98"/>
              <w:jc w:val="both"/>
              <w:rPr>
                <w:rFonts w:ascii="Times New Roman" w:eastAsia="Times New Roman" w:hAnsi="Times New Roman" w:cs="Times New Roman"/>
                <w:b/>
                <w:bCs/>
                <w:color w:val="1C1C1C"/>
                <w:sz w:val="24"/>
                <w:szCs w:val="24"/>
                <w:shd w:val="clear" w:color="auto" w:fill="FFFFFF"/>
                <w:lang w:eastAsia="lv-LV"/>
              </w:rPr>
            </w:pPr>
            <w:r w:rsidRPr="00B901D6">
              <w:rPr>
                <w:rFonts w:ascii="Times New Roman" w:eastAsia="Times New Roman" w:hAnsi="Times New Roman" w:cs="Times New Roman"/>
                <w:b/>
                <w:bCs/>
                <w:color w:val="1C1C1C"/>
                <w:sz w:val="24"/>
                <w:szCs w:val="24"/>
                <w:shd w:val="clear" w:color="auto" w:fill="FFFFFF"/>
                <w:lang w:eastAsia="lv-LV"/>
              </w:rPr>
              <w:t xml:space="preserve">Sabiedrības integrācijas fonda </w:t>
            </w:r>
          </w:p>
          <w:p w14:paraId="4D2845FD" w14:textId="77777777" w:rsidR="00333FE8" w:rsidRPr="00B901D6" w:rsidRDefault="00333FE8" w:rsidP="00BF7D07">
            <w:pPr>
              <w:spacing w:after="0" w:line="240" w:lineRule="auto"/>
              <w:ind w:right="98"/>
              <w:jc w:val="both"/>
              <w:rPr>
                <w:rFonts w:ascii="Times New Roman" w:eastAsia="Times New Roman" w:hAnsi="Times New Roman" w:cs="Times New Roman"/>
                <w:sz w:val="24"/>
                <w:szCs w:val="24"/>
                <w:lang w:eastAsia="lv-LV"/>
              </w:rPr>
            </w:pPr>
            <w:r w:rsidRPr="00B901D6">
              <w:rPr>
                <w:rFonts w:ascii="Times New Roman" w:eastAsia="Times New Roman" w:hAnsi="Times New Roman" w:cs="Times New Roman"/>
                <w:b/>
                <w:bCs/>
                <w:color w:val="1C1C1C"/>
                <w:sz w:val="24"/>
                <w:szCs w:val="24"/>
                <w:shd w:val="clear" w:color="auto" w:fill="FFFFFF"/>
                <w:lang w:eastAsia="lv-LV"/>
              </w:rPr>
              <w:t>sekretariāta direktore Zaiga Pūce</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hideMark/>
          </w:tcPr>
          <w:p w14:paraId="1D11EBD4" w14:textId="77777777" w:rsidR="00333FE8" w:rsidRPr="00B901D6" w:rsidRDefault="00333FE8" w:rsidP="00BF7D07">
            <w:pPr>
              <w:spacing w:after="0" w:line="240" w:lineRule="auto"/>
              <w:ind w:right="-2475"/>
              <w:jc w:val="both"/>
              <w:rPr>
                <w:rFonts w:ascii="Times New Roman" w:eastAsia="Times New Roman" w:hAnsi="Times New Roman" w:cs="Times New Roman"/>
                <w:sz w:val="24"/>
                <w:szCs w:val="24"/>
                <w:lang w:eastAsia="lv-LV"/>
              </w:rPr>
            </w:pPr>
            <w:r w:rsidRPr="00B901D6">
              <w:rPr>
                <w:rFonts w:ascii="Times New Roman" w:eastAsia="Times New Roman" w:hAnsi="Times New Roman" w:cs="Times New Roman"/>
                <w:b/>
                <w:bCs/>
                <w:color w:val="000000"/>
                <w:sz w:val="24"/>
                <w:szCs w:val="24"/>
                <w:lang w:eastAsia="lv-LV"/>
              </w:rPr>
              <w:t>Darba devējs:</w:t>
            </w:r>
          </w:p>
          <w:p w14:paraId="5390F397" w14:textId="77777777" w:rsidR="00333FE8" w:rsidRPr="00B901D6" w:rsidRDefault="00333FE8" w:rsidP="00BF7D07">
            <w:pPr>
              <w:spacing w:after="0" w:line="240" w:lineRule="auto"/>
              <w:ind w:right="-2475"/>
              <w:jc w:val="both"/>
              <w:rPr>
                <w:rFonts w:ascii="Times New Roman" w:eastAsia="Times New Roman" w:hAnsi="Times New Roman" w:cs="Times New Roman"/>
                <w:sz w:val="24"/>
                <w:szCs w:val="24"/>
                <w:lang w:eastAsia="lv-LV"/>
              </w:rPr>
            </w:pPr>
            <w:r w:rsidRPr="00B901D6">
              <w:rPr>
                <w:rFonts w:ascii="Times New Roman" w:eastAsia="Times New Roman" w:hAnsi="Times New Roman" w:cs="Times New Roman"/>
                <w:i/>
                <w:iCs/>
                <w:color w:val="000000"/>
                <w:sz w:val="24"/>
                <w:szCs w:val="24"/>
                <w:lang w:eastAsia="lv-LV"/>
              </w:rPr>
              <w:t>(Darba devēja nosaukums)</w:t>
            </w:r>
          </w:p>
          <w:p w14:paraId="7ADDBDF2" w14:textId="77777777" w:rsidR="00333FE8" w:rsidRPr="00B901D6" w:rsidRDefault="00333FE8" w:rsidP="00BF7D07">
            <w:pPr>
              <w:spacing w:after="0" w:line="240" w:lineRule="auto"/>
              <w:ind w:right="-2475"/>
              <w:jc w:val="both"/>
              <w:rPr>
                <w:rFonts w:ascii="Times New Roman" w:eastAsia="Times New Roman" w:hAnsi="Times New Roman" w:cs="Times New Roman"/>
                <w:sz w:val="24"/>
                <w:szCs w:val="24"/>
                <w:lang w:eastAsia="lv-LV"/>
              </w:rPr>
            </w:pPr>
            <w:r w:rsidRPr="00B901D6">
              <w:rPr>
                <w:rFonts w:ascii="Times New Roman" w:eastAsia="Times New Roman" w:hAnsi="Times New Roman" w:cs="Times New Roman"/>
                <w:i/>
                <w:iCs/>
                <w:color w:val="000000"/>
                <w:sz w:val="24"/>
                <w:szCs w:val="24"/>
                <w:lang w:eastAsia="lv-LV"/>
              </w:rPr>
              <w:t>(Juridiskā adrese)</w:t>
            </w:r>
          </w:p>
          <w:p w14:paraId="27CCE1CE" w14:textId="77777777" w:rsidR="00333FE8" w:rsidRPr="00B901D6" w:rsidRDefault="00333FE8" w:rsidP="00BF7D07">
            <w:pPr>
              <w:spacing w:after="0" w:line="240" w:lineRule="auto"/>
              <w:ind w:right="-2475"/>
              <w:jc w:val="both"/>
              <w:rPr>
                <w:rFonts w:ascii="Times New Roman" w:eastAsia="Times New Roman" w:hAnsi="Times New Roman" w:cs="Times New Roman"/>
                <w:sz w:val="24"/>
                <w:szCs w:val="24"/>
                <w:lang w:eastAsia="lv-LV"/>
              </w:rPr>
            </w:pPr>
            <w:proofErr w:type="spellStart"/>
            <w:r w:rsidRPr="00B901D6">
              <w:rPr>
                <w:rFonts w:ascii="Times New Roman" w:eastAsia="Times New Roman" w:hAnsi="Times New Roman" w:cs="Times New Roman"/>
                <w:b/>
                <w:bCs/>
                <w:color w:val="000000"/>
                <w:sz w:val="24"/>
                <w:szCs w:val="24"/>
                <w:lang w:eastAsia="lv-LV"/>
              </w:rPr>
              <w:t>Reģ</w:t>
            </w:r>
            <w:proofErr w:type="spellEnd"/>
            <w:r w:rsidRPr="00B901D6">
              <w:rPr>
                <w:rFonts w:ascii="Times New Roman" w:eastAsia="Times New Roman" w:hAnsi="Times New Roman" w:cs="Times New Roman"/>
                <w:b/>
                <w:bCs/>
                <w:color w:val="000000"/>
                <w:sz w:val="24"/>
                <w:szCs w:val="24"/>
                <w:lang w:eastAsia="lv-LV"/>
              </w:rPr>
              <w:t>. Nr. (reģistrācijas numurs)</w:t>
            </w:r>
          </w:p>
          <w:p w14:paraId="79FF5D18" w14:textId="77777777" w:rsidR="00333FE8" w:rsidRPr="00B901D6" w:rsidRDefault="00333FE8" w:rsidP="00BF7D07">
            <w:pPr>
              <w:spacing w:after="0" w:line="240" w:lineRule="auto"/>
              <w:jc w:val="both"/>
              <w:rPr>
                <w:rFonts w:ascii="Times New Roman" w:eastAsia="Times New Roman" w:hAnsi="Times New Roman" w:cs="Times New Roman"/>
                <w:sz w:val="24"/>
                <w:szCs w:val="24"/>
                <w:lang w:eastAsia="lv-LV"/>
              </w:rPr>
            </w:pPr>
          </w:p>
          <w:p w14:paraId="54A369F0" w14:textId="77777777" w:rsidR="00333FE8" w:rsidRPr="00B901D6" w:rsidRDefault="00333FE8" w:rsidP="00BF7D07">
            <w:pPr>
              <w:spacing w:after="0" w:line="240" w:lineRule="auto"/>
              <w:ind w:right="-2475"/>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1C1C1C"/>
                <w:sz w:val="24"/>
                <w:szCs w:val="24"/>
                <w:shd w:val="clear" w:color="auto" w:fill="FFFFFF"/>
                <w:lang w:eastAsia="lv-LV"/>
              </w:rPr>
              <w:t>(</w:t>
            </w:r>
            <w:r w:rsidRPr="00B901D6">
              <w:rPr>
                <w:rFonts w:ascii="Times New Roman" w:eastAsia="Times New Roman" w:hAnsi="Times New Roman" w:cs="Times New Roman"/>
                <w:b/>
                <w:bCs/>
                <w:color w:val="1C1C1C"/>
                <w:sz w:val="24"/>
                <w:szCs w:val="24"/>
                <w:shd w:val="clear" w:color="auto" w:fill="FFFFFF"/>
                <w:lang w:eastAsia="lv-LV"/>
              </w:rPr>
              <w:t>Amats, Vārds, Uzvārds)</w:t>
            </w:r>
          </w:p>
        </w:tc>
      </w:tr>
    </w:tbl>
    <w:p w14:paraId="2BEFAD37" w14:textId="77777777" w:rsidR="00333FE8" w:rsidRPr="00AE2BD5" w:rsidRDefault="00333FE8" w:rsidP="00333FE8">
      <w:pPr>
        <w:jc w:val="both"/>
        <w:rPr>
          <w:rFonts w:ascii="Times New Roman" w:hAnsi="Times New Roman" w:cs="Times New Roman"/>
          <w:bCs/>
          <w:sz w:val="24"/>
          <w:szCs w:val="24"/>
        </w:rPr>
      </w:pPr>
    </w:p>
    <w:p w14:paraId="24D4DEB0" w14:textId="77777777" w:rsidR="00333FE8" w:rsidRPr="00AE2BD5" w:rsidRDefault="00333FE8" w:rsidP="00333FE8">
      <w:pPr>
        <w:jc w:val="both"/>
        <w:rPr>
          <w:rFonts w:ascii="Times New Roman" w:hAnsi="Times New Roman" w:cs="Times New Roman"/>
          <w:bCs/>
          <w:sz w:val="24"/>
          <w:szCs w:val="24"/>
        </w:rPr>
      </w:pPr>
    </w:p>
    <w:p w14:paraId="156FD943" w14:textId="77777777" w:rsidR="00333FE8" w:rsidRPr="003E3060" w:rsidRDefault="00333FE8" w:rsidP="00333FE8">
      <w:pPr>
        <w:spacing w:before="120" w:after="120" w:line="240" w:lineRule="auto"/>
        <w:jc w:val="both"/>
        <w:rPr>
          <w:rFonts w:ascii="Times New Roman" w:eastAsia="Calibri" w:hAnsi="Times New Roman" w:cs="Times New Roman"/>
          <w:bCs/>
          <w:i/>
          <w:iCs/>
          <w:sz w:val="24"/>
          <w:szCs w:val="24"/>
          <w:lang w:eastAsia="ja-JP"/>
        </w:rPr>
      </w:pPr>
      <w:r w:rsidRPr="003E3060">
        <w:rPr>
          <w:rFonts w:ascii="Times New Roman" w:eastAsia="Calibri" w:hAnsi="Times New Roman" w:cs="Times New Roman"/>
          <w:bCs/>
          <w:i/>
          <w:iCs/>
          <w:sz w:val="24"/>
          <w:szCs w:val="24"/>
          <w:lang w:eastAsia="ja-JP"/>
        </w:rPr>
        <w:t>ŠIS DOKUMENTS IR ELEKTRONISKI PARAKSTĪTS AR DROŠU ELEKTRONISKO PARAKSTU UN SATUR LAIKA ZĪMOGU</w:t>
      </w:r>
    </w:p>
    <w:p w14:paraId="7EEE9236" w14:textId="77777777" w:rsidR="00333FE8" w:rsidRPr="00AE2BD5" w:rsidRDefault="00333FE8" w:rsidP="00333FE8">
      <w:pPr>
        <w:jc w:val="both"/>
        <w:rPr>
          <w:rFonts w:ascii="Times New Roman" w:hAnsi="Times New Roman" w:cs="Times New Roman"/>
          <w:bCs/>
          <w:sz w:val="24"/>
          <w:szCs w:val="24"/>
        </w:rPr>
      </w:pPr>
    </w:p>
    <w:p w14:paraId="676F9FCD" w14:textId="427DFAC1" w:rsidR="00333FE8" w:rsidRDefault="00333FE8" w:rsidP="00333FE8">
      <w:pPr>
        <w:rPr>
          <w:rFonts w:ascii="Times New Roman" w:hAnsi="Times New Roman" w:cs="Times New Roman"/>
          <w:sz w:val="24"/>
          <w:szCs w:val="24"/>
        </w:rPr>
      </w:pPr>
    </w:p>
    <w:p w14:paraId="23AB050E" w14:textId="77777777" w:rsidR="00AC66B1" w:rsidRDefault="00AC66B1"/>
    <w:sectPr w:rsidR="00AC66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70E"/>
    <w:multiLevelType w:val="hybridMultilevel"/>
    <w:tmpl w:val="62B6441C"/>
    <w:lvl w:ilvl="0" w:tplc="5874C90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A43606C"/>
    <w:multiLevelType w:val="multilevel"/>
    <w:tmpl w:val="EBE2DC5C"/>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855"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B7C660A"/>
    <w:multiLevelType w:val="multilevel"/>
    <w:tmpl w:val="DAC4368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85B1DB1"/>
    <w:multiLevelType w:val="multilevel"/>
    <w:tmpl w:val="9B5A65A4"/>
    <w:lvl w:ilvl="0">
      <w:start w:val="2"/>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rPr>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9E"/>
    <w:rsid w:val="00327D9E"/>
    <w:rsid w:val="00333FE8"/>
    <w:rsid w:val="00AC6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E73A"/>
  <w15:chartTrackingRefBased/>
  <w15:docId w15:val="{B520F66F-D36C-4CFB-A85B-D7C9BB17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F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umbered List,ERP-List Paragraph,List Paragraph11,Bullet EY,List Paragraph1,2,Saraksta rindkopa1,Strip,H&amp;P List Paragraph,Normal bullet 2,Bullet list,Virsraksti,Saistīto dokumentu saraksts,Syle 1,PPS_Bullet,Table of contents numbered"/>
    <w:basedOn w:val="Parasts"/>
    <w:link w:val="SarakstarindkopaRakstz"/>
    <w:uiPriority w:val="34"/>
    <w:qFormat/>
    <w:rsid w:val="00333FE8"/>
    <w:pPr>
      <w:ind w:left="720"/>
      <w:contextualSpacing/>
    </w:pPr>
  </w:style>
  <w:style w:type="character" w:customStyle="1" w:styleId="SarakstarindkopaRakstz">
    <w:name w:val="Saraksta rindkopa Rakstz."/>
    <w:aliases w:val="Numbered List Rakstz.,ERP-List Paragraph Rakstz.,List Paragraph11 Rakstz.,Bullet EY Rakstz.,List Paragraph1 Rakstz.,2 Rakstz.,Saraksta rindkopa1 Rakstz.,Strip Rakstz.,H&amp;P List Paragraph Rakstz.,Normal bullet 2 Rakstz."/>
    <w:basedOn w:val="Noklusjumarindkopasfonts"/>
    <w:link w:val="Sarakstarindkopa"/>
    <w:uiPriority w:val="34"/>
    <w:qFormat/>
    <w:locked/>
    <w:rsid w:val="00333FE8"/>
  </w:style>
  <w:style w:type="character" w:styleId="Komentraatsauce">
    <w:name w:val="annotation reference"/>
    <w:basedOn w:val="Noklusjumarindkopasfonts"/>
    <w:uiPriority w:val="99"/>
    <w:semiHidden/>
    <w:unhideWhenUsed/>
    <w:rsid w:val="00333FE8"/>
    <w:rPr>
      <w:sz w:val="16"/>
      <w:szCs w:val="16"/>
    </w:rPr>
  </w:style>
  <w:style w:type="paragraph" w:styleId="Bezatstarpm">
    <w:name w:val="No Spacing"/>
    <w:uiPriority w:val="1"/>
    <w:qFormat/>
    <w:rsid w:val="00333FE8"/>
    <w:pPr>
      <w:spacing w:after="0" w:line="240" w:lineRule="auto"/>
    </w:pPr>
    <w:rPr>
      <w:rFonts w:ascii="Times New Roman" w:eastAsia="Times New Roman" w:hAnsi="Times New Roman" w:cs="Cambria"/>
    </w:rPr>
  </w:style>
  <w:style w:type="paragraph" w:customStyle="1" w:styleId="Text1">
    <w:name w:val="Text 1"/>
    <w:basedOn w:val="Parasts"/>
    <w:rsid w:val="00333FE8"/>
    <w:pPr>
      <w:suppressAutoHyphens/>
      <w:spacing w:after="240" w:line="240" w:lineRule="auto"/>
      <w:ind w:left="4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8247</Words>
  <Characters>4701</Characters>
  <Application>Microsoft Office Word</Application>
  <DocSecurity>0</DocSecurity>
  <Lines>39</Lines>
  <Paragraphs>25</Paragraphs>
  <ScaleCrop>false</ScaleCrop>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Upesleja</dc:creator>
  <cp:keywords/>
  <dc:description/>
  <cp:lastModifiedBy>Ieva Upesleja</cp:lastModifiedBy>
  <cp:revision>2</cp:revision>
  <dcterms:created xsi:type="dcterms:W3CDTF">2022-04-05T10:46:00Z</dcterms:created>
  <dcterms:modified xsi:type="dcterms:W3CDTF">2022-04-05T10:48:00Z</dcterms:modified>
</cp:coreProperties>
</file>