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938FB0" w14:textId="6403C44C" w:rsidR="00485FB8" w:rsidRPr="00AE2CED" w:rsidRDefault="005518FE" w:rsidP="00AE2CED">
      <w:pPr>
        <w:pStyle w:val="Virsraksts1"/>
        <w:numPr>
          <w:ilvl w:val="0"/>
          <w:numId w:val="0"/>
        </w:numPr>
        <w:spacing w:before="0" w:after="0"/>
        <w:jc w:val="center"/>
        <w:rPr>
          <w:b w:val="0"/>
          <w:bCs/>
          <w:sz w:val="16"/>
          <w:szCs w:val="16"/>
        </w:rPr>
      </w:pPr>
      <w:r w:rsidRPr="00AE2CED">
        <w:rPr>
          <w:noProof/>
          <w:sz w:val="16"/>
          <w:szCs w:val="16"/>
          <w:lang w:eastAsia="lv-LV"/>
        </w:rPr>
        <mc:AlternateContent>
          <mc:Choice Requires="wps">
            <w:drawing>
              <wp:anchor distT="0" distB="0" distL="114935" distR="114935" simplePos="0" relativeHeight="251658240" behindDoc="0" locked="0" layoutInCell="1" allowOverlap="1" wp14:anchorId="42048D3D" wp14:editId="160BC152">
                <wp:simplePos x="0" y="0"/>
                <wp:positionH relativeFrom="column">
                  <wp:posOffset>5225415</wp:posOffset>
                </wp:positionH>
                <wp:positionV relativeFrom="paragraph">
                  <wp:posOffset>-520066</wp:posOffset>
                </wp:positionV>
                <wp:extent cx="798195" cy="45719"/>
                <wp:effectExtent l="0" t="0" r="1905" b="0"/>
                <wp:wrapNone/>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98195"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63B31" w14:textId="77777777" w:rsidR="00613469" w:rsidRDefault="006134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48D3D" id="_x0000_t202" coordsize="21600,21600" o:spt="202" path="m,l,21600r21600,l21600,xe">
                <v:stroke joinstyle="miter"/>
                <v:path gradientshapeok="t" o:connecttype="rect"/>
              </v:shapetype>
              <v:shape id="Tekstlodziņš 1" o:spid="_x0000_s1026" type="#_x0000_t202" style="position:absolute;left:0;text-align:left;margin-left:411.45pt;margin-top:-40.95pt;width:62.85pt;height:3.6pt;flip:y;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" stroked="f">
                <v:textbox inset="0,0,0,0">
                  <w:txbxContent>
                    <w:p w14:paraId="02C63B31" w14:textId="77777777" w:rsidR="00613469" w:rsidRDefault="00613469"/>
                  </w:txbxContent>
                </v:textbox>
              </v:shape>
            </w:pict>
          </mc:Fallback>
        </mc:AlternateContent>
      </w:r>
      <w:r w:rsidR="00974AE7" w:rsidRPr="00AE2CED">
        <w:rPr>
          <w:b w:val="0"/>
          <w:bCs/>
          <w:sz w:val="16"/>
          <w:szCs w:val="16"/>
        </w:rPr>
        <w:t xml:space="preserve">                                                                                           </w:t>
      </w:r>
    </w:p>
    <w:p w14:paraId="1042258E" w14:textId="438900F3" w:rsidR="00AE2CED" w:rsidRPr="00754C01" w:rsidRDefault="00974AE7" w:rsidP="00754C01">
      <w:pPr>
        <w:jc w:val="center"/>
        <w:rPr>
          <w:b/>
          <w:bCs/>
        </w:rPr>
      </w:pPr>
      <w:r w:rsidRPr="00754C01">
        <w:rPr>
          <w:b/>
          <w:bCs/>
        </w:rPr>
        <w:t>LĪGUMS</w:t>
      </w:r>
      <w:r w:rsidRPr="00754C01" w:rsidDel="006559FF">
        <w:rPr>
          <w:b/>
          <w:bCs/>
        </w:rPr>
        <w:t>/ VIENOŠANĀS</w:t>
      </w:r>
      <w:r w:rsidRPr="00754C01">
        <w:rPr>
          <w:b/>
          <w:bCs/>
        </w:rPr>
        <w:t xml:space="preserve"> PAR ATBALSTĀMO DARBĪBU ĪSTENOŠANU</w:t>
      </w:r>
    </w:p>
    <w:p w14:paraId="08420557" w14:textId="77777777" w:rsidR="00485FB8" w:rsidRPr="00754C01" w:rsidRDefault="00485FB8" w:rsidP="00754C01">
      <w:pPr>
        <w:jc w:val="center"/>
      </w:pPr>
    </w:p>
    <w:p w14:paraId="67D39FBA" w14:textId="1979FE95" w:rsidR="00485FB8" w:rsidRPr="00B34A49" w:rsidRDefault="00974AE7" w:rsidP="00754C01">
      <w:pPr>
        <w:jc w:val="center"/>
        <w:rPr>
          <w:b/>
          <w:bCs/>
        </w:rPr>
      </w:pPr>
      <w:r w:rsidRPr="00B34A49">
        <w:rPr>
          <w:b/>
          <w:bCs/>
        </w:rPr>
        <w:t>Līguma</w:t>
      </w:r>
      <w:r w:rsidRPr="00B34A49" w:rsidDel="006559FF">
        <w:rPr>
          <w:b/>
          <w:bCs/>
        </w:rPr>
        <w:t>/ Vienošanās</w:t>
      </w:r>
      <w:r w:rsidRPr="00B34A49">
        <w:rPr>
          <w:b/>
          <w:bCs/>
        </w:rPr>
        <w:t xml:space="preserve"> identifikācijas numurs: &lt;numurs&gt;</w:t>
      </w:r>
    </w:p>
    <w:p w14:paraId="622675CD" w14:textId="77777777" w:rsidR="00F03C8D" w:rsidRPr="00754C01" w:rsidRDefault="00F03C8D" w:rsidP="00754C01">
      <w:pPr>
        <w:jc w:val="center"/>
      </w:pPr>
    </w:p>
    <w:p w14:paraId="67460593" w14:textId="77777777" w:rsidR="00485FB8" w:rsidRPr="00754C01" w:rsidRDefault="00485FB8" w:rsidP="00754C01">
      <w:pPr>
        <w:jc w:val="center"/>
      </w:pPr>
    </w:p>
    <w:p w14:paraId="0450C1D5" w14:textId="77777777" w:rsidR="00485FB8" w:rsidRPr="00EB4002" w:rsidRDefault="00974AE7" w:rsidP="00754C01">
      <w:pPr>
        <w:jc w:val="center"/>
        <w:rPr>
          <w:b/>
          <w:bCs/>
        </w:rPr>
      </w:pPr>
      <w:r w:rsidRPr="00EB4002">
        <w:rPr>
          <w:b/>
          <w:bCs/>
        </w:rPr>
        <w:t>SABIEDRĪBAS INTEGRĀCIJAS FONDS,</w:t>
      </w:r>
    </w:p>
    <w:p w14:paraId="18FBA14E" w14:textId="792F84FF" w:rsidR="006A4CCE" w:rsidRPr="00754C01" w:rsidRDefault="00974AE7" w:rsidP="00754C01">
      <w:pPr>
        <w:jc w:val="center"/>
      </w:pPr>
      <w:r w:rsidRPr="00754C01">
        <w:t>reģistrācijas </w:t>
      </w:r>
      <w:r w:rsidR="000C6746" w:rsidRPr="00754C01">
        <w:t>Nr.</w:t>
      </w:r>
      <w:r w:rsidRPr="00754C01">
        <w:t>: 90001237779,</w:t>
      </w:r>
      <w:r w:rsidR="000C6746" w:rsidRPr="00754C01">
        <w:t xml:space="preserve"> </w:t>
      </w:r>
      <w:r w:rsidRPr="00754C01">
        <w:t>adrese:</w:t>
      </w:r>
      <w:r w:rsidR="000C6746" w:rsidRPr="00754C01">
        <w:t xml:space="preserve"> Raiņa bulvāris 15, Rīga, LV–1050</w:t>
      </w:r>
      <w:r w:rsidR="0074522D" w:rsidRPr="00754C01">
        <w:t>,</w:t>
      </w:r>
    </w:p>
    <w:p w14:paraId="5630DD04" w14:textId="29B072DC" w:rsidR="00485FB8" w:rsidRPr="00754C01" w:rsidRDefault="006B3CF6" w:rsidP="00754C01">
      <w:pPr>
        <w:jc w:val="center"/>
      </w:pPr>
      <w:r w:rsidRPr="00754C01">
        <w:t xml:space="preserve">kura vārdā saskaņā ar </w:t>
      </w:r>
      <w:r w:rsidR="009A256D" w:rsidRPr="00754C01">
        <w:t>Sabiedrības integrācijas fonda likum</w:t>
      </w:r>
      <w:r w:rsidRPr="00754C01">
        <w:t>u</w:t>
      </w:r>
      <w:r w:rsidR="00137665" w:rsidRPr="00754C01">
        <w:t xml:space="preserve"> un</w:t>
      </w:r>
      <w:r w:rsidR="008E54DC" w:rsidRPr="00754C01">
        <w:t xml:space="preserve"> </w:t>
      </w:r>
      <w:r w:rsidR="00137665" w:rsidRPr="00754C01">
        <w:t xml:space="preserve"> </w:t>
      </w:r>
      <w:r w:rsidR="00E20434" w:rsidRPr="00754C01">
        <w:t>Eiropas Sociālā fonda Plus programmas materiālās nenodrošinātības mazināšanai 2021.—2027. gada plānošanas perioda vadības likum</w:t>
      </w:r>
      <w:r w:rsidR="00D903FD">
        <w:t>u</w:t>
      </w:r>
      <w:r w:rsidR="00137665" w:rsidRPr="00754C01">
        <w:t xml:space="preserve"> </w:t>
      </w:r>
      <w:r w:rsidR="00814B9E">
        <w:t xml:space="preserve">kā sadarbības iestādes vadītāja </w:t>
      </w:r>
      <w:r w:rsidR="008E159B" w:rsidRPr="00754C01">
        <w:t>rīkojas Sabiedrības integrācijas fonda &lt;nosaukums&gt; departamenta direktor</w:t>
      </w:r>
      <w:r w:rsidR="004C3319">
        <w:t>e</w:t>
      </w:r>
      <w:r w:rsidR="008E159B" w:rsidRPr="00754C01">
        <w:t xml:space="preserve"> &lt;vārds, uzvārds&gt;,</w:t>
      </w:r>
    </w:p>
    <w:p w14:paraId="2B9BD04D" w14:textId="03D18C94" w:rsidR="00485FB8" w:rsidRPr="00754C01" w:rsidRDefault="00FD6AE9" w:rsidP="00754C01">
      <w:pPr>
        <w:jc w:val="center"/>
      </w:pPr>
      <w:r w:rsidRPr="00754C01">
        <w:t>turpmāk “</w:t>
      </w:r>
      <w:r w:rsidR="00974AE7" w:rsidRPr="004C3319">
        <w:rPr>
          <w:b/>
          <w:bCs/>
        </w:rPr>
        <w:t>Sadarbības iestāde</w:t>
      </w:r>
      <w:r w:rsidR="00974AE7" w:rsidRPr="00754C01">
        <w:t>”,</w:t>
      </w:r>
    </w:p>
    <w:p w14:paraId="1392D864" w14:textId="77777777" w:rsidR="00485FB8" w:rsidRPr="00754C01" w:rsidRDefault="00974AE7" w:rsidP="004C3319">
      <w:pPr>
        <w:spacing w:before="120" w:after="120"/>
        <w:jc w:val="center"/>
      </w:pPr>
      <w:r w:rsidRPr="00754C01">
        <w:t>un</w:t>
      </w:r>
    </w:p>
    <w:p w14:paraId="03843392" w14:textId="77777777" w:rsidR="00485FB8" w:rsidRPr="00EB4002" w:rsidRDefault="00974AE7" w:rsidP="00754C01">
      <w:pPr>
        <w:jc w:val="center"/>
        <w:rPr>
          <w:b/>
          <w:bCs/>
        </w:rPr>
      </w:pPr>
      <w:r w:rsidRPr="00EB4002">
        <w:rPr>
          <w:b/>
          <w:bCs/>
        </w:rPr>
        <w:t>&lt;Atbalstāmo darbību veicēja NOSAUKUMS&gt;,</w:t>
      </w:r>
    </w:p>
    <w:p w14:paraId="03DBD474" w14:textId="1D0B96F2" w:rsidR="00485FB8" w:rsidRPr="00754C01" w:rsidRDefault="00974AE7" w:rsidP="00754C01">
      <w:pPr>
        <w:jc w:val="center"/>
      </w:pPr>
      <w:r w:rsidRPr="00754C01">
        <w:t>reģistrācijas </w:t>
      </w:r>
      <w:r w:rsidR="000C6746" w:rsidRPr="00754C01">
        <w:t>Nr.</w:t>
      </w:r>
      <w:r w:rsidRPr="00754C01">
        <w:t>: &lt;numurs&gt;, juridiskā adrese: &lt;adrese&gt;,</w:t>
      </w:r>
    </w:p>
    <w:p w14:paraId="25156C99" w14:textId="77777777" w:rsidR="004C3319" w:rsidRPr="00754C01" w:rsidRDefault="00974AE7" w:rsidP="004C3319">
      <w:pPr>
        <w:jc w:val="center"/>
      </w:pPr>
      <w:r w:rsidRPr="00754C01">
        <w:t>kura vārdā saskaņā ar &lt;dokumenta nosaukums&gt; rīkojas</w:t>
      </w:r>
      <w:r w:rsidR="004C3319" w:rsidRPr="00754C01">
        <w:t>&lt;vārds, uzvārds&gt;,</w:t>
      </w:r>
    </w:p>
    <w:p w14:paraId="721D3B59" w14:textId="77777777" w:rsidR="00485FB8" w:rsidRPr="00754C01" w:rsidRDefault="00974AE7" w:rsidP="00754C01">
      <w:pPr>
        <w:jc w:val="center"/>
      </w:pPr>
      <w:r w:rsidRPr="00754C01">
        <w:t>turpmāk “</w:t>
      </w:r>
      <w:r w:rsidRPr="004C3319">
        <w:rPr>
          <w:b/>
          <w:bCs/>
        </w:rPr>
        <w:t>Partnerorganizācija</w:t>
      </w:r>
      <w:r w:rsidRPr="00754C01">
        <w:t>”,</w:t>
      </w:r>
    </w:p>
    <w:p w14:paraId="667AAEE7" w14:textId="77777777" w:rsidR="00485FB8" w:rsidRPr="00754C01" w:rsidRDefault="00485FB8">
      <w:pPr>
        <w:jc w:val="center"/>
        <w:rPr>
          <w:b/>
          <w:bCs/>
        </w:rPr>
      </w:pPr>
    </w:p>
    <w:p w14:paraId="0B94D194" w14:textId="77777777" w:rsidR="00485FB8" w:rsidRPr="00754C01" w:rsidRDefault="00974AE7">
      <w:r w:rsidRPr="00754C01">
        <w:rPr>
          <w:sz w:val="36"/>
          <w:szCs w:val="36"/>
        </w:rPr>
        <w:tab/>
      </w:r>
      <w:r w:rsidRPr="00754C01">
        <w:rPr>
          <w:sz w:val="36"/>
          <w:szCs w:val="36"/>
        </w:rPr>
        <w:tab/>
      </w:r>
      <w:r w:rsidRPr="00754C01">
        <w:rPr>
          <w:sz w:val="36"/>
          <w:szCs w:val="36"/>
        </w:rPr>
        <w:tab/>
      </w:r>
      <w:r w:rsidRPr="00754C01">
        <w:rPr>
          <w:sz w:val="36"/>
          <w:szCs w:val="36"/>
        </w:rPr>
        <w:tab/>
      </w:r>
      <w:r w:rsidRPr="00754C01">
        <w:rPr>
          <w:sz w:val="36"/>
          <w:szCs w:val="36"/>
        </w:rPr>
        <w:tab/>
      </w:r>
      <w:r w:rsidRPr="00754C01">
        <w:rPr>
          <w:szCs w:val="24"/>
        </w:rPr>
        <w:t>t</w:t>
      </w:r>
      <w:r w:rsidRPr="00754C01">
        <w:t>urpmāk  abas kopā „</w:t>
      </w:r>
      <w:r w:rsidRPr="00754C01">
        <w:rPr>
          <w:b/>
          <w:bCs/>
        </w:rPr>
        <w:t>Puses</w:t>
      </w:r>
      <w:r w:rsidRPr="00754C01">
        <w:t>”,</w:t>
      </w:r>
    </w:p>
    <w:p w14:paraId="1710473C" w14:textId="565E0732" w:rsidR="0030460A" w:rsidRDefault="00974AE7" w:rsidP="000745F2">
      <w:pPr>
        <w:pStyle w:val="Text1"/>
        <w:tabs>
          <w:tab w:val="left" w:pos="1020"/>
        </w:tabs>
        <w:spacing w:before="120" w:after="120"/>
        <w:ind w:left="0"/>
        <w:jc w:val="both"/>
      </w:pPr>
      <w:r w:rsidRPr="00754C01">
        <w:t xml:space="preserve">noslēdz </w:t>
      </w:r>
      <w:r w:rsidR="006D12B4" w:rsidRPr="00754C01">
        <w:t>Eiropas Sociālā fonda Plus programm</w:t>
      </w:r>
      <w:r w:rsidR="009C6A42">
        <w:t>ā</w:t>
      </w:r>
      <w:r w:rsidR="006D12B4" w:rsidRPr="00754C01">
        <w:t xml:space="preserve"> materiālās nenodrošinātības mazināšanai </w:t>
      </w:r>
      <w:r w:rsidR="007F6E83" w:rsidRPr="007F6E83">
        <w:t xml:space="preserve">2021.–2027. gadam </w:t>
      </w:r>
      <w:r w:rsidR="006D12B4" w:rsidRPr="00754C01">
        <w:t xml:space="preserve">(turpmāk – </w:t>
      </w:r>
      <w:r w:rsidR="00925C71">
        <w:t>P</w:t>
      </w:r>
      <w:r w:rsidR="006D12B4" w:rsidRPr="00754C01">
        <w:t>rogramma)</w:t>
      </w:r>
      <w:r w:rsidR="006D12B4" w:rsidRPr="00754C01">
        <w:rPr>
          <w:szCs w:val="24"/>
        </w:rPr>
        <w:t xml:space="preserve"> </w:t>
      </w:r>
      <w:r w:rsidRPr="00754C01">
        <w:t>līgumu</w:t>
      </w:r>
      <w:r w:rsidRPr="00754C01" w:rsidDel="004A67F0">
        <w:t>/vienošanos</w:t>
      </w:r>
      <w:r w:rsidRPr="00754C01">
        <w:t xml:space="preserve">, </w:t>
      </w:r>
      <w:r w:rsidR="000D1F75" w:rsidRPr="00754C01">
        <w:t>(turpmāk tekstā</w:t>
      </w:r>
      <w:r w:rsidR="000D1F75" w:rsidRPr="0030460A">
        <w:t xml:space="preserve"> – Līgums)</w:t>
      </w:r>
      <w:r w:rsidR="0030460A" w:rsidRPr="0030460A">
        <w:t xml:space="preserve">, </w:t>
      </w:r>
      <w:r w:rsidR="00DA1A47" w:rsidRPr="0030460A">
        <w:t xml:space="preserve">un vienojas par šādiem Līguma noteikumiem: </w:t>
      </w:r>
    </w:p>
    <w:p w14:paraId="10315A77" w14:textId="77777777" w:rsidR="00485FB8" w:rsidRPr="0086703D" w:rsidRDefault="00974AE7" w:rsidP="005E4049">
      <w:pPr>
        <w:pStyle w:val="Sarakstarindkopa"/>
        <w:spacing w:before="120" w:after="120"/>
        <w:ind w:left="0"/>
        <w:jc w:val="center"/>
        <w:rPr>
          <w:b/>
          <w:lang w:val="lv-LV"/>
        </w:rPr>
      </w:pPr>
      <w:r w:rsidRPr="0086703D">
        <w:rPr>
          <w:b/>
          <w:lang w:val="lv-LV"/>
        </w:rPr>
        <w:t>1. Līguma priekšmets</w:t>
      </w:r>
    </w:p>
    <w:p w14:paraId="506836E2" w14:textId="0F13FF4E" w:rsidR="00485FB8" w:rsidRPr="0086703D" w:rsidRDefault="00974AE7" w:rsidP="000745F2">
      <w:pPr>
        <w:numPr>
          <w:ilvl w:val="1"/>
          <w:numId w:val="5"/>
        </w:numPr>
        <w:tabs>
          <w:tab w:val="left" w:pos="456"/>
        </w:tabs>
        <w:spacing w:before="120" w:after="120"/>
        <w:jc w:val="both"/>
      </w:pPr>
      <w:r w:rsidRPr="0086703D">
        <w:t xml:space="preserve">Partnerorganizācija nodrošina </w:t>
      </w:r>
      <w:r w:rsidRPr="00802EA6">
        <w:t xml:space="preserve">pārtikas un pamata materiālās palīdzības </w:t>
      </w:r>
      <w:r w:rsidRPr="00CF3DDF">
        <w:t xml:space="preserve">preču </w:t>
      </w:r>
      <w:r w:rsidR="009467E9" w:rsidRPr="00CF3DDF">
        <w:rPr>
          <w:iCs/>
          <w:szCs w:val="24"/>
        </w:rPr>
        <w:t>un</w:t>
      </w:r>
      <w:r w:rsidR="00AE2CED">
        <w:rPr>
          <w:iCs/>
          <w:szCs w:val="24"/>
        </w:rPr>
        <w:t>/vai</w:t>
      </w:r>
      <w:r w:rsidR="009467E9" w:rsidRPr="00CF3DDF">
        <w:rPr>
          <w:iCs/>
          <w:szCs w:val="24"/>
        </w:rPr>
        <w:t xml:space="preserve">  </w:t>
      </w:r>
      <w:r w:rsidR="009467E9" w:rsidRPr="00912B12">
        <w:rPr>
          <w:iCs/>
          <w:szCs w:val="24"/>
        </w:rPr>
        <w:t>maltīšu</w:t>
      </w:r>
      <w:r w:rsidR="009467E9" w:rsidRPr="00CF3DDF">
        <w:rPr>
          <w:iCs/>
          <w:szCs w:val="24"/>
        </w:rPr>
        <w:t xml:space="preserve"> </w:t>
      </w:r>
      <w:r w:rsidRPr="00CF3DDF">
        <w:t>izdalīšanu</w:t>
      </w:r>
      <w:r w:rsidRPr="0086703D">
        <w:t xml:space="preserve"> un papildpasākumu īstenošanu (turpmāk – </w:t>
      </w:r>
      <w:r w:rsidR="005D1444">
        <w:t>A</w:t>
      </w:r>
      <w:r w:rsidRPr="0086703D">
        <w:t xml:space="preserve">tbalstāmās darbības) atbilstoši Partnerorganizācijas atlases </w:t>
      </w:r>
      <w:r w:rsidRPr="00175FD0">
        <w:t xml:space="preserve">iesniegumam &lt;apstiprinātā atlases iesnieguma </w:t>
      </w:r>
      <w:r w:rsidR="00CB0FCE" w:rsidRPr="00175FD0">
        <w:t xml:space="preserve">MAP </w:t>
      </w:r>
      <w:r w:rsidRPr="00175FD0">
        <w:t xml:space="preserve">identifikācijas numurs&gt; (turpmāk – </w:t>
      </w:r>
      <w:r w:rsidR="00232EDB" w:rsidRPr="00175FD0">
        <w:t>Pieteikums</w:t>
      </w:r>
      <w:r w:rsidRPr="00175FD0">
        <w:t>)</w:t>
      </w:r>
      <w:r w:rsidR="00CB0FCE" w:rsidRPr="00175FD0">
        <w:t>, kura</w:t>
      </w:r>
      <w:r w:rsidR="00CB0FCE">
        <w:t xml:space="preserve"> </w:t>
      </w:r>
      <w:r w:rsidR="00232EDB">
        <w:t>apstiprinātā</w:t>
      </w:r>
      <w:r w:rsidR="004A5402">
        <w:t xml:space="preserve"> </w:t>
      </w:r>
      <w:r w:rsidR="00CB0FCE">
        <w:t xml:space="preserve">versija skatāma </w:t>
      </w:r>
      <w:r w:rsidR="00F512B7" w:rsidRPr="00F512B7">
        <w:t>Mērķa finansējuma izlietojuma pārvaldības platformā</w:t>
      </w:r>
      <w:r w:rsidR="00F512B7">
        <w:t xml:space="preserve"> (turpm</w:t>
      </w:r>
      <w:r w:rsidR="00C77383">
        <w:t>āk</w:t>
      </w:r>
      <w:r w:rsidR="005D1444" w:rsidRPr="0086703D">
        <w:t xml:space="preserve"> – </w:t>
      </w:r>
      <w:r w:rsidR="00C77383">
        <w:t>MAP)</w:t>
      </w:r>
      <w:r w:rsidRPr="0086703D">
        <w:t xml:space="preserve"> </w:t>
      </w:r>
      <w:r w:rsidR="006029B9" w:rsidRPr="0086703D">
        <w:t xml:space="preserve">un </w:t>
      </w:r>
      <w:r w:rsidR="008C68AC">
        <w:t>MAP</w:t>
      </w:r>
      <w:r w:rsidR="002A75DF">
        <w:t xml:space="preserve"> Līguma cilnē “Atbalsta vietas”</w:t>
      </w:r>
      <w:r w:rsidR="00630F6A">
        <w:t xml:space="preserve"> norādītajam</w:t>
      </w:r>
      <w:r w:rsidR="002A75DF">
        <w:t xml:space="preserve"> </w:t>
      </w:r>
      <w:r w:rsidR="00630F6A">
        <w:t xml:space="preserve">atbalsta vietu adrešu </w:t>
      </w:r>
      <w:r w:rsidR="00956BF7">
        <w:t>darba laikam</w:t>
      </w:r>
      <w:r w:rsidR="004A5402">
        <w:t>.</w:t>
      </w:r>
    </w:p>
    <w:p w14:paraId="490E6A05" w14:textId="5E9BBAAE" w:rsidR="00485FB8" w:rsidRPr="0086703D" w:rsidRDefault="001A1846" w:rsidP="000745F2">
      <w:pPr>
        <w:numPr>
          <w:ilvl w:val="1"/>
          <w:numId w:val="5"/>
        </w:numPr>
        <w:tabs>
          <w:tab w:val="left" w:pos="456"/>
        </w:tabs>
        <w:spacing w:before="120" w:after="120"/>
        <w:jc w:val="both"/>
      </w:pPr>
      <w:r>
        <w:t>P</w:t>
      </w:r>
      <w:r w:rsidRPr="00802EA6">
        <w:t xml:space="preserve">ārtikas un pamata materiālās palīdzības </w:t>
      </w:r>
      <w:r w:rsidRPr="00CF3DDF">
        <w:t>preču</w:t>
      </w:r>
      <w:r>
        <w:t xml:space="preserve"> komplektu (turpmāk – </w:t>
      </w:r>
      <w:r w:rsidR="00F81CFF" w:rsidRPr="00F81CFF">
        <w:t>Komplekt</w:t>
      </w:r>
      <w:r>
        <w:t>i)</w:t>
      </w:r>
      <w:r w:rsidR="00F81CFF" w:rsidRPr="00F81CFF">
        <w:t xml:space="preserve"> iegādi nodrošina Sabiedrības integrācijas fonds, veicot publiskos iepirkumus. Komplektu piegādi līdz</w:t>
      </w:r>
      <w:r w:rsidR="00887EFF">
        <w:t xml:space="preserve"> </w:t>
      </w:r>
      <w:r w:rsidR="00F81CFF" w:rsidRPr="00F81CFF">
        <w:t>Partnerorganizācijas norādītajai Komplektu uzglabāšanas/izdales vietai veiks piegādātāji, ar kuriem Sabiedrības integrācijas fonds noslēgs līgumu publisko iepirkumu rezultātā.</w:t>
      </w:r>
      <w:r w:rsidR="009F35E2" w:rsidRPr="009F35E2">
        <w:t xml:space="preserve"> </w:t>
      </w:r>
      <w:r w:rsidR="009F35E2" w:rsidRPr="00F81CFF">
        <w:t>Komplektu satur</w:t>
      </w:r>
      <w:r w:rsidR="00BF4A17">
        <w:t>s</w:t>
      </w:r>
      <w:r w:rsidR="00D14BC9">
        <w:t xml:space="preserve"> </w:t>
      </w:r>
      <w:r w:rsidR="00BF4A17">
        <w:t xml:space="preserve">tiek </w:t>
      </w:r>
      <w:r w:rsidR="009F35E2" w:rsidRPr="00F81CFF">
        <w:t>no</w:t>
      </w:r>
      <w:r w:rsidR="00BF4A17">
        <w:t>teikts</w:t>
      </w:r>
      <w:r w:rsidR="000A564E">
        <w:t xml:space="preserve"> saskaņā ar</w:t>
      </w:r>
      <w:r w:rsidR="009F35E2" w:rsidRPr="00F81CFF">
        <w:t xml:space="preserve"> Ministru kabineta 2022.gada 21.jūnija noteikumu Nr.381 „Eiropas Sociālā fonda Plus programmas materiālās nenodrošinātības mazināšanai 2021.–2027. gadam īstenošanas noteikumi” (turpmāk – MK noteikumi Nr.381) III. nodaļ</w:t>
      </w:r>
      <w:r w:rsidR="000A564E">
        <w:t>u</w:t>
      </w:r>
      <w:r w:rsidR="009F35E2" w:rsidRPr="00F81CFF">
        <w:t xml:space="preserve"> “Satura un kvalitātes prasības pārtikas un pamata materiālās palīdzības precēm un to nodrošināšanas kārtība”.</w:t>
      </w:r>
    </w:p>
    <w:p w14:paraId="415A6350" w14:textId="075BC46C" w:rsidR="006A5C09" w:rsidRPr="006A5C09" w:rsidRDefault="006A5C09" w:rsidP="005772E7">
      <w:pPr>
        <w:numPr>
          <w:ilvl w:val="1"/>
          <w:numId w:val="5"/>
        </w:numPr>
        <w:tabs>
          <w:tab w:val="left" w:pos="456"/>
        </w:tabs>
        <w:spacing w:before="120" w:after="120"/>
        <w:jc w:val="both"/>
        <w:rPr>
          <w:szCs w:val="24"/>
        </w:rPr>
      </w:pPr>
      <w:r>
        <w:rPr>
          <w:szCs w:val="24"/>
        </w:rPr>
        <w:t xml:space="preserve">Partnerorganizācija </w:t>
      </w:r>
      <w:r w:rsidR="004A4D75" w:rsidRPr="004A4D75">
        <w:rPr>
          <w:szCs w:val="24"/>
        </w:rPr>
        <w:t xml:space="preserve">nodrošina </w:t>
      </w:r>
      <w:r w:rsidR="00934B9E">
        <w:rPr>
          <w:szCs w:val="24"/>
        </w:rPr>
        <w:t>P</w:t>
      </w:r>
      <w:r w:rsidR="00494FFE" w:rsidRPr="00754C01">
        <w:t>rogramma</w:t>
      </w:r>
      <w:r w:rsidR="00494FFE">
        <w:t>s</w:t>
      </w:r>
      <w:r w:rsidR="00494FFE" w:rsidRPr="004A4D75">
        <w:rPr>
          <w:szCs w:val="24"/>
        </w:rPr>
        <w:t xml:space="preserve"> </w:t>
      </w:r>
      <w:r w:rsidR="008A5F59">
        <w:rPr>
          <w:szCs w:val="24"/>
        </w:rPr>
        <w:t>Atbalstāmās darbības</w:t>
      </w:r>
      <w:r w:rsidR="004A4D75" w:rsidRPr="004A4D75">
        <w:rPr>
          <w:szCs w:val="24"/>
        </w:rPr>
        <w:t xml:space="preserve"> mērķ</w:t>
      </w:r>
      <w:r w:rsidR="007373B0">
        <w:rPr>
          <w:szCs w:val="24"/>
        </w:rPr>
        <w:t xml:space="preserve">a </w:t>
      </w:r>
      <w:r w:rsidR="004A4D75" w:rsidRPr="004A4D75">
        <w:rPr>
          <w:szCs w:val="24"/>
        </w:rPr>
        <w:t xml:space="preserve">grupai, kas noteikta </w:t>
      </w:r>
      <w:r w:rsidR="00494FFE" w:rsidRPr="00494FFE">
        <w:rPr>
          <w:szCs w:val="24"/>
        </w:rPr>
        <w:t>MK noteikumu Nr.381</w:t>
      </w:r>
      <w:r w:rsidR="00494FFE">
        <w:rPr>
          <w:szCs w:val="24"/>
        </w:rPr>
        <w:t xml:space="preserve"> </w:t>
      </w:r>
      <w:r w:rsidR="004A4D75" w:rsidRPr="004A4D75">
        <w:rPr>
          <w:szCs w:val="24"/>
        </w:rPr>
        <w:t>II. nodaļas “Mājsaimniecības, kurām ir tiesības saņemt atbalstu” 4.punktā</w:t>
      </w:r>
      <w:r w:rsidR="00226911">
        <w:rPr>
          <w:szCs w:val="24"/>
        </w:rPr>
        <w:t>.</w:t>
      </w:r>
    </w:p>
    <w:p w14:paraId="49062D90" w14:textId="0454B96E" w:rsidR="00485FB8" w:rsidRPr="00F83C5E" w:rsidRDefault="00867C35" w:rsidP="005772E7">
      <w:pPr>
        <w:numPr>
          <w:ilvl w:val="1"/>
          <w:numId w:val="5"/>
        </w:numPr>
        <w:tabs>
          <w:tab w:val="left" w:pos="456"/>
        </w:tabs>
        <w:spacing w:before="120" w:after="120"/>
        <w:jc w:val="both"/>
        <w:rPr>
          <w:szCs w:val="24"/>
        </w:rPr>
      </w:pPr>
      <w:r w:rsidRPr="00867C35">
        <w:t>Komplektu uzglabāšanas</w:t>
      </w:r>
      <w:r w:rsidR="00CC74DF">
        <w:t>,</w:t>
      </w:r>
      <w:r w:rsidRPr="00867C35">
        <w:t xml:space="preserve"> Komplektu un maltīšu izdales nosacījumi noteikti </w:t>
      </w:r>
      <w:bookmarkStart w:id="0" w:name="_Hlk153141215"/>
      <w:r w:rsidRPr="00867C35">
        <w:t xml:space="preserve">MK </w:t>
      </w:r>
      <w:r w:rsidRPr="00F83C5E">
        <w:t>noteikumu Nr.381</w:t>
      </w:r>
      <w:bookmarkEnd w:id="0"/>
      <w:r w:rsidRPr="00F83C5E">
        <w:t xml:space="preserve"> IV. nodaļā „Prasības pārtikas un pamata materiālās palīdzības uzglabāšanai un izdalīšanai”</w:t>
      </w:r>
      <w:r w:rsidR="00974AE7" w:rsidRPr="00F83C5E">
        <w:rPr>
          <w:szCs w:val="24"/>
        </w:rPr>
        <w:t>.</w:t>
      </w:r>
    </w:p>
    <w:p w14:paraId="0D0ECECC" w14:textId="59F1308C" w:rsidR="00485FB8" w:rsidRDefault="00F83C5E" w:rsidP="005772E7">
      <w:pPr>
        <w:numPr>
          <w:ilvl w:val="1"/>
          <w:numId w:val="5"/>
        </w:numPr>
        <w:tabs>
          <w:tab w:val="left" w:pos="456"/>
        </w:tabs>
        <w:spacing w:before="120" w:after="120"/>
        <w:ind w:left="357" w:hanging="357"/>
        <w:jc w:val="both"/>
        <w:rPr>
          <w:szCs w:val="24"/>
        </w:rPr>
      </w:pPr>
      <w:r w:rsidRPr="00F83C5E">
        <w:rPr>
          <w:szCs w:val="24"/>
        </w:rPr>
        <w:t>Atbilstošie papildpasākumu veidi un īstenošanas nosacījumi noteikti MK noteikumu Nr.381 V. nodaļā „Papildpasākumu īstenošanas kārtība”</w:t>
      </w:r>
      <w:r w:rsidR="00974AE7" w:rsidRPr="00F83C5E">
        <w:rPr>
          <w:szCs w:val="24"/>
        </w:rPr>
        <w:t>.</w:t>
      </w:r>
    </w:p>
    <w:p w14:paraId="590B09B1" w14:textId="77777777" w:rsidR="00BC2FB5" w:rsidRPr="00F83C5E" w:rsidRDefault="00BC2FB5" w:rsidP="00BC2FB5">
      <w:pPr>
        <w:tabs>
          <w:tab w:val="left" w:pos="456"/>
        </w:tabs>
        <w:spacing w:before="120" w:after="120"/>
        <w:ind w:left="357"/>
        <w:jc w:val="both"/>
        <w:rPr>
          <w:szCs w:val="24"/>
        </w:rPr>
      </w:pPr>
    </w:p>
    <w:p w14:paraId="0C2027A7" w14:textId="1A7F52F2" w:rsidR="00485FB8" w:rsidRPr="00F83C5E" w:rsidRDefault="00836891" w:rsidP="005E4049">
      <w:pPr>
        <w:numPr>
          <w:ilvl w:val="0"/>
          <w:numId w:val="5"/>
        </w:numPr>
        <w:spacing w:before="120" w:after="120"/>
        <w:ind w:left="425" w:hanging="425"/>
        <w:jc w:val="center"/>
        <w:rPr>
          <w:b/>
        </w:rPr>
      </w:pPr>
      <w:bookmarkStart w:id="1" w:name="_Ref183965203"/>
      <w:r>
        <w:rPr>
          <w:b/>
        </w:rPr>
        <w:lastRenderedPageBreak/>
        <w:t xml:space="preserve">Līguma </w:t>
      </w:r>
      <w:bookmarkEnd w:id="1"/>
      <w:r w:rsidRPr="00316FC7">
        <w:rPr>
          <w:b/>
        </w:rPr>
        <w:t>darbības laiks</w:t>
      </w:r>
    </w:p>
    <w:p w14:paraId="56951910" w14:textId="051AAA72" w:rsidR="000745F2" w:rsidRDefault="00974AE7" w:rsidP="000745F2">
      <w:pPr>
        <w:numPr>
          <w:ilvl w:val="1"/>
          <w:numId w:val="5"/>
        </w:numPr>
        <w:spacing w:before="120" w:after="120"/>
        <w:ind w:left="0" w:firstLine="0"/>
        <w:jc w:val="both"/>
      </w:pPr>
      <w:r w:rsidRPr="00F83C5E">
        <w:t xml:space="preserve">Atbalstāmo darbību īstenošanas periods ir no </w:t>
      </w:r>
      <w:r w:rsidR="00F83C5E" w:rsidRPr="00F83C5E">
        <w:rPr>
          <w:b/>
          <w:bCs/>
        </w:rPr>
        <w:t>01.04.2024.</w:t>
      </w:r>
      <w:r w:rsidRPr="00F83C5E">
        <w:t xml:space="preserve"> līdz </w:t>
      </w:r>
      <w:r w:rsidR="00F83C5E" w:rsidRPr="00DF629A">
        <w:rPr>
          <w:b/>
          <w:bCs/>
        </w:rPr>
        <w:t>31.03.202</w:t>
      </w:r>
      <w:r w:rsidR="00DF629A" w:rsidRPr="00DF629A">
        <w:rPr>
          <w:b/>
          <w:bCs/>
        </w:rPr>
        <w:t>7</w:t>
      </w:r>
      <w:r w:rsidRPr="00F83C5E">
        <w:t xml:space="preserve">. </w:t>
      </w:r>
    </w:p>
    <w:p w14:paraId="3BDF9EA4" w14:textId="04DBE3AD" w:rsidR="00836891" w:rsidRPr="00836891" w:rsidRDefault="00836891" w:rsidP="00836891">
      <w:pPr>
        <w:pStyle w:val="Sarakstarindkopa"/>
        <w:numPr>
          <w:ilvl w:val="1"/>
          <w:numId w:val="5"/>
        </w:numPr>
        <w:tabs>
          <w:tab w:val="left" w:pos="567"/>
        </w:tabs>
        <w:spacing w:before="120" w:after="120"/>
        <w:jc w:val="both"/>
        <w:rPr>
          <w:bCs/>
          <w:lang w:val="lv-LV"/>
        </w:rPr>
      </w:pPr>
      <w:r w:rsidRPr="00316FC7">
        <w:rPr>
          <w:lang w:val="lv-LV"/>
        </w:rPr>
        <w:t>Līgums stājas spēkā, kad to parakstījušas abas Puses, un ir spēkā līdz Līguma visu saistību pilnīgai izpildei.</w:t>
      </w:r>
    </w:p>
    <w:p w14:paraId="7FFB662C" w14:textId="77777777" w:rsidR="00485FB8" w:rsidRPr="0086703D" w:rsidRDefault="00974AE7" w:rsidP="005E4049">
      <w:pPr>
        <w:numPr>
          <w:ilvl w:val="0"/>
          <w:numId w:val="5"/>
        </w:numPr>
        <w:tabs>
          <w:tab w:val="left" w:pos="426"/>
        </w:tabs>
        <w:spacing w:before="120" w:after="120"/>
        <w:ind w:left="425" w:hanging="425"/>
        <w:jc w:val="center"/>
        <w:rPr>
          <w:b/>
        </w:rPr>
      </w:pPr>
      <w:r w:rsidRPr="0086703D">
        <w:rPr>
          <w:b/>
        </w:rPr>
        <w:t>Atbalstāmo darbību finansējums</w:t>
      </w:r>
    </w:p>
    <w:p w14:paraId="66865DBB" w14:textId="6DDF4E62" w:rsidR="00BB0B06" w:rsidRPr="001C31AE" w:rsidRDefault="00137A25" w:rsidP="00BB0B06">
      <w:pPr>
        <w:numPr>
          <w:ilvl w:val="1"/>
          <w:numId w:val="5"/>
        </w:numPr>
        <w:tabs>
          <w:tab w:val="left" w:pos="456"/>
        </w:tabs>
        <w:spacing w:before="120" w:after="120"/>
        <w:jc w:val="both"/>
      </w:pPr>
      <w:r w:rsidRPr="00137A25">
        <w:t xml:space="preserve">Finansējuma apjoms, ko Partnerorganizācija, īstenojot Atbalstāmās darbības, var saņemt no </w:t>
      </w:r>
      <w:r w:rsidR="00934B9E">
        <w:t>P</w:t>
      </w:r>
      <w:r w:rsidRPr="00137A25">
        <w:t xml:space="preserve">rogrammas, tiek noteikts saskaņā ar </w:t>
      </w:r>
      <w:r w:rsidRPr="007712CB">
        <w:t>Līguma 5.</w:t>
      </w:r>
      <w:r w:rsidRPr="00137A25">
        <w:t>punktu, no tā Eiropas Savienības finansējums ir 90%, valsts budžeta finansējums</w:t>
      </w:r>
      <w:r w:rsidR="00792167">
        <w:t xml:space="preserve"> ir </w:t>
      </w:r>
      <w:r w:rsidRPr="00137A25">
        <w:t xml:space="preserve">10%. Finansējuma sadalījums pa finansējuma avotiem var mainīties, ņemot </w:t>
      </w:r>
      <w:r w:rsidR="00461646">
        <w:t xml:space="preserve">vērā </w:t>
      </w:r>
      <w:r w:rsidR="00934B9E">
        <w:t>P</w:t>
      </w:r>
      <w:r w:rsidRPr="00137A25">
        <w:t>rogramma</w:t>
      </w:r>
      <w:r w:rsidR="005A3E2E">
        <w:t xml:space="preserve">s </w:t>
      </w:r>
      <w:r w:rsidRPr="00137A25">
        <w:t>nosacījumu</w:t>
      </w:r>
      <w:r w:rsidR="00380B69">
        <w:t xml:space="preserve"> izmaiņas</w:t>
      </w:r>
      <w:r w:rsidR="00974AE7" w:rsidRPr="0086703D">
        <w:t>.</w:t>
      </w:r>
    </w:p>
    <w:p w14:paraId="099E9AC2" w14:textId="210A6D22" w:rsidR="00485FB8" w:rsidRPr="0086703D" w:rsidRDefault="00BE3E7F" w:rsidP="005E4049">
      <w:pPr>
        <w:numPr>
          <w:ilvl w:val="0"/>
          <w:numId w:val="5"/>
        </w:numPr>
        <w:tabs>
          <w:tab w:val="left" w:pos="426"/>
        </w:tabs>
        <w:spacing w:before="120" w:after="120"/>
        <w:ind w:left="425" w:hanging="425"/>
        <w:jc w:val="center"/>
        <w:rPr>
          <w:b/>
          <w:szCs w:val="24"/>
        </w:rPr>
      </w:pPr>
      <w:r>
        <w:rPr>
          <w:b/>
          <w:szCs w:val="24"/>
        </w:rPr>
        <w:t>Atskaites</w:t>
      </w:r>
    </w:p>
    <w:p w14:paraId="0A7F3632" w14:textId="2BF9B7CA" w:rsidR="00BE3E7F" w:rsidRPr="00882B21" w:rsidRDefault="00BE3E7F" w:rsidP="00BE3E7F">
      <w:pPr>
        <w:numPr>
          <w:ilvl w:val="1"/>
          <w:numId w:val="5"/>
        </w:numPr>
        <w:tabs>
          <w:tab w:val="left" w:pos="456"/>
        </w:tabs>
        <w:spacing w:before="120" w:after="120"/>
        <w:jc w:val="both"/>
        <w:rPr>
          <w:szCs w:val="24"/>
        </w:rPr>
      </w:pPr>
      <w:bookmarkStart w:id="2" w:name="_Ref183964527"/>
      <w:r w:rsidRPr="00813BEC">
        <w:rPr>
          <w:szCs w:val="24"/>
        </w:rPr>
        <w:t>Partnerorganizācija sniedz Komplektu piegādes plānu, aizpildot Sadarbības iestādes veidlapu tiešsaistē</w:t>
      </w:r>
      <w:r w:rsidR="00BB0B06" w:rsidRPr="00813BEC">
        <w:rPr>
          <w:szCs w:val="24"/>
        </w:rPr>
        <w:t>.</w:t>
      </w:r>
      <w:r w:rsidRPr="00813BEC">
        <w:rPr>
          <w:szCs w:val="24"/>
        </w:rPr>
        <w:t xml:space="preserve"> Pēc Līguma noslēgšanas vai Līguma slēgšanas sarunu laikā Partnerorganizācija Komplektu </w:t>
      </w:r>
      <w:r w:rsidRPr="00882B21">
        <w:rPr>
          <w:szCs w:val="24"/>
        </w:rPr>
        <w:t xml:space="preserve">piegādes plānu sagatavo pēc Sadarbības iestādes aicinājuma, bet ne vēlāk kā  5 (piecu) darbdienu laikā pēc Līguma noslēgšanas. </w:t>
      </w:r>
    </w:p>
    <w:p w14:paraId="17091367" w14:textId="2A2912F0" w:rsidR="00BE3E7F" w:rsidRPr="00882B21" w:rsidRDefault="00891129" w:rsidP="00BB0B06">
      <w:pPr>
        <w:numPr>
          <w:ilvl w:val="1"/>
          <w:numId w:val="5"/>
        </w:numPr>
        <w:tabs>
          <w:tab w:val="left" w:pos="456"/>
        </w:tabs>
        <w:spacing w:before="120" w:after="120"/>
        <w:jc w:val="both"/>
        <w:rPr>
          <w:szCs w:val="24"/>
        </w:rPr>
      </w:pPr>
      <w:r w:rsidRPr="00882B21">
        <w:rPr>
          <w:szCs w:val="24"/>
        </w:rPr>
        <w:t xml:space="preserve"> Izņēmuma gadījumos </w:t>
      </w:r>
      <w:r w:rsidR="00BE3E7F" w:rsidRPr="00FC7A90">
        <w:rPr>
          <w:szCs w:val="24"/>
        </w:rPr>
        <w:t xml:space="preserve">Komplektu piegādes </w:t>
      </w:r>
      <w:r w:rsidR="00882B21" w:rsidRPr="00FC7A90">
        <w:rPr>
          <w:szCs w:val="24"/>
        </w:rPr>
        <w:t xml:space="preserve">plānu var </w:t>
      </w:r>
      <w:r w:rsidR="00BE3E7F" w:rsidRPr="00FC7A90">
        <w:rPr>
          <w:szCs w:val="24"/>
        </w:rPr>
        <w:t xml:space="preserve">aktualizēt, tad Partnerorganizācija  nosūta </w:t>
      </w:r>
      <w:r w:rsidR="00882B21" w:rsidRPr="00FC7A90">
        <w:rPr>
          <w:szCs w:val="24"/>
        </w:rPr>
        <w:t>izmaiņas</w:t>
      </w:r>
      <w:r w:rsidR="00BE3E7F" w:rsidRPr="00FC7A90">
        <w:rPr>
          <w:szCs w:val="24"/>
        </w:rPr>
        <w:t xml:space="preserve"> uz e-pastu: prognoze@sif.gov.lv.</w:t>
      </w:r>
    </w:p>
    <w:p w14:paraId="24A3BC86" w14:textId="13C1AB69" w:rsidR="00485FB8" w:rsidRPr="00391622" w:rsidRDefault="00974AE7" w:rsidP="005772E7">
      <w:pPr>
        <w:numPr>
          <w:ilvl w:val="1"/>
          <w:numId w:val="5"/>
        </w:numPr>
        <w:tabs>
          <w:tab w:val="left" w:pos="456"/>
        </w:tabs>
        <w:spacing w:before="120" w:after="120"/>
        <w:jc w:val="both"/>
        <w:rPr>
          <w:szCs w:val="24"/>
        </w:rPr>
      </w:pPr>
      <w:r w:rsidRPr="00391622">
        <w:rPr>
          <w:szCs w:val="24"/>
        </w:rPr>
        <w:t>Partnerorganizācija</w:t>
      </w:r>
      <w:r w:rsidR="001B2FA9" w:rsidRPr="00391622">
        <w:rPr>
          <w:szCs w:val="24"/>
        </w:rPr>
        <w:t xml:space="preserve"> </w:t>
      </w:r>
      <w:r w:rsidRPr="00391622">
        <w:rPr>
          <w:szCs w:val="24"/>
        </w:rPr>
        <w:t>sniedz pārskat</w:t>
      </w:r>
      <w:r w:rsidR="001B2FA9" w:rsidRPr="00391622">
        <w:rPr>
          <w:szCs w:val="24"/>
        </w:rPr>
        <w:t>u</w:t>
      </w:r>
      <w:r w:rsidRPr="00391622">
        <w:rPr>
          <w:szCs w:val="24"/>
        </w:rPr>
        <w:t xml:space="preserve"> </w:t>
      </w:r>
      <w:bookmarkEnd w:id="2"/>
      <w:r w:rsidRPr="00391622">
        <w:rPr>
          <w:szCs w:val="24"/>
        </w:rPr>
        <w:t xml:space="preserve">par īstenotajām </w:t>
      </w:r>
      <w:r w:rsidR="00DA5F81">
        <w:rPr>
          <w:szCs w:val="24"/>
        </w:rPr>
        <w:t>A</w:t>
      </w:r>
      <w:r w:rsidRPr="00391622">
        <w:rPr>
          <w:szCs w:val="24"/>
        </w:rPr>
        <w:t>tbalstāmajām</w:t>
      </w:r>
      <w:r w:rsidR="00295E62" w:rsidRPr="00391622">
        <w:rPr>
          <w:szCs w:val="24"/>
        </w:rPr>
        <w:t xml:space="preserve"> darbībām</w:t>
      </w:r>
      <w:r w:rsidRPr="00391622">
        <w:rPr>
          <w:szCs w:val="24"/>
        </w:rPr>
        <w:t xml:space="preserve"> </w:t>
      </w:r>
      <w:r w:rsidR="00B81B1F" w:rsidRPr="00391622">
        <w:t xml:space="preserve">(turpmāk – </w:t>
      </w:r>
      <w:r w:rsidR="00A87008">
        <w:t>P</w:t>
      </w:r>
      <w:r w:rsidR="00B81B1F" w:rsidRPr="00391622">
        <w:t>ārskats)</w:t>
      </w:r>
      <w:r w:rsidR="00B81B1F" w:rsidRPr="00391622">
        <w:rPr>
          <w:szCs w:val="24"/>
        </w:rPr>
        <w:t xml:space="preserve"> </w:t>
      </w:r>
      <w:bookmarkStart w:id="3" w:name="_Hlk153491345"/>
      <w:r w:rsidR="00B81B1F" w:rsidRPr="00391622">
        <w:rPr>
          <w:szCs w:val="24"/>
        </w:rPr>
        <w:t>saskaņā ar MAP sadaļā “Atskaites” pieejamo veidlapu</w:t>
      </w:r>
      <w:r w:rsidRPr="00391622">
        <w:rPr>
          <w:szCs w:val="24"/>
        </w:rPr>
        <w:t>.</w:t>
      </w:r>
      <w:r w:rsidR="00D26B66" w:rsidRPr="00391622">
        <w:t xml:space="preserve"> </w:t>
      </w:r>
      <w:r w:rsidR="00295E62" w:rsidRPr="00391622">
        <w:t>P</w:t>
      </w:r>
      <w:r w:rsidR="00D26B66" w:rsidRPr="00391622">
        <w:rPr>
          <w:szCs w:val="24"/>
        </w:rPr>
        <w:t xml:space="preserve">ārskatu </w:t>
      </w:r>
      <w:bookmarkStart w:id="4" w:name="_Hlk152888298"/>
      <w:r w:rsidR="00D26B66" w:rsidRPr="00391622">
        <w:rPr>
          <w:szCs w:val="24"/>
        </w:rPr>
        <w:t xml:space="preserve">periodi un iesniegšanas termiņi </w:t>
      </w:r>
      <w:r w:rsidR="00582AAD">
        <w:rPr>
          <w:szCs w:val="24"/>
        </w:rPr>
        <w:t>noteikti</w:t>
      </w:r>
      <w:r w:rsidR="00D26B66" w:rsidRPr="00391622">
        <w:rPr>
          <w:szCs w:val="24"/>
        </w:rPr>
        <w:t xml:space="preserve"> MAP sadaļā “Atskaites”</w:t>
      </w:r>
      <w:bookmarkEnd w:id="4"/>
      <w:r w:rsidR="00C703B1" w:rsidRPr="00391622">
        <w:rPr>
          <w:szCs w:val="24"/>
        </w:rPr>
        <w:t xml:space="preserve">. </w:t>
      </w:r>
    </w:p>
    <w:bookmarkEnd w:id="3"/>
    <w:p w14:paraId="6703FF4F" w14:textId="42F03C86" w:rsidR="00851B8A" w:rsidRPr="000C0346" w:rsidRDefault="00851B8A" w:rsidP="00E3331E">
      <w:pPr>
        <w:numPr>
          <w:ilvl w:val="1"/>
          <w:numId w:val="5"/>
        </w:numPr>
        <w:tabs>
          <w:tab w:val="left" w:pos="456"/>
        </w:tabs>
        <w:spacing w:before="120" w:after="120"/>
        <w:jc w:val="both"/>
        <w:rPr>
          <w:szCs w:val="24"/>
        </w:rPr>
      </w:pPr>
      <w:r w:rsidRPr="000C0346">
        <w:rPr>
          <w:szCs w:val="24"/>
        </w:rPr>
        <w:t xml:space="preserve">Sadarbības iestāde izlases kārtā var pieprasīt iesniegt Atbalstāmo darbību īstenošanas pamatojošo informāciju pie </w:t>
      </w:r>
      <w:r w:rsidR="00A87008">
        <w:rPr>
          <w:szCs w:val="24"/>
        </w:rPr>
        <w:t>P</w:t>
      </w:r>
      <w:r w:rsidRPr="000C0346">
        <w:rPr>
          <w:szCs w:val="24"/>
        </w:rPr>
        <w:t>ārskata</w:t>
      </w:r>
      <w:r w:rsidR="000C0346" w:rsidRPr="000C0346">
        <w:rPr>
          <w:szCs w:val="24"/>
        </w:rPr>
        <w:t>, par to iepriekš informējot Partnerorganizāciju</w:t>
      </w:r>
      <w:r w:rsidRPr="000C0346">
        <w:rPr>
          <w:szCs w:val="24"/>
        </w:rPr>
        <w:t>.</w:t>
      </w:r>
    </w:p>
    <w:p w14:paraId="1F666F90" w14:textId="428DE2F1" w:rsidR="00851B8A" w:rsidRPr="000C0346" w:rsidRDefault="00851B8A" w:rsidP="00E3331E">
      <w:pPr>
        <w:numPr>
          <w:ilvl w:val="1"/>
          <w:numId w:val="5"/>
        </w:numPr>
        <w:tabs>
          <w:tab w:val="left" w:pos="456"/>
        </w:tabs>
        <w:spacing w:before="120" w:after="120"/>
        <w:jc w:val="both"/>
        <w:rPr>
          <w:szCs w:val="24"/>
        </w:rPr>
      </w:pPr>
      <w:r w:rsidRPr="000C0346">
        <w:rPr>
          <w:szCs w:val="24"/>
        </w:rPr>
        <w:t xml:space="preserve">Sadarbības iestāde izskata </w:t>
      </w:r>
      <w:r w:rsidR="00772A17">
        <w:rPr>
          <w:szCs w:val="24"/>
        </w:rPr>
        <w:t xml:space="preserve">Partnerorganizācijas iesniegto </w:t>
      </w:r>
      <w:r w:rsidR="00A87008">
        <w:rPr>
          <w:szCs w:val="24"/>
        </w:rPr>
        <w:t>P</w:t>
      </w:r>
      <w:r w:rsidRPr="000C0346">
        <w:rPr>
          <w:szCs w:val="24"/>
        </w:rPr>
        <w:t>ārskatu un lemj par tā apstiprināšanu ne vairāk kā 15 (</w:t>
      </w:r>
      <w:r w:rsidR="007974E5" w:rsidRPr="000C0346">
        <w:rPr>
          <w:szCs w:val="24"/>
        </w:rPr>
        <w:t>piecpadsmit</w:t>
      </w:r>
      <w:r w:rsidRPr="000C0346">
        <w:rPr>
          <w:szCs w:val="24"/>
        </w:rPr>
        <w:t xml:space="preserve">) darbdienu laikā no </w:t>
      </w:r>
      <w:r w:rsidR="00A87008">
        <w:rPr>
          <w:szCs w:val="24"/>
        </w:rPr>
        <w:t>P</w:t>
      </w:r>
      <w:r w:rsidRPr="000C0346">
        <w:rPr>
          <w:szCs w:val="24"/>
        </w:rPr>
        <w:t xml:space="preserve">ārskata </w:t>
      </w:r>
      <w:r w:rsidR="006608FE">
        <w:rPr>
          <w:szCs w:val="24"/>
        </w:rPr>
        <w:t>iesniegšanas MAP</w:t>
      </w:r>
      <w:r w:rsidRPr="000C0346">
        <w:rPr>
          <w:szCs w:val="24"/>
        </w:rPr>
        <w:t xml:space="preserve">. Ja pēc Sadarbības iestādes pieprasījuma </w:t>
      </w:r>
      <w:r w:rsidR="00A87008">
        <w:rPr>
          <w:szCs w:val="24"/>
        </w:rPr>
        <w:t>P</w:t>
      </w:r>
      <w:r w:rsidRPr="000C0346">
        <w:rPr>
          <w:szCs w:val="24"/>
        </w:rPr>
        <w:t xml:space="preserve">ārskatam pievienota Atbalstāmo darbību īstenošanas pamatojošā informācija, Sadarbības iestāde izskata </w:t>
      </w:r>
      <w:r w:rsidR="00A87008">
        <w:rPr>
          <w:szCs w:val="24"/>
        </w:rPr>
        <w:t>P</w:t>
      </w:r>
      <w:r w:rsidRPr="000C0346">
        <w:rPr>
          <w:szCs w:val="24"/>
        </w:rPr>
        <w:t>ārskatu un lemj par tā apstiprināšanu ne vairāk kā 20 (</w:t>
      </w:r>
      <w:r w:rsidR="007974E5">
        <w:rPr>
          <w:szCs w:val="24"/>
        </w:rPr>
        <w:t>divdesmit</w:t>
      </w:r>
      <w:r w:rsidRPr="000C0346">
        <w:rPr>
          <w:szCs w:val="24"/>
        </w:rPr>
        <w:t xml:space="preserve">) darbdienu laikā no </w:t>
      </w:r>
      <w:r w:rsidR="00A87008">
        <w:rPr>
          <w:szCs w:val="24"/>
        </w:rPr>
        <w:t>P</w:t>
      </w:r>
      <w:r w:rsidRPr="000C0346">
        <w:rPr>
          <w:szCs w:val="24"/>
        </w:rPr>
        <w:t>ārskata</w:t>
      </w:r>
      <w:r w:rsidR="002F3B42">
        <w:rPr>
          <w:szCs w:val="24"/>
        </w:rPr>
        <w:t xml:space="preserve"> un </w:t>
      </w:r>
      <w:r w:rsidR="00410FBF">
        <w:rPr>
          <w:szCs w:val="24"/>
        </w:rPr>
        <w:t>pamatojošo dokumentu iesniegšanas</w:t>
      </w:r>
      <w:r w:rsidRPr="000C0346">
        <w:rPr>
          <w:szCs w:val="24"/>
        </w:rPr>
        <w:t xml:space="preserve">. </w:t>
      </w:r>
    </w:p>
    <w:p w14:paraId="37D2B670" w14:textId="619066D3" w:rsidR="00851B8A" w:rsidRPr="00811A7A" w:rsidRDefault="00851B8A" w:rsidP="00E3331E">
      <w:pPr>
        <w:numPr>
          <w:ilvl w:val="1"/>
          <w:numId w:val="5"/>
        </w:numPr>
        <w:tabs>
          <w:tab w:val="left" w:pos="456"/>
        </w:tabs>
        <w:spacing w:before="120" w:after="120"/>
        <w:jc w:val="both"/>
        <w:rPr>
          <w:szCs w:val="24"/>
        </w:rPr>
      </w:pPr>
      <w:r w:rsidRPr="000C0346">
        <w:rPr>
          <w:szCs w:val="24"/>
        </w:rPr>
        <w:t>Sadarbības iestāde var rakstiski pieprasīt Partnerorganizācijai</w:t>
      </w:r>
      <w:r w:rsidR="000C0346">
        <w:rPr>
          <w:szCs w:val="24"/>
        </w:rPr>
        <w:t xml:space="preserve"> labot </w:t>
      </w:r>
      <w:r w:rsidR="00A87008">
        <w:rPr>
          <w:szCs w:val="24"/>
        </w:rPr>
        <w:t>P</w:t>
      </w:r>
      <w:r w:rsidR="000C0346">
        <w:rPr>
          <w:szCs w:val="24"/>
        </w:rPr>
        <w:t>ārskatu,</w:t>
      </w:r>
      <w:r w:rsidRPr="000C0346">
        <w:rPr>
          <w:szCs w:val="24"/>
        </w:rPr>
        <w:t xml:space="preserve"> iesniegt skaidrojumus</w:t>
      </w:r>
      <w:r w:rsidR="005F252D">
        <w:rPr>
          <w:szCs w:val="24"/>
        </w:rPr>
        <w:t xml:space="preserve"> </w:t>
      </w:r>
      <w:r w:rsidRPr="000C0346">
        <w:rPr>
          <w:szCs w:val="24"/>
        </w:rPr>
        <w:t xml:space="preserve">vai papildinājumus. </w:t>
      </w:r>
      <w:r w:rsidRPr="00FC7A90">
        <w:rPr>
          <w:szCs w:val="24"/>
        </w:rPr>
        <w:t xml:space="preserve">Līguma </w:t>
      </w:r>
      <w:r w:rsidR="005F252D" w:rsidRPr="00FC7A90">
        <w:rPr>
          <w:szCs w:val="24"/>
        </w:rPr>
        <w:t>4.5</w:t>
      </w:r>
      <w:r w:rsidRPr="00FC7A90">
        <w:rPr>
          <w:szCs w:val="24"/>
        </w:rPr>
        <w:t>. punktā</w:t>
      </w:r>
      <w:r w:rsidRPr="000C0346">
        <w:rPr>
          <w:szCs w:val="24"/>
        </w:rPr>
        <w:t xml:space="preserve"> noteiktais termiņš tiek pagarināts par 5 (piecām) darbdienām no pieprasīto </w:t>
      </w:r>
      <w:r w:rsidR="005F252D">
        <w:rPr>
          <w:szCs w:val="24"/>
        </w:rPr>
        <w:t xml:space="preserve">precizējumu, </w:t>
      </w:r>
      <w:r w:rsidRPr="000C0346">
        <w:rPr>
          <w:szCs w:val="24"/>
        </w:rPr>
        <w:t>skaidrojumu</w:t>
      </w:r>
      <w:r w:rsidR="005F252D">
        <w:rPr>
          <w:szCs w:val="24"/>
        </w:rPr>
        <w:t xml:space="preserve"> </w:t>
      </w:r>
      <w:r w:rsidRPr="000C0346">
        <w:rPr>
          <w:szCs w:val="24"/>
        </w:rPr>
        <w:t xml:space="preserve">vai papildinājumu </w:t>
      </w:r>
      <w:r w:rsidRPr="00811A7A">
        <w:rPr>
          <w:szCs w:val="24"/>
        </w:rPr>
        <w:t xml:space="preserve">saņemšanas. </w:t>
      </w:r>
    </w:p>
    <w:p w14:paraId="29ADB956" w14:textId="6518922F" w:rsidR="00851B8A" w:rsidRPr="00811A7A" w:rsidRDefault="00851B8A" w:rsidP="00E3331E">
      <w:pPr>
        <w:numPr>
          <w:ilvl w:val="1"/>
          <w:numId w:val="5"/>
        </w:numPr>
        <w:tabs>
          <w:tab w:val="left" w:pos="456"/>
        </w:tabs>
        <w:spacing w:before="120" w:after="120"/>
        <w:jc w:val="both"/>
        <w:rPr>
          <w:szCs w:val="24"/>
        </w:rPr>
      </w:pPr>
      <w:r w:rsidRPr="00811A7A">
        <w:rPr>
          <w:szCs w:val="24"/>
        </w:rPr>
        <w:t>Sadarbības iestāde</w:t>
      </w:r>
      <w:r w:rsidR="00913A84" w:rsidRPr="00811A7A">
        <w:rPr>
          <w:szCs w:val="24"/>
        </w:rPr>
        <w:t xml:space="preserve">, apstiprinot </w:t>
      </w:r>
      <w:r w:rsidR="00A87008">
        <w:rPr>
          <w:szCs w:val="24"/>
        </w:rPr>
        <w:t>P</w:t>
      </w:r>
      <w:r w:rsidR="00913A84" w:rsidRPr="00811A7A">
        <w:rPr>
          <w:szCs w:val="24"/>
        </w:rPr>
        <w:t>ārskatu,</w:t>
      </w:r>
      <w:r w:rsidRPr="00811A7A">
        <w:rPr>
          <w:szCs w:val="24"/>
        </w:rPr>
        <w:t xml:space="preserve"> lemj par netiešo attiecināmo </w:t>
      </w:r>
      <w:r w:rsidR="00811A7A" w:rsidRPr="00811A7A">
        <w:rPr>
          <w:szCs w:val="24"/>
        </w:rPr>
        <w:t>izmaksu</w:t>
      </w:r>
      <w:r w:rsidRPr="00811A7A">
        <w:rPr>
          <w:szCs w:val="24"/>
        </w:rPr>
        <w:t xml:space="preserve"> apjomu un veic maksājumus </w:t>
      </w:r>
      <w:r w:rsidRPr="00FC7A90">
        <w:rPr>
          <w:szCs w:val="24"/>
        </w:rPr>
        <w:t xml:space="preserve">Līguma </w:t>
      </w:r>
      <w:r w:rsidR="00B31B1C" w:rsidRPr="00FC7A90">
        <w:rPr>
          <w:szCs w:val="24"/>
        </w:rPr>
        <w:t>5</w:t>
      </w:r>
      <w:r w:rsidRPr="00FC7A90">
        <w:rPr>
          <w:szCs w:val="24"/>
        </w:rPr>
        <w:t>.punktā</w:t>
      </w:r>
      <w:r w:rsidRPr="00811A7A">
        <w:rPr>
          <w:szCs w:val="24"/>
        </w:rPr>
        <w:t xml:space="preserve"> noteiktajā kārtībā.</w:t>
      </w:r>
    </w:p>
    <w:p w14:paraId="08ABD922" w14:textId="592243FC" w:rsidR="00851B8A" w:rsidRPr="00DF69F6" w:rsidRDefault="00851B8A" w:rsidP="00E3331E">
      <w:pPr>
        <w:numPr>
          <w:ilvl w:val="1"/>
          <w:numId w:val="5"/>
        </w:numPr>
        <w:tabs>
          <w:tab w:val="left" w:pos="456"/>
        </w:tabs>
        <w:spacing w:before="120" w:after="120"/>
        <w:jc w:val="both"/>
        <w:rPr>
          <w:szCs w:val="24"/>
        </w:rPr>
      </w:pPr>
      <w:r w:rsidRPr="00DF69F6">
        <w:rPr>
          <w:szCs w:val="24"/>
        </w:rPr>
        <w:t>Ja pēc papildu iesniegtās informācijas izskatīšanas Sadarbības iestāde kādas veiktās Atbalstāmās darbības atzīst par neatbilstošām netieš</w:t>
      </w:r>
      <w:r w:rsidR="00E94331">
        <w:rPr>
          <w:szCs w:val="24"/>
        </w:rPr>
        <w:t>o</w:t>
      </w:r>
      <w:r w:rsidRPr="00DF69F6">
        <w:rPr>
          <w:szCs w:val="24"/>
        </w:rPr>
        <w:t xml:space="preserve"> attiecinām</w:t>
      </w:r>
      <w:r w:rsidR="00E94331">
        <w:rPr>
          <w:szCs w:val="24"/>
        </w:rPr>
        <w:t>o</w:t>
      </w:r>
      <w:r w:rsidRPr="00DF69F6">
        <w:rPr>
          <w:szCs w:val="24"/>
        </w:rPr>
        <w:t xml:space="preserve"> </w:t>
      </w:r>
      <w:r w:rsidR="00E94331">
        <w:rPr>
          <w:szCs w:val="24"/>
        </w:rPr>
        <w:t>izmaksu</w:t>
      </w:r>
      <w:r w:rsidRPr="00DF69F6">
        <w:rPr>
          <w:szCs w:val="24"/>
        </w:rPr>
        <w:t xml:space="preserve"> saņemšanai, Partnerorganizācijai ir tiesības ne vēlāk kā 5 (piecu) darbdienu laikā pēc paziņojuma saņemšanas par </w:t>
      </w:r>
      <w:r w:rsidR="00A87008">
        <w:rPr>
          <w:szCs w:val="24"/>
        </w:rPr>
        <w:t>P</w:t>
      </w:r>
      <w:r w:rsidRPr="00DF69F6">
        <w:rPr>
          <w:szCs w:val="24"/>
        </w:rPr>
        <w:t xml:space="preserve">ārskata apstiprināšanu un aprēķināto netiešo attiecināmo </w:t>
      </w:r>
      <w:r w:rsidR="00307D58">
        <w:rPr>
          <w:szCs w:val="24"/>
        </w:rPr>
        <w:t>izmaksu</w:t>
      </w:r>
      <w:r w:rsidRPr="00DF69F6">
        <w:rPr>
          <w:szCs w:val="24"/>
        </w:rPr>
        <w:t xml:space="preserve"> apjomu vienu reizi iesniegt rakstiskus iebildumus par Sadarbības iestādes </w:t>
      </w:r>
      <w:r w:rsidR="000B18DF" w:rsidRPr="00DF69F6">
        <w:rPr>
          <w:szCs w:val="24"/>
        </w:rPr>
        <w:t>lēmumu</w:t>
      </w:r>
      <w:r w:rsidRPr="00DF69F6">
        <w:rPr>
          <w:szCs w:val="24"/>
        </w:rPr>
        <w:t>, kā arī papildu informāciju vai dokumentāciju veikto Atbalstāmo darbības pamatojumam. Sadarbības iestāde izskata iesniegto papildu informāciju 5 (piecu) darbdienu laikā pēc tās saņemšanas un informē Partnerorganizāciju par Atbalstāmās darbības atzīšanu vai neatzīšanu par atbilstošām netieš</w:t>
      </w:r>
      <w:r w:rsidR="00B61447">
        <w:rPr>
          <w:szCs w:val="24"/>
        </w:rPr>
        <w:t>o</w:t>
      </w:r>
      <w:r w:rsidRPr="00DF69F6">
        <w:rPr>
          <w:szCs w:val="24"/>
        </w:rPr>
        <w:t xml:space="preserve"> attiecinām</w:t>
      </w:r>
      <w:r w:rsidR="00B61447">
        <w:rPr>
          <w:szCs w:val="24"/>
        </w:rPr>
        <w:t>o izmaksu</w:t>
      </w:r>
      <w:r w:rsidRPr="00DF69F6">
        <w:rPr>
          <w:szCs w:val="24"/>
        </w:rPr>
        <w:t xml:space="preserve"> saņemšanai.</w:t>
      </w:r>
    </w:p>
    <w:p w14:paraId="43B5AC5E" w14:textId="48CA965B" w:rsidR="00851B8A" w:rsidRPr="00DF69F6" w:rsidRDefault="00851B8A" w:rsidP="00E3331E">
      <w:pPr>
        <w:numPr>
          <w:ilvl w:val="1"/>
          <w:numId w:val="5"/>
        </w:numPr>
        <w:tabs>
          <w:tab w:val="left" w:pos="456"/>
        </w:tabs>
        <w:spacing w:before="120" w:after="120"/>
        <w:jc w:val="both"/>
        <w:rPr>
          <w:szCs w:val="24"/>
        </w:rPr>
      </w:pPr>
      <w:r w:rsidRPr="00DF69F6">
        <w:rPr>
          <w:szCs w:val="24"/>
        </w:rPr>
        <w:t xml:space="preserve">Ja Partnerorganizācija Sadarbības iestādei nav iesniegusi </w:t>
      </w:r>
      <w:r w:rsidR="00A87008">
        <w:rPr>
          <w:szCs w:val="24"/>
        </w:rPr>
        <w:t>P</w:t>
      </w:r>
      <w:r w:rsidRPr="00DF69F6">
        <w:rPr>
          <w:szCs w:val="24"/>
        </w:rPr>
        <w:t xml:space="preserve">ārskatu termiņā, kas  redzams MAP sadaļā “Atskaites”, un šajā termiņā nav sniegusi atbilstošu un pietiekamu rakstisku skaidrojumu par attaisnojošiem iemesliem, kāpēc nav pildītas saistības, Sadarbības iestāde var pārtraukt Līgumu saskaņā ar </w:t>
      </w:r>
      <w:r w:rsidRPr="007712CB">
        <w:rPr>
          <w:szCs w:val="24"/>
        </w:rPr>
        <w:t xml:space="preserve">Līguma </w:t>
      </w:r>
      <w:r w:rsidR="007C2F80" w:rsidRPr="007712CB">
        <w:rPr>
          <w:szCs w:val="24"/>
        </w:rPr>
        <w:t>1</w:t>
      </w:r>
      <w:r w:rsidR="00464B4D" w:rsidRPr="007712CB">
        <w:rPr>
          <w:szCs w:val="24"/>
        </w:rPr>
        <w:t>9</w:t>
      </w:r>
      <w:r w:rsidRPr="007712CB">
        <w:rPr>
          <w:szCs w:val="24"/>
        </w:rPr>
        <w:t>.3.punktu</w:t>
      </w:r>
      <w:r w:rsidRPr="00DF69F6">
        <w:rPr>
          <w:szCs w:val="24"/>
        </w:rPr>
        <w:t>.</w:t>
      </w:r>
    </w:p>
    <w:p w14:paraId="2AAC9F2C" w14:textId="16293156" w:rsidR="007758D8" w:rsidRPr="007712CB" w:rsidRDefault="000B2B94" w:rsidP="00E3202D">
      <w:pPr>
        <w:pStyle w:val="Sarakstarindkopa"/>
        <w:numPr>
          <w:ilvl w:val="1"/>
          <w:numId w:val="5"/>
        </w:numPr>
        <w:jc w:val="both"/>
        <w:rPr>
          <w:szCs w:val="24"/>
          <w:lang w:val="lv-LV"/>
        </w:rPr>
      </w:pPr>
      <w:r w:rsidRPr="007712CB">
        <w:rPr>
          <w:szCs w:val="24"/>
          <w:lang w:val="lv-LV"/>
        </w:rPr>
        <w:lastRenderedPageBreak/>
        <w:t>Partnerorganizācijai</w:t>
      </w:r>
      <w:r w:rsidR="00D81825" w:rsidRPr="007712CB">
        <w:rPr>
          <w:szCs w:val="24"/>
          <w:lang w:val="lv-LV"/>
        </w:rPr>
        <w:t xml:space="preserve"> </w:t>
      </w:r>
      <w:r w:rsidRPr="007712CB">
        <w:rPr>
          <w:szCs w:val="24"/>
          <w:lang w:val="lv-LV"/>
        </w:rPr>
        <w:t>sniedz ikgadēj</w:t>
      </w:r>
      <w:r w:rsidR="00E3202D" w:rsidRPr="007712CB">
        <w:rPr>
          <w:szCs w:val="24"/>
          <w:lang w:val="lv-LV"/>
        </w:rPr>
        <w:t>o</w:t>
      </w:r>
      <w:r w:rsidRPr="007712CB">
        <w:rPr>
          <w:szCs w:val="24"/>
          <w:lang w:val="lv-LV"/>
        </w:rPr>
        <w:t xml:space="preserve"> pārskat</w:t>
      </w:r>
      <w:r w:rsidR="00E3202D" w:rsidRPr="007712CB">
        <w:rPr>
          <w:szCs w:val="24"/>
          <w:lang w:val="lv-LV"/>
        </w:rPr>
        <w:t>u</w:t>
      </w:r>
      <w:r w:rsidRPr="007712CB">
        <w:rPr>
          <w:szCs w:val="24"/>
          <w:lang w:val="lv-LV"/>
        </w:rPr>
        <w:t xml:space="preserve"> par atbalsta ietvaros sasniegtiem rādītājiem un </w:t>
      </w:r>
      <w:r w:rsidR="00CF7A0B" w:rsidRPr="007712CB">
        <w:rPr>
          <w:szCs w:val="24"/>
          <w:lang w:val="lv-LV"/>
        </w:rPr>
        <w:t>horizontālo principu ievērošanu</w:t>
      </w:r>
      <w:r w:rsidR="00E121EE" w:rsidRPr="007712CB">
        <w:rPr>
          <w:szCs w:val="24"/>
          <w:lang w:val="lv-LV"/>
        </w:rPr>
        <w:t xml:space="preserve">, </w:t>
      </w:r>
      <w:r w:rsidR="00E3202D" w:rsidRPr="007712CB">
        <w:rPr>
          <w:szCs w:val="24"/>
          <w:lang w:val="lv-LV"/>
        </w:rPr>
        <w:t>saskaņā ar MAP sadaļā “Atskaites” pieejamo veidlapu. Pārskatu</w:t>
      </w:r>
      <w:r w:rsidR="00E121EE" w:rsidRPr="007712CB">
        <w:rPr>
          <w:szCs w:val="24"/>
          <w:lang w:val="lv-LV"/>
        </w:rPr>
        <w:t xml:space="preserve"> </w:t>
      </w:r>
      <w:r w:rsidR="000965A8" w:rsidRPr="007712CB">
        <w:rPr>
          <w:szCs w:val="24"/>
          <w:lang w:val="lv-LV"/>
        </w:rPr>
        <w:t xml:space="preserve">periodi un iesniegšanas termiņi </w:t>
      </w:r>
      <w:r w:rsidR="00E3202D" w:rsidRPr="007712CB">
        <w:rPr>
          <w:szCs w:val="24"/>
          <w:lang w:val="lv-LV"/>
        </w:rPr>
        <w:t>noteikti</w:t>
      </w:r>
      <w:r w:rsidR="000965A8" w:rsidRPr="007712CB">
        <w:rPr>
          <w:szCs w:val="24"/>
          <w:lang w:val="lv-LV"/>
        </w:rPr>
        <w:t xml:space="preserve"> MAP sadaļā “Atskaites”</w:t>
      </w:r>
      <w:r w:rsidRPr="007712CB">
        <w:rPr>
          <w:szCs w:val="24"/>
          <w:lang w:val="lv-LV"/>
        </w:rPr>
        <w:t>.</w:t>
      </w:r>
    </w:p>
    <w:p w14:paraId="3B662360" w14:textId="77777777" w:rsidR="00B31B1C" w:rsidRPr="00183CF5" w:rsidRDefault="00B31B1C" w:rsidP="00B31B1C">
      <w:pPr>
        <w:numPr>
          <w:ilvl w:val="0"/>
          <w:numId w:val="5"/>
        </w:numPr>
        <w:tabs>
          <w:tab w:val="left" w:pos="426"/>
        </w:tabs>
        <w:spacing w:before="120" w:after="120"/>
        <w:jc w:val="center"/>
        <w:rPr>
          <w:b/>
        </w:rPr>
      </w:pPr>
      <w:bookmarkStart w:id="5" w:name="_Ref183962923"/>
      <w:r w:rsidRPr="00183CF5">
        <w:rPr>
          <w:b/>
        </w:rPr>
        <w:t>Maksājuma aprēķina un izmaksas kārtība</w:t>
      </w:r>
    </w:p>
    <w:p w14:paraId="5867E062" w14:textId="77777777" w:rsidR="00B31B1C" w:rsidRPr="008933A2" w:rsidRDefault="00B31B1C" w:rsidP="00B31B1C">
      <w:pPr>
        <w:numPr>
          <w:ilvl w:val="1"/>
          <w:numId w:val="5"/>
        </w:numPr>
        <w:tabs>
          <w:tab w:val="left" w:pos="513"/>
        </w:tabs>
        <w:spacing w:before="120" w:after="120"/>
        <w:jc w:val="both"/>
        <w:rPr>
          <w:rFonts w:cs="Arial"/>
          <w:szCs w:val="24"/>
        </w:rPr>
      </w:pPr>
      <w:r w:rsidRPr="008933A2">
        <w:t xml:space="preserve">Sadarbības iestāde Partnerorganizācijai veic šādus </w:t>
      </w:r>
      <w:bookmarkStart w:id="6" w:name="_Hlk153494309"/>
      <w:r w:rsidRPr="008933A2">
        <w:t>netiešo attiecināmo izmaksu</w:t>
      </w:r>
      <w:r w:rsidRPr="008933A2">
        <w:rPr>
          <w:rFonts w:cs="Arial"/>
          <w:szCs w:val="24"/>
        </w:rPr>
        <w:t xml:space="preserve"> </w:t>
      </w:r>
      <w:bookmarkEnd w:id="6"/>
      <w:r w:rsidRPr="008933A2">
        <w:rPr>
          <w:rFonts w:cs="Arial"/>
          <w:szCs w:val="24"/>
        </w:rPr>
        <w:t xml:space="preserve">maksājumus: </w:t>
      </w:r>
    </w:p>
    <w:p w14:paraId="2417E685" w14:textId="02776D14" w:rsidR="00B31B1C" w:rsidRPr="008B006C" w:rsidRDefault="00E51C5A" w:rsidP="003B57BF">
      <w:pPr>
        <w:pStyle w:val="Sarakstarindkopa"/>
        <w:numPr>
          <w:ilvl w:val="2"/>
          <w:numId w:val="5"/>
        </w:numPr>
        <w:tabs>
          <w:tab w:val="left" w:pos="284"/>
          <w:tab w:val="left" w:pos="993"/>
        </w:tabs>
        <w:spacing w:before="120" w:after="120"/>
        <w:ind w:left="426" w:firstLine="0"/>
        <w:jc w:val="both"/>
        <w:rPr>
          <w:rFonts w:cs="Arial"/>
          <w:szCs w:val="24"/>
          <w:lang w:val="lv-LV"/>
        </w:rPr>
      </w:pPr>
      <w:r w:rsidRPr="008B006C">
        <w:rPr>
          <w:rFonts w:cs="Arial"/>
          <w:szCs w:val="24"/>
          <w:lang w:val="lv-LV"/>
        </w:rPr>
        <w:t>7 (septiņu) % apmērā</w:t>
      </w:r>
      <w:r>
        <w:rPr>
          <w:rFonts w:cs="Arial"/>
          <w:szCs w:val="24"/>
          <w:lang w:val="lv-LV"/>
        </w:rPr>
        <w:t xml:space="preserve"> </w:t>
      </w:r>
      <w:r w:rsidRPr="008B006C">
        <w:rPr>
          <w:rFonts w:cs="Arial"/>
          <w:szCs w:val="24"/>
          <w:lang w:val="lv-LV"/>
        </w:rPr>
        <w:t>par pārtikas un pamata materiālās palīdzības sniegšanu</w:t>
      </w:r>
      <w:r w:rsidR="00B31B1C" w:rsidRPr="008B006C">
        <w:rPr>
          <w:rFonts w:cs="Arial"/>
          <w:szCs w:val="24"/>
          <w:lang w:val="lv-LV"/>
        </w:rPr>
        <w:t xml:space="preserve"> no</w:t>
      </w:r>
      <w:r w:rsidRPr="00E51C5A">
        <w:rPr>
          <w:rFonts w:cs="Arial"/>
          <w:szCs w:val="24"/>
          <w:lang w:val="lv-LV"/>
        </w:rPr>
        <w:t xml:space="preserve"> </w:t>
      </w:r>
      <w:r w:rsidRPr="008B006C">
        <w:rPr>
          <w:rFonts w:cs="Arial"/>
          <w:szCs w:val="24"/>
          <w:lang w:val="lv-LV"/>
        </w:rPr>
        <w:t xml:space="preserve">apstiprinātajā </w:t>
      </w:r>
      <w:r w:rsidR="00A87008">
        <w:rPr>
          <w:rFonts w:cs="Arial"/>
          <w:szCs w:val="24"/>
          <w:lang w:val="lv-LV"/>
        </w:rPr>
        <w:t>P</w:t>
      </w:r>
      <w:r w:rsidRPr="008B006C">
        <w:rPr>
          <w:rFonts w:cs="Arial"/>
          <w:szCs w:val="24"/>
          <w:lang w:val="lv-LV"/>
        </w:rPr>
        <w:t>ārskatā</w:t>
      </w:r>
      <w:r w:rsidR="00B31B1C" w:rsidRPr="008B006C">
        <w:rPr>
          <w:rFonts w:cs="Arial"/>
          <w:szCs w:val="24"/>
          <w:lang w:val="lv-LV"/>
        </w:rPr>
        <w:t xml:space="preserve"> izdalīto un maltīšu sagatavošanai izlietoto Komplektu vērtības;</w:t>
      </w:r>
    </w:p>
    <w:p w14:paraId="43F34AC4" w14:textId="38066A4E" w:rsidR="00B31B1C" w:rsidRPr="008B006C" w:rsidRDefault="007F2AA2" w:rsidP="003B57BF">
      <w:pPr>
        <w:pStyle w:val="Sarakstarindkopa"/>
        <w:numPr>
          <w:ilvl w:val="2"/>
          <w:numId w:val="5"/>
        </w:numPr>
        <w:tabs>
          <w:tab w:val="left" w:pos="284"/>
          <w:tab w:val="left" w:pos="993"/>
        </w:tabs>
        <w:spacing w:before="120" w:after="120"/>
        <w:ind w:left="426" w:firstLine="0"/>
        <w:jc w:val="both"/>
        <w:rPr>
          <w:rFonts w:cs="Arial"/>
          <w:szCs w:val="24"/>
          <w:lang w:val="lv-LV"/>
        </w:rPr>
      </w:pPr>
      <w:r w:rsidRPr="008B006C">
        <w:rPr>
          <w:rFonts w:cs="Arial"/>
          <w:szCs w:val="24"/>
          <w:lang w:val="lv-LV"/>
        </w:rPr>
        <w:t xml:space="preserve">7 (septiņu) % apmērā </w:t>
      </w:r>
      <w:r>
        <w:rPr>
          <w:rFonts w:cs="Arial"/>
          <w:szCs w:val="24"/>
          <w:lang w:val="lv-LV"/>
        </w:rPr>
        <w:t xml:space="preserve">par </w:t>
      </w:r>
      <w:r w:rsidRPr="008B006C">
        <w:rPr>
          <w:rFonts w:cs="Arial"/>
          <w:szCs w:val="24"/>
          <w:lang w:val="lv-LV"/>
        </w:rPr>
        <w:t>papildpasākum</w:t>
      </w:r>
      <w:r w:rsidR="00EF31D4">
        <w:rPr>
          <w:rFonts w:cs="Arial"/>
          <w:szCs w:val="24"/>
          <w:lang w:val="lv-LV"/>
        </w:rPr>
        <w:t>u īstenošanu</w:t>
      </w:r>
      <w:r w:rsidR="00B31B1C" w:rsidRPr="008B006C">
        <w:rPr>
          <w:rFonts w:cs="Arial"/>
          <w:szCs w:val="24"/>
          <w:lang w:val="lv-LV"/>
        </w:rPr>
        <w:t xml:space="preserve"> no</w:t>
      </w:r>
      <w:r w:rsidRPr="007F2AA2">
        <w:rPr>
          <w:rFonts w:cs="Arial"/>
          <w:szCs w:val="24"/>
          <w:lang w:val="lv-LV"/>
        </w:rPr>
        <w:t xml:space="preserve"> </w:t>
      </w:r>
      <w:r w:rsidRPr="008B006C">
        <w:rPr>
          <w:rFonts w:cs="Arial"/>
          <w:szCs w:val="24"/>
          <w:lang w:val="lv-LV"/>
        </w:rPr>
        <w:t>apstiprinātajā Pārskatā</w:t>
      </w:r>
      <w:r w:rsidR="00B31B1C" w:rsidRPr="008B006C">
        <w:rPr>
          <w:rFonts w:cs="Arial"/>
          <w:szCs w:val="24"/>
          <w:lang w:val="lv-LV"/>
        </w:rPr>
        <w:t xml:space="preserve"> izdalīto un maltīšu sagatavošanai izlietoto Komplektu vērtības, ja </w:t>
      </w:r>
      <w:r w:rsidR="00EF31D4">
        <w:rPr>
          <w:rFonts w:cs="Arial"/>
          <w:szCs w:val="24"/>
          <w:lang w:val="lv-LV"/>
        </w:rPr>
        <w:t>P</w:t>
      </w:r>
      <w:r w:rsidR="00B31B1C" w:rsidRPr="008B006C">
        <w:rPr>
          <w:rFonts w:cs="Arial"/>
          <w:szCs w:val="24"/>
          <w:lang w:val="lv-LV"/>
        </w:rPr>
        <w:t xml:space="preserve">ārskata periodā izdales teritorijā ir izpildīti MK noteikumu Nr.381 62.3. apakšpunktā minētie nosacījumi atbilstoši izdales vietu skaitam, kur faktiski </w:t>
      </w:r>
      <w:r w:rsidR="00D26673">
        <w:rPr>
          <w:rFonts w:cs="Arial"/>
          <w:szCs w:val="24"/>
          <w:lang w:val="lv-LV"/>
        </w:rPr>
        <w:t>P</w:t>
      </w:r>
      <w:r w:rsidR="00B31B1C" w:rsidRPr="008B006C">
        <w:rPr>
          <w:rFonts w:cs="Arial"/>
          <w:szCs w:val="24"/>
          <w:lang w:val="lv-LV"/>
        </w:rPr>
        <w:t>ārskata periodā veikta komplektu un vai maltīšu izdale;</w:t>
      </w:r>
      <w:r>
        <w:rPr>
          <w:rFonts w:cs="Arial"/>
          <w:szCs w:val="24"/>
          <w:lang w:val="lv-LV"/>
        </w:rPr>
        <w:t xml:space="preserve">  </w:t>
      </w:r>
    </w:p>
    <w:p w14:paraId="678821DC" w14:textId="5F7F9546" w:rsidR="00B31B1C" w:rsidRPr="008B006C" w:rsidRDefault="00B31B1C" w:rsidP="003B57BF">
      <w:pPr>
        <w:pStyle w:val="Sarakstarindkopa"/>
        <w:numPr>
          <w:ilvl w:val="2"/>
          <w:numId w:val="5"/>
        </w:numPr>
        <w:tabs>
          <w:tab w:val="left" w:pos="284"/>
          <w:tab w:val="left" w:pos="993"/>
        </w:tabs>
        <w:spacing w:before="120" w:after="120"/>
        <w:ind w:left="426" w:firstLine="0"/>
        <w:jc w:val="both"/>
        <w:rPr>
          <w:rFonts w:cs="Arial"/>
          <w:szCs w:val="24"/>
          <w:lang w:val="lv-LV"/>
        </w:rPr>
      </w:pPr>
      <w:r w:rsidRPr="008B006C">
        <w:rPr>
          <w:rFonts w:cs="Arial"/>
          <w:szCs w:val="24"/>
          <w:lang w:val="lv-LV"/>
        </w:rPr>
        <w:t xml:space="preserve">par Ukrainas </w:t>
      </w:r>
      <w:r w:rsidRPr="00303367">
        <w:rPr>
          <w:rFonts w:cs="Arial"/>
          <w:szCs w:val="24"/>
          <w:lang w:val="lv-LV"/>
        </w:rPr>
        <w:t xml:space="preserve">civiliedzīvotājiem sniegto atbalstu saskaņā ar 5.1.1. un 5.1.2.apakšpunktos noteikto, ja </w:t>
      </w:r>
      <w:r w:rsidR="00303367" w:rsidRPr="00303367">
        <w:rPr>
          <w:rFonts w:cs="Arial"/>
          <w:szCs w:val="24"/>
          <w:lang w:val="lv-LV"/>
        </w:rPr>
        <w:t xml:space="preserve">Pārskatā </w:t>
      </w:r>
      <w:r w:rsidRPr="00303367">
        <w:rPr>
          <w:rFonts w:cs="Arial"/>
          <w:szCs w:val="24"/>
          <w:lang w:val="lv-LV"/>
        </w:rPr>
        <w:t xml:space="preserve">Ukrainas civiliedzīvotājiem izsniegti komplekti un/vai maltītes un/vai īstenoti papildpasākumi ar Ukrainas civiliedzīvotāju dalību (MK noteikumu Nr.381 </w:t>
      </w:r>
      <w:r w:rsidR="008C7903" w:rsidRPr="00303367">
        <w:rPr>
          <w:rFonts w:cs="Arial"/>
          <w:szCs w:val="24"/>
          <w:lang w:val="lv-LV"/>
        </w:rPr>
        <w:t>3.</w:t>
      </w:r>
      <w:r w:rsidR="004D5217" w:rsidRPr="00303367">
        <w:rPr>
          <w:szCs w:val="24"/>
          <w:lang w:val="lv-LV"/>
        </w:rPr>
        <w:t>²</w:t>
      </w:r>
      <w:r w:rsidRPr="00303367">
        <w:rPr>
          <w:rFonts w:cs="Arial"/>
          <w:szCs w:val="24"/>
          <w:lang w:val="lv-LV"/>
        </w:rPr>
        <w:t xml:space="preserve"> punkts).</w:t>
      </w:r>
      <w:r w:rsidRPr="008B006C">
        <w:rPr>
          <w:rFonts w:cs="Arial"/>
          <w:szCs w:val="24"/>
          <w:lang w:val="lv-LV"/>
        </w:rPr>
        <w:t xml:space="preserve"> </w:t>
      </w:r>
    </w:p>
    <w:p w14:paraId="6C87DAE6" w14:textId="0D6B4522" w:rsidR="00B31B1C" w:rsidRPr="008B006C" w:rsidRDefault="00B31B1C" w:rsidP="00B31B1C">
      <w:pPr>
        <w:numPr>
          <w:ilvl w:val="1"/>
          <w:numId w:val="5"/>
        </w:numPr>
        <w:tabs>
          <w:tab w:val="left" w:pos="513"/>
        </w:tabs>
        <w:spacing w:before="120" w:after="120"/>
        <w:jc w:val="both"/>
      </w:pPr>
      <w:r w:rsidRPr="008B006C">
        <w:t>Sadarbības iestāde veic netiešo attiecināmo izmaksu maksājuma aprēķinu pēc MK noteikum</w:t>
      </w:r>
      <w:r w:rsidR="000038C0">
        <w:t>u</w:t>
      </w:r>
      <w:r w:rsidRPr="008B006C">
        <w:t xml:space="preserve"> Nr.381 62.punktā noteiktās aprēķinu formulas. </w:t>
      </w:r>
    </w:p>
    <w:p w14:paraId="32E58B90" w14:textId="3172961D" w:rsidR="00B31B1C" w:rsidRPr="008933A2" w:rsidRDefault="00B31B1C" w:rsidP="00B31B1C">
      <w:pPr>
        <w:numPr>
          <w:ilvl w:val="1"/>
          <w:numId w:val="5"/>
        </w:numPr>
        <w:tabs>
          <w:tab w:val="left" w:pos="513"/>
        </w:tabs>
        <w:spacing w:before="120" w:after="120"/>
        <w:jc w:val="both"/>
      </w:pPr>
      <w:r w:rsidRPr="008B006C">
        <w:t xml:space="preserve">Sadarbības iestāde 5 (piecu) darbdienu laikā no brīža, kad tā ir apstiprinājusi Partnerorganizācijas iesniegto </w:t>
      </w:r>
      <w:r w:rsidR="00A87008">
        <w:t>P</w:t>
      </w:r>
      <w:r w:rsidRPr="008B006C">
        <w:t>ārskatu, veic maksājumu</w:t>
      </w:r>
      <w:r w:rsidRPr="008933A2">
        <w:t xml:space="preserve"> Partnerorganizācijai uz kontu</w:t>
      </w:r>
      <w:r>
        <w:t xml:space="preserve">,  kas </w:t>
      </w:r>
      <w:r w:rsidRPr="00684A74">
        <w:rPr>
          <w:szCs w:val="24"/>
        </w:rPr>
        <w:t>norādīt</w:t>
      </w:r>
      <w:r>
        <w:rPr>
          <w:szCs w:val="24"/>
        </w:rPr>
        <w:t>s</w:t>
      </w:r>
      <w:r w:rsidRPr="00684A74">
        <w:rPr>
          <w:szCs w:val="24"/>
        </w:rPr>
        <w:t xml:space="preserve"> MAP sadaļā “Līgums”.</w:t>
      </w:r>
      <w:r w:rsidRPr="008933A2">
        <w:t xml:space="preserve"> </w:t>
      </w:r>
    </w:p>
    <w:p w14:paraId="2B27DD45" w14:textId="4837F4DF" w:rsidR="00B31B1C" w:rsidRPr="008933A2" w:rsidRDefault="00B31B1C" w:rsidP="00B31B1C">
      <w:pPr>
        <w:numPr>
          <w:ilvl w:val="1"/>
          <w:numId w:val="5"/>
        </w:numPr>
        <w:tabs>
          <w:tab w:val="left" w:pos="513"/>
        </w:tabs>
        <w:spacing w:before="120" w:after="120"/>
        <w:jc w:val="both"/>
      </w:pPr>
      <w:r w:rsidRPr="008933A2">
        <w:t xml:space="preserve">Sadarbības iestāde ir tiesīga apturēt maksājuma veikšanu, paziņojot Partnerorganizācijai par to 5 (piecu) darba dienu laikā no maksājuma apturēšanas dienas, ja pārbaudē Atbalstāmo darbību īstenošanas vietā, ko veikusi kāda no </w:t>
      </w:r>
      <w:r w:rsidR="00934B9E">
        <w:t>P</w:t>
      </w:r>
      <w:r w:rsidRPr="008933A2">
        <w:t xml:space="preserve">rogrammas vadībā iesaistītām institūcijām, ir atklāti tādi trūkumi, kas var ietekmēt veicamo maksājumu apmēru vai šī Līguma turpināšanu vai spēkā esamību. Maksājuma veikšana tiek atjaunota ar brīdi, kad tiek saņemta </w:t>
      </w:r>
      <w:r w:rsidR="00D14247">
        <w:t>un izvērtēta</w:t>
      </w:r>
      <w:r w:rsidRPr="008933A2">
        <w:t xml:space="preserve"> informācija no Partnerorganizācijas par visu konstatēto trūkumu pilnīgu novēršanu.</w:t>
      </w:r>
    </w:p>
    <w:p w14:paraId="33605E42" w14:textId="7B2FD9C3" w:rsidR="00B31B1C" w:rsidRPr="00DF5687" w:rsidRDefault="00B31B1C" w:rsidP="00B31B1C">
      <w:pPr>
        <w:numPr>
          <w:ilvl w:val="1"/>
          <w:numId w:val="5"/>
        </w:numPr>
        <w:tabs>
          <w:tab w:val="left" w:pos="513"/>
        </w:tabs>
        <w:spacing w:before="120" w:after="120"/>
        <w:jc w:val="both"/>
        <w:rPr>
          <w:szCs w:val="24"/>
        </w:rPr>
      </w:pPr>
      <w:r w:rsidRPr="008933A2">
        <w:t>Sadarbības iestāde ir tiesīga apturēt maksājuma veikšanu par to 5 (piecu) darba dienu laikā no maksājuma apturēšanas dienas paziņojot Partnerorganizācijai, ja Partnerorganizācija nepilda šī Līguma saistības. Maksājuma veikšana tiek atjaunota ar brīdi, kad Sadarbības iestāde saņem informāciju no Partnerorganizācijas par saistību neizpildes</w:t>
      </w:r>
      <w:r w:rsidRPr="008933A2">
        <w:rPr>
          <w:rFonts w:cs="Arial"/>
          <w:szCs w:val="24"/>
        </w:rPr>
        <w:t xml:space="preserve"> iemesliem un atzīst tos par attaisnojošiem visu konstatēto trūkumu vai neatbilstību pilnīgai novēršanai</w:t>
      </w:r>
      <w:r w:rsidRPr="00DF5687">
        <w:rPr>
          <w:rFonts w:cs="Arial"/>
          <w:szCs w:val="24"/>
        </w:rPr>
        <w:t>.</w:t>
      </w:r>
      <w:bookmarkEnd w:id="5"/>
    </w:p>
    <w:p w14:paraId="130CDAAD" w14:textId="77777777" w:rsidR="00B31B1C" w:rsidRPr="001F00F2" w:rsidRDefault="00B31B1C" w:rsidP="00B31B1C">
      <w:pPr>
        <w:numPr>
          <w:ilvl w:val="0"/>
          <w:numId w:val="5"/>
        </w:numPr>
        <w:spacing w:before="120" w:after="120"/>
        <w:jc w:val="center"/>
        <w:rPr>
          <w:b/>
        </w:rPr>
      </w:pPr>
      <w:bookmarkStart w:id="7" w:name="_Ref183964424"/>
      <w:r w:rsidRPr="001F00F2">
        <w:rPr>
          <w:b/>
        </w:rPr>
        <w:t>Attiecinām</w:t>
      </w:r>
      <w:bookmarkStart w:id="8" w:name="_Ref183967417"/>
      <w:bookmarkEnd w:id="7"/>
      <w:r w:rsidRPr="001F00F2">
        <w:rPr>
          <w:b/>
        </w:rPr>
        <w:t>ie izdevumi</w:t>
      </w:r>
    </w:p>
    <w:p w14:paraId="6F2DEA5F" w14:textId="77777777" w:rsidR="00B31B1C" w:rsidRPr="001F00F2" w:rsidRDefault="00B31B1C" w:rsidP="00B31B1C">
      <w:pPr>
        <w:numPr>
          <w:ilvl w:val="1"/>
          <w:numId w:val="5"/>
        </w:numPr>
        <w:tabs>
          <w:tab w:val="left" w:pos="513"/>
        </w:tabs>
        <w:spacing w:before="120" w:after="120"/>
        <w:jc w:val="both"/>
      </w:pPr>
      <w:r w:rsidRPr="001F00F2">
        <w:t>Par attiecināmiem izdevumiem uzskatāmi maksājumi par Partnerorganizācijas Atbalstāmajām darbībām, ja tās:</w:t>
      </w:r>
    </w:p>
    <w:p w14:paraId="4F85424F" w14:textId="77777777" w:rsidR="00B31B1C" w:rsidRPr="001F00F2" w:rsidRDefault="00B31B1C" w:rsidP="008723E2">
      <w:pPr>
        <w:numPr>
          <w:ilvl w:val="2"/>
          <w:numId w:val="5"/>
        </w:numPr>
        <w:tabs>
          <w:tab w:val="num" w:pos="426"/>
          <w:tab w:val="left" w:pos="851"/>
          <w:tab w:val="left" w:pos="993"/>
        </w:tabs>
        <w:spacing w:before="120" w:after="120"/>
        <w:ind w:left="426" w:firstLine="0"/>
        <w:jc w:val="both"/>
      </w:pPr>
      <w:r w:rsidRPr="001F00F2">
        <w:t xml:space="preserve">īstenotas Līguma 2. punktā norādītajā periodā; </w:t>
      </w:r>
    </w:p>
    <w:p w14:paraId="464DBE05" w14:textId="77777777" w:rsidR="00B31B1C" w:rsidRPr="001F00F2" w:rsidRDefault="00B31B1C" w:rsidP="008723E2">
      <w:pPr>
        <w:numPr>
          <w:ilvl w:val="2"/>
          <w:numId w:val="5"/>
        </w:numPr>
        <w:tabs>
          <w:tab w:val="num" w:pos="426"/>
          <w:tab w:val="left" w:pos="851"/>
          <w:tab w:val="left" w:pos="993"/>
        </w:tabs>
        <w:spacing w:before="120" w:after="120"/>
        <w:ind w:left="426" w:firstLine="0"/>
        <w:jc w:val="both"/>
      </w:pPr>
      <w:r w:rsidRPr="001F00F2">
        <w:t xml:space="preserve">īstenotas neprasot un nesaņemot no mērķa grupas nekādu samaksu vai cita veida labumu atlīdzības izteiksmē par tām; </w:t>
      </w:r>
    </w:p>
    <w:p w14:paraId="2F7FA02E" w14:textId="77777777" w:rsidR="00B31B1C" w:rsidRPr="00E663A5" w:rsidRDefault="00B31B1C" w:rsidP="008723E2">
      <w:pPr>
        <w:numPr>
          <w:ilvl w:val="2"/>
          <w:numId w:val="5"/>
        </w:numPr>
        <w:tabs>
          <w:tab w:val="num" w:pos="426"/>
          <w:tab w:val="left" w:pos="851"/>
          <w:tab w:val="left" w:pos="993"/>
        </w:tabs>
        <w:spacing w:before="120" w:after="120"/>
        <w:ind w:left="426" w:firstLine="0"/>
        <w:jc w:val="both"/>
      </w:pPr>
      <w:r w:rsidRPr="001F00F2">
        <w:t xml:space="preserve">īstenotas sabiedrības interesēs un nodrošina vienlīdzīgu iespēju ievērošanu neatkarīgi no </w:t>
      </w:r>
      <w:r w:rsidRPr="00E663A5">
        <w:t>dzimuma, rases vai etniskās izcelsmes, reliģijas vai pārliecības, invaliditātes, vecuma vai seksuālās orientācijas dēļ;</w:t>
      </w:r>
    </w:p>
    <w:p w14:paraId="4E30E0CC" w14:textId="77777777" w:rsidR="00B31B1C" w:rsidRPr="00C46A29" w:rsidRDefault="00B31B1C" w:rsidP="008723E2">
      <w:pPr>
        <w:numPr>
          <w:ilvl w:val="2"/>
          <w:numId w:val="5"/>
        </w:numPr>
        <w:tabs>
          <w:tab w:val="num" w:pos="426"/>
          <w:tab w:val="left" w:pos="851"/>
          <w:tab w:val="left" w:pos="993"/>
        </w:tabs>
        <w:spacing w:before="120" w:after="120"/>
        <w:ind w:left="426" w:firstLine="0"/>
        <w:jc w:val="both"/>
        <w:rPr>
          <w:szCs w:val="24"/>
        </w:rPr>
      </w:pPr>
      <w:r w:rsidRPr="00E663A5">
        <w:rPr>
          <w:szCs w:val="24"/>
        </w:rPr>
        <w:t xml:space="preserve">vienlaikus netiek tieši vai netieši finansētas no citiem publiska finansējuma avotiem, tai skaitā </w:t>
      </w:r>
      <w:r w:rsidRPr="00C46A29">
        <w:rPr>
          <w:szCs w:val="24"/>
        </w:rPr>
        <w:t>valsts budžeta, Eiropas Savienības fondu un citas finanšu palīdzības līdzekļiem;</w:t>
      </w:r>
    </w:p>
    <w:p w14:paraId="442CD504" w14:textId="77777777" w:rsidR="00B31B1C" w:rsidRPr="00C46A29" w:rsidRDefault="00B31B1C" w:rsidP="008723E2">
      <w:pPr>
        <w:numPr>
          <w:ilvl w:val="2"/>
          <w:numId w:val="5"/>
        </w:numPr>
        <w:tabs>
          <w:tab w:val="num" w:pos="426"/>
          <w:tab w:val="left" w:pos="851"/>
          <w:tab w:val="left" w:pos="993"/>
        </w:tabs>
        <w:spacing w:before="120" w:after="120"/>
        <w:ind w:left="426" w:firstLine="0"/>
        <w:jc w:val="both"/>
        <w:rPr>
          <w:szCs w:val="24"/>
        </w:rPr>
      </w:pPr>
      <w:r w:rsidRPr="00C46A29">
        <w:rPr>
          <w:szCs w:val="24"/>
        </w:rPr>
        <w:t>īstenotas atbilstoši MK noteikumos Nr.381 noteiktajam.</w:t>
      </w:r>
    </w:p>
    <w:p w14:paraId="06F4CB4E" w14:textId="01634EEF" w:rsidR="00B31B1C" w:rsidRPr="009D728B" w:rsidRDefault="00B31B1C" w:rsidP="00B31B1C">
      <w:pPr>
        <w:pStyle w:val="Sarakstarindkopa"/>
        <w:numPr>
          <w:ilvl w:val="1"/>
          <w:numId w:val="5"/>
        </w:numPr>
        <w:tabs>
          <w:tab w:val="left" w:pos="567"/>
        </w:tabs>
        <w:spacing w:before="120" w:after="120"/>
        <w:jc w:val="both"/>
        <w:rPr>
          <w:szCs w:val="24"/>
          <w:lang w:val="lv-LV"/>
        </w:rPr>
      </w:pPr>
      <w:r w:rsidRPr="00C46A29">
        <w:rPr>
          <w:szCs w:val="24"/>
          <w:lang w:val="fr-FR"/>
        </w:rPr>
        <w:lastRenderedPageBreak/>
        <w:t xml:space="preserve"> </w:t>
      </w:r>
      <w:r w:rsidRPr="00C46A29">
        <w:rPr>
          <w:szCs w:val="24"/>
          <w:lang w:val="lv-LV"/>
        </w:rPr>
        <w:t xml:space="preserve">Partnerorganizācija nodrošina izmaksu attiecināmību un nepieļauj Atbalstāmo darbību dubulto finansēšanu, kā arī pēc Sadarbības iestādes vai citu </w:t>
      </w:r>
      <w:r w:rsidR="00934B9E">
        <w:rPr>
          <w:szCs w:val="24"/>
          <w:lang w:val="lv-LV"/>
        </w:rPr>
        <w:t>P</w:t>
      </w:r>
      <w:r w:rsidRPr="00C46A29">
        <w:rPr>
          <w:szCs w:val="24"/>
          <w:lang w:val="lv-LV"/>
        </w:rPr>
        <w:t xml:space="preserve">rogrammas vadībā iesaistīto institūciju pieprasījuma nodrošina atbilstošus pierādījumus par dubultās </w:t>
      </w:r>
      <w:r w:rsidRPr="009D728B">
        <w:rPr>
          <w:szCs w:val="24"/>
          <w:lang w:val="lv-LV"/>
        </w:rPr>
        <w:t>finansēšanas neesamību.</w:t>
      </w:r>
    </w:p>
    <w:p w14:paraId="7828226F" w14:textId="77777777" w:rsidR="00B31B1C" w:rsidRPr="009D728B" w:rsidRDefault="00B31B1C" w:rsidP="00B31B1C">
      <w:pPr>
        <w:numPr>
          <w:ilvl w:val="0"/>
          <w:numId w:val="5"/>
        </w:numPr>
        <w:spacing w:before="120" w:after="120"/>
        <w:jc w:val="center"/>
        <w:rPr>
          <w:b/>
          <w:szCs w:val="24"/>
        </w:rPr>
      </w:pPr>
      <w:r w:rsidRPr="009D728B">
        <w:rPr>
          <w:b/>
          <w:szCs w:val="24"/>
        </w:rPr>
        <w:t>Finansējuma ieturēšana un atmaksāšana</w:t>
      </w:r>
    </w:p>
    <w:bookmarkEnd w:id="8"/>
    <w:p w14:paraId="36BDF7E2" w14:textId="73767CAB" w:rsidR="00B31B1C" w:rsidRDefault="00B31B1C" w:rsidP="00B31B1C">
      <w:pPr>
        <w:numPr>
          <w:ilvl w:val="1"/>
          <w:numId w:val="5"/>
        </w:numPr>
        <w:tabs>
          <w:tab w:val="left" w:pos="540"/>
          <w:tab w:val="left" w:pos="900"/>
        </w:tabs>
        <w:suppressAutoHyphens w:val="0"/>
        <w:jc w:val="both"/>
      </w:pPr>
      <w:r>
        <w:t xml:space="preserve">Sadarbības iestāde pieņem lēmumu par </w:t>
      </w:r>
      <w:r w:rsidR="00794FB4" w:rsidRPr="00794FB4">
        <w:t>neatbilstoši veikti</w:t>
      </w:r>
      <w:r w:rsidR="0027605D">
        <w:t>em</w:t>
      </w:r>
      <w:r w:rsidR="00794FB4" w:rsidRPr="00794FB4">
        <w:t xml:space="preserve"> izdevumi</w:t>
      </w:r>
      <w:r w:rsidR="0027605D">
        <w:t>em</w:t>
      </w:r>
      <w:r>
        <w:t xml:space="preserve">, ja Atbalstāmo darbību īstenošanas laikā: </w:t>
      </w:r>
    </w:p>
    <w:p w14:paraId="30DB60CF" w14:textId="39178F4C" w:rsidR="00B31B1C" w:rsidRPr="00F470FB" w:rsidRDefault="00B31B1C" w:rsidP="00696882">
      <w:pPr>
        <w:pStyle w:val="Sarakstarindkopa"/>
        <w:numPr>
          <w:ilvl w:val="2"/>
          <w:numId w:val="5"/>
        </w:numPr>
        <w:tabs>
          <w:tab w:val="clear" w:pos="2705"/>
          <w:tab w:val="left" w:pos="540"/>
          <w:tab w:val="left" w:pos="900"/>
          <w:tab w:val="num" w:pos="993"/>
        </w:tabs>
        <w:spacing w:after="120"/>
        <w:ind w:left="426" w:firstLine="0"/>
        <w:jc w:val="both"/>
        <w:rPr>
          <w:lang w:val="lv-LV"/>
        </w:rPr>
      </w:pPr>
      <w:r w:rsidRPr="00446506">
        <w:rPr>
          <w:lang w:val="lv-LV"/>
        </w:rPr>
        <w:t xml:space="preserve">Sadarbības iestādei saskaņā ar </w:t>
      </w:r>
      <w:r w:rsidRPr="00F470FB">
        <w:rPr>
          <w:lang w:val="lv-LV"/>
        </w:rPr>
        <w:t xml:space="preserve">Līguma </w:t>
      </w:r>
      <w:r w:rsidR="00DB59EC" w:rsidRPr="00F470FB">
        <w:rPr>
          <w:lang w:val="lv-LV"/>
        </w:rPr>
        <w:t>8</w:t>
      </w:r>
      <w:r w:rsidRPr="00F470FB">
        <w:rPr>
          <w:lang w:val="lv-LV"/>
        </w:rPr>
        <w:t>.14.punkta nosacījumiem ir radušies zaudējumi, šo zaudējumu apmērā;</w:t>
      </w:r>
    </w:p>
    <w:p w14:paraId="6B1DB884" w14:textId="23BE09D9" w:rsidR="00B31B1C" w:rsidRPr="00446506" w:rsidRDefault="00B31B1C" w:rsidP="00696882">
      <w:pPr>
        <w:pStyle w:val="Sarakstarindkopa"/>
        <w:numPr>
          <w:ilvl w:val="2"/>
          <w:numId w:val="5"/>
        </w:numPr>
        <w:tabs>
          <w:tab w:val="clear" w:pos="2705"/>
          <w:tab w:val="left" w:pos="540"/>
          <w:tab w:val="left" w:pos="900"/>
          <w:tab w:val="num" w:pos="993"/>
        </w:tabs>
        <w:ind w:left="426" w:firstLine="0"/>
        <w:jc w:val="both"/>
        <w:rPr>
          <w:lang w:val="lv-LV"/>
        </w:rPr>
      </w:pPr>
      <w:r w:rsidRPr="00446506">
        <w:rPr>
          <w:lang w:val="lv-LV"/>
        </w:rPr>
        <w:t xml:space="preserve">tiek atklātas neatbilstības - Latvijas Republikas vai Eiropas Savienības tiesību akta vai Līguma nosacījumu pārkāpumi, kas radušies Partnerorganizācijas darbības vai bezdarbības rezultātā un kas rada vai var radīt kaitējumu Eiropas Savienības vai Latvijas valsts budžetam. Ja neatbilstoši veikto izdevumu summu nav iespējams noteikt vai būtu nesamērīgi samazināt visu izdevumu summu, Sadarbības iestāde piemēro proporcionālu finanšu korekciju saskaņā ar </w:t>
      </w:r>
      <w:r w:rsidR="005403CA">
        <w:rPr>
          <w:lang w:val="lv-LV"/>
        </w:rPr>
        <w:t xml:space="preserve">Programmas </w:t>
      </w:r>
      <w:r w:rsidRPr="00446506">
        <w:rPr>
          <w:lang w:val="lv-LV"/>
        </w:rPr>
        <w:t>Vadošās iestādes vadlīnijām par finanšu korekciju piemērošanu.</w:t>
      </w:r>
    </w:p>
    <w:p w14:paraId="6E3C9F8E" w14:textId="570DF085" w:rsidR="00B31B1C" w:rsidRPr="00880074" w:rsidRDefault="00B31B1C" w:rsidP="00B31B1C">
      <w:pPr>
        <w:numPr>
          <w:ilvl w:val="1"/>
          <w:numId w:val="5"/>
        </w:numPr>
        <w:tabs>
          <w:tab w:val="left" w:pos="540"/>
          <w:tab w:val="left" w:pos="900"/>
        </w:tabs>
        <w:suppressAutoHyphens w:val="0"/>
        <w:spacing w:before="120" w:after="120"/>
        <w:jc w:val="both"/>
      </w:pPr>
      <w:bookmarkStart w:id="9" w:name="_Hlk153493312"/>
      <w:r>
        <w:t>N</w:t>
      </w:r>
      <w:r w:rsidR="007903B4" w:rsidRPr="007903B4">
        <w:t>eatbilstoši veikt</w:t>
      </w:r>
      <w:r w:rsidR="007903B4">
        <w:t>os</w:t>
      </w:r>
      <w:r w:rsidR="007903B4" w:rsidRPr="007903B4">
        <w:t xml:space="preserve"> izdevum</w:t>
      </w:r>
      <w:r w:rsidR="007903B4">
        <w:t>us</w:t>
      </w:r>
      <w:r>
        <w:t xml:space="preserve"> </w:t>
      </w:r>
      <w:bookmarkEnd w:id="9"/>
      <w:r>
        <w:t xml:space="preserve">Sadarbības iestādei ir tiesības ieturēt no kārtējā vai nākamā maksājuma </w:t>
      </w:r>
      <w:r w:rsidRPr="00880074">
        <w:t xml:space="preserve">Partnerorganizācijai, par to informējot Partnerorganizāciju. </w:t>
      </w:r>
    </w:p>
    <w:p w14:paraId="26C1F151" w14:textId="1B1D5B54" w:rsidR="00B31B1C" w:rsidRPr="00880074" w:rsidRDefault="00B31B1C" w:rsidP="00B31B1C">
      <w:pPr>
        <w:numPr>
          <w:ilvl w:val="1"/>
          <w:numId w:val="5"/>
        </w:numPr>
        <w:tabs>
          <w:tab w:val="left" w:pos="540"/>
          <w:tab w:val="left" w:pos="900"/>
        </w:tabs>
        <w:suppressAutoHyphens w:val="0"/>
        <w:spacing w:before="120" w:after="120"/>
        <w:jc w:val="both"/>
      </w:pPr>
      <w:r w:rsidRPr="00880074">
        <w:t>Partnerorganizācijai &lt;</w:t>
      </w:r>
      <w:r w:rsidR="00124CF5">
        <w:t xml:space="preserve"> </w:t>
      </w:r>
      <w:r w:rsidRPr="00880074">
        <w:t xml:space="preserve">&lt;10 (desmit)&gt;, ja partnerorganizācija ir pašvaldības vai tās iestāde vai &lt;20 (divdesmit)&gt;, ja partnerorganizācija ir nevalstiska vai reliģiska organizācija&gt; darba dienu laikā pēc attiecīga Sadarbības iestādes rakstveida pieprasījuma </w:t>
      </w:r>
      <w:r w:rsidR="00F951E7">
        <w:t>nosūtīšanas</w:t>
      </w:r>
      <w:r w:rsidRPr="00880074">
        <w:t xml:space="preserve"> jāatmaksā Sadarbības iestādei </w:t>
      </w:r>
      <w:r w:rsidR="00F951E7">
        <w:t>n</w:t>
      </w:r>
      <w:r w:rsidR="00F951E7" w:rsidRPr="00F951E7">
        <w:t>eatbilstoši veiktos izdevumus</w:t>
      </w:r>
      <w:r w:rsidRPr="00880074">
        <w:t xml:space="preserve"> vai rakstveidā jāvienojas ar Sadarbības iestādi par atmaksas </w:t>
      </w:r>
      <w:r w:rsidR="003B74A9" w:rsidRPr="003B74A9">
        <w:t>kārtību un</w:t>
      </w:r>
      <w:r w:rsidRPr="00880074">
        <w:t xml:space="preserve"> grafiku. </w:t>
      </w:r>
    </w:p>
    <w:p w14:paraId="79536519" w14:textId="26243AA5" w:rsidR="00B31B1C" w:rsidRPr="00163D1C" w:rsidRDefault="00B31B1C" w:rsidP="00B31B1C">
      <w:pPr>
        <w:numPr>
          <w:ilvl w:val="1"/>
          <w:numId w:val="5"/>
        </w:numPr>
        <w:tabs>
          <w:tab w:val="left" w:pos="540"/>
          <w:tab w:val="left" w:pos="900"/>
        </w:tabs>
        <w:suppressAutoHyphens w:val="0"/>
        <w:spacing w:before="120" w:after="120"/>
        <w:jc w:val="both"/>
        <w:rPr>
          <w:caps/>
        </w:rPr>
      </w:pPr>
      <w:r w:rsidRPr="00880074">
        <w:t xml:space="preserve">Ja </w:t>
      </w:r>
      <w:r w:rsidRPr="00163D1C">
        <w:t xml:space="preserve">Partnerorganizācija nav </w:t>
      </w:r>
      <w:r w:rsidR="008436B6" w:rsidRPr="00163D1C">
        <w:t>veikusi</w:t>
      </w:r>
      <w:r w:rsidRPr="00163D1C">
        <w:t xml:space="preserve"> atmaksu Sadarbības iestādei Līguma 7.3.punktā noteiktajā kārtībā un termiņā</w:t>
      </w:r>
      <w:r w:rsidR="005173B2" w:rsidRPr="00163D1C">
        <w:t xml:space="preserve"> un nav informējusi par nepieciešamību mainīt neatbilstoši veikto izdevumu atmaksas termiņu</w:t>
      </w:r>
      <w:r w:rsidRPr="00163D1C">
        <w:t xml:space="preserve">, Sadarbības iestāde </w:t>
      </w:r>
      <w:r w:rsidR="00A377A7" w:rsidRPr="00163D1C">
        <w:t xml:space="preserve">nosūta tai rakstiski brīdinājumu par neatbilstoši veikto izdevumu piespiedu atgūšanu normatīvajos aktos noteiktajā kārtībā un </w:t>
      </w:r>
      <w:r w:rsidRPr="00163D1C">
        <w:t>var pieprasīt Partnerorganizācijai maksāt nokavējuma procentus 0,1% apmērā no neatmaksātās summas par katru nokavēto dienu. Nokavējuma procentu samaksa neatbrīvo Partnerorganizāciju no Līguma saistību izpildes</w:t>
      </w:r>
      <w:r w:rsidRPr="00163D1C">
        <w:rPr>
          <w:spacing w:val="-4"/>
          <w:szCs w:val="24"/>
        </w:rPr>
        <w:t>.</w:t>
      </w:r>
    </w:p>
    <w:p w14:paraId="240D7A1F" w14:textId="3B5874B2" w:rsidR="00485FB8" w:rsidRPr="004E3B28" w:rsidRDefault="00974AE7" w:rsidP="00416436">
      <w:pPr>
        <w:pStyle w:val="Sarakstarindkopa"/>
        <w:numPr>
          <w:ilvl w:val="0"/>
          <w:numId w:val="5"/>
        </w:numPr>
        <w:tabs>
          <w:tab w:val="left" w:pos="426"/>
        </w:tabs>
        <w:spacing w:before="120" w:after="120"/>
        <w:jc w:val="center"/>
        <w:rPr>
          <w:b/>
          <w:bCs/>
          <w:lang w:val="lv-LV"/>
        </w:rPr>
      </w:pPr>
      <w:r w:rsidRPr="004E3B28">
        <w:rPr>
          <w:b/>
          <w:bCs/>
          <w:lang w:val="lv-LV"/>
        </w:rPr>
        <w:t>Partnerorganizācijas tiesības un pienākumi</w:t>
      </w:r>
    </w:p>
    <w:p w14:paraId="7C7C2224" w14:textId="2ECD0C6F" w:rsidR="007857FD" w:rsidRDefault="00FC71CB" w:rsidP="007857FD">
      <w:pPr>
        <w:pStyle w:val="Text1"/>
        <w:numPr>
          <w:ilvl w:val="1"/>
          <w:numId w:val="5"/>
        </w:numPr>
        <w:tabs>
          <w:tab w:val="left" w:pos="709"/>
        </w:tabs>
        <w:spacing w:after="120"/>
        <w:jc w:val="both"/>
      </w:pPr>
      <w:r w:rsidRPr="000B791D">
        <w:t xml:space="preserve">Partnerorganizācija ir atbildīga par </w:t>
      </w:r>
      <w:r w:rsidR="00936817">
        <w:t xml:space="preserve">MAP Līguma </w:t>
      </w:r>
      <w:r w:rsidR="00F81B29" w:rsidRPr="000B791D">
        <w:t>Piet</w:t>
      </w:r>
      <w:r w:rsidR="00070565" w:rsidRPr="000B791D">
        <w:t>e</w:t>
      </w:r>
      <w:r w:rsidR="00F81B29" w:rsidRPr="000B791D">
        <w:t>ikum</w:t>
      </w:r>
      <w:r w:rsidR="007F488A">
        <w:t>a cilnēs</w:t>
      </w:r>
      <w:r w:rsidRPr="000B791D">
        <w:t xml:space="preserve"> plānoto Atbalstāmo darbību īstenošanu un rezultātu sasniegšanu</w:t>
      </w:r>
      <w:r w:rsidRPr="00061873">
        <w:t>, un nedrīkst darboties kā starpnieks</w:t>
      </w:r>
      <w:r w:rsidRPr="000B791D">
        <w:t>.</w:t>
      </w:r>
    </w:p>
    <w:p w14:paraId="7E14B94C" w14:textId="3F6E1082" w:rsidR="00FC71CB" w:rsidRDefault="00FC71CB" w:rsidP="009C2BC8">
      <w:pPr>
        <w:pStyle w:val="Text1"/>
        <w:numPr>
          <w:ilvl w:val="1"/>
          <w:numId w:val="5"/>
        </w:numPr>
        <w:tabs>
          <w:tab w:val="left" w:pos="709"/>
        </w:tabs>
        <w:spacing w:after="120"/>
        <w:jc w:val="both"/>
      </w:pPr>
      <w:r>
        <w:t xml:space="preserve">Partnerorganizācija ir pilnībā atbildīga par jebkāda veida kaitējumu, kas radies trešajām personām saistībā ar </w:t>
      </w:r>
      <w:r w:rsidRPr="00C72550">
        <w:t>Atbalstāmo darbību izpildi vai to izpildes laikā, vai saistībā ar Atbalstāmo darbību nepildīšanu, ja Atbalstāmo darbību izpilde pretēji Līgumā noteiktajam netiek veikta vai ir pārtraukta pirms Līguma 2.</w:t>
      </w:r>
      <w:r w:rsidR="00512AA6" w:rsidRPr="00C72550">
        <w:t>1.</w:t>
      </w:r>
      <w:r w:rsidRPr="00C72550">
        <w:t>punktā</w:t>
      </w:r>
      <w:r>
        <w:t xml:space="preserve"> noteiktā beigu termiņa.</w:t>
      </w:r>
    </w:p>
    <w:p w14:paraId="7C158A46" w14:textId="1A0371DE" w:rsidR="00FC71CB" w:rsidRDefault="00FC71CB" w:rsidP="009C2BC8">
      <w:pPr>
        <w:pStyle w:val="Text1"/>
        <w:numPr>
          <w:ilvl w:val="1"/>
          <w:numId w:val="5"/>
        </w:numPr>
        <w:tabs>
          <w:tab w:val="left" w:pos="709"/>
        </w:tabs>
        <w:spacing w:after="120"/>
        <w:jc w:val="both"/>
      </w:pPr>
      <w:r>
        <w:t xml:space="preserve">Partnerorganizācijai ir pienākums nodrošināt Komplektu </w:t>
      </w:r>
      <w:r w:rsidRPr="00A4461A">
        <w:t xml:space="preserve">izdali un maltīšu izsniegšanu </w:t>
      </w:r>
      <w:r w:rsidR="00784BEC" w:rsidRPr="00A4461A">
        <w:t xml:space="preserve"> MAP Līguma cilnē “Atbalsta vietas” norādītaj</w:t>
      </w:r>
      <w:r w:rsidR="00A4461A">
        <w:t>ā</w:t>
      </w:r>
      <w:r w:rsidR="00784BEC" w:rsidRPr="00A4461A">
        <w:t xml:space="preserve"> atbalsta vietu adrešu darba laik</w:t>
      </w:r>
      <w:r w:rsidR="00A4461A">
        <w:t>ā</w:t>
      </w:r>
      <w:r w:rsidRPr="00A4461A">
        <w:t>.</w:t>
      </w:r>
      <w:r>
        <w:t xml:space="preserve"> Partnerorganizācija nav ierobežota pēc pieprasījuma veikt Komplektu izdali un maltīšu izsniegšanu papildus ārpus noteiktā </w:t>
      </w:r>
      <w:r w:rsidR="00CF4045">
        <w:t xml:space="preserve">darba </w:t>
      </w:r>
      <w:r>
        <w:t>laika, ja ārkārtējās situācijas vai citu apstākļu dēļ ir būtisks pieprasījums pēc Komplektiem vai maltītēm.</w:t>
      </w:r>
    </w:p>
    <w:p w14:paraId="73BF2BCC" w14:textId="466909F8" w:rsidR="003263F4" w:rsidRDefault="003263F4" w:rsidP="00BA3184">
      <w:pPr>
        <w:pStyle w:val="Text1"/>
        <w:numPr>
          <w:ilvl w:val="1"/>
          <w:numId w:val="5"/>
        </w:numPr>
        <w:tabs>
          <w:tab w:val="left" w:pos="709"/>
        </w:tabs>
        <w:spacing w:after="120"/>
        <w:jc w:val="both"/>
      </w:pPr>
      <w:r>
        <w:t>Partnerorganizācijai ir pienākums veikt saņemto Komplektu detalizētu uzskaiti</w:t>
      </w:r>
      <w:r w:rsidR="000D7125">
        <w:t xml:space="preserve"> </w:t>
      </w:r>
      <w:r w:rsidR="00934B9E">
        <w:t>P</w:t>
      </w:r>
      <w:r w:rsidR="002F3941" w:rsidRPr="002F3941">
        <w:t>rogrammas elektroniskās datu uzskaites sistēmā “Komplektu izdales modulis” (turpmāk – KIM</w:t>
      </w:r>
      <w:r w:rsidR="002F3941">
        <w:t>)</w:t>
      </w:r>
      <w:r>
        <w:t xml:space="preserve">, </w:t>
      </w:r>
      <w:r w:rsidR="002F3941">
        <w:t xml:space="preserve">ievadot </w:t>
      </w:r>
      <w:r>
        <w:t>Komplektu saņemšanas datum</w:t>
      </w:r>
      <w:r w:rsidR="0080639E">
        <w:t>u,</w:t>
      </w:r>
      <w:r w:rsidR="00BA3184">
        <w:t xml:space="preserve"> </w:t>
      </w:r>
      <w:r>
        <w:t>saņemto Komplektu skait</w:t>
      </w:r>
      <w:r w:rsidR="00BF30B2">
        <w:t>u</w:t>
      </w:r>
      <w:r>
        <w:t xml:space="preserve"> pa veidiem</w:t>
      </w:r>
      <w:r w:rsidR="00BA3184">
        <w:t xml:space="preserve"> un piegādes dokumenta informāciju.</w:t>
      </w:r>
    </w:p>
    <w:p w14:paraId="07C370B1" w14:textId="475BB056" w:rsidR="006339E2" w:rsidRPr="006A3ABE" w:rsidRDefault="006339E2" w:rsidP="00665A62">
      <w:pPr>
        <w:pStyle w:val="Sarakstarindkopa"/>
        <w:numPr>
          <w:ilvl w:val="1"/>
          <w:numId w:val="5"/>
        </w:numPr>
        <w:spacing w:after="120"/>
        <w:jc w:val="both"/>
        <w:rPr>
          <w:lang w:val="lv-LV"/>
        </w:rPr>
      </w:pPr>
      <w:r w:rsidRPr="006A3ABE">
        <w:rPr>
          <w:lang w:val="lv-LV"/>
        </w:rPr>
        <w:lastRenderedPageBreak/>
        <w:t>Partnerorganizācija ar Sadarbības iestādi elektroniski saskaņo pārtikas preču komplektu pārdali uz zupas virtuvi, ja</w:t>
      </w:r>
      <w:r w:rsidR="00317BA1" w:rsidRPr="006A3ABE">
        <w:rPr>
          <w:lang w:val="lv-LV"/>
        </w:rPr>
        <w:t xml:space="preserve"> </w:t>
      </w:r>
      <w:r w:rsidR="00606D27" w:rsidRPr="006A3ABE">
        <w:rPr>
          <w:lang w:val="lv-LV"/>
        </w:rPr>
        <w:t xml:space="preserve">pārtikas preču </w:t>
      </w:r>
      <w:r w:rsidRPr="006A3ABE">
        <w:rPr>
          <w:lang w:val="lv-LV"/>
        </w:rPr>
        <w:t xml:space="preserve">komplekta derīguma termiņš ir mazāks par 30 dienām vai Sadarbības iestāde ir pārtraukusi šī </w:t>
      </w:r>
      <w:r w:rsidR="00317BA1" w:rsidRPr="006A3ABE">
        <w:rPr>
          <w:lang w:val="lv-LV"/>
        </w:rPr>
        <w:t xml:space="preserve">pārtikas preču </w:t>
      </w:r>
      <w:r w:rsidRPr="006A3ABE">
        <w:rPr>
          <w:lang w:val="lv-LV"/>
        </w:rPr>
        <w:t>komplekta izdali (MK noteikumu Nr.381 35. punkts)</w:t>
      </w:r>
      <w:r w:rsidR="00CB2445" w:rsidRPr="006A3ABE">
        <w:rPr>
          <w:lang w:val="lv-LV"/>
        </w:rPr>
        <w:t>.</w:t>
      </w:r>
      <w:r w:rsidR="00665A62" w:rsidRPr="006A3ABE">
        <w:rPr>
          <w:lang w:val="lv-LV"/>
        </w:rPr>
        <w:t xml:space="preserve"> Partnerorganizācijai, iepriekš elektroniski saskaņojot ar Sadarbības iestādi, ir tiesības pārdalīt Komplektus </w:t>
      </w:r>
      <w:r w:rsidR="005E625F" w:rsidRPr="006A3ABE">
        <w:rPr>
          <w:lang w:val="lv-LV"/>
        </w:rPr>
        <w:t>uz citu</w:t>
      </w:r>
      <w:r w:rsidR="00665A62" w:rsidRPr="006A3ABE">
        <w:rPr>
          <w:lang w:val="lv-LV"/>
        </w:rPr>
        <w:t xml:space="preserve"> Partnerorganizāciju izdales vietām, par šādu Komplektu pārvietošanu attiecīgi noformējot pavaddokumentu. </w:t>
      </w:r>
      <w:r w:rsidR="005E625F" w:rsidRPr="006A3ABE">
        <w:rPr>
          <w:lang w:val="lv-LV"/>
        </w:rPr>
        <w:t xml:space="preserve"> </w:t>
      </w:r>
    </w:p>
    <w:p w14:paraId="5DDBC723" w14:textId="23C27918" w:rsidR="00B87FE3" w:rsidRDefault="00FC71CB" w:rsidP="00B87FE3">
      <w:pPr>
        <w:pStyle w:val="Text1"/>
        <w:numPr>
          <w:ilvl w:val="1"/>
          <w:numId w:val="5"/>
        </w:numPr>
        <w:tabs>
          <w:tab w:val="left" w:pos="709"/>
        </w:tabs>
        <w:spacing w:after="120"/>
        <w:jc w:val="both"/>
      </w:pPr>
      <w:r w:rsidRPr="006A3ABE">
        <w:t>Partnerorganizācija Komplektu izdalē pārliecinās par mērķa grupas atbilstību, pamatojoties uz pašvaldības sociālā dienesta izsniegtajā</w:t>
      </w:r>
      <w:r>
        <w:t xml:space="preserve"> izziņā</w:t>
      </w:r>
      <w:r w:rsidR="0058704A">
        <w:rPr>
          <w:rStyle w:val="Vresatsauce"/>
        </w:rPr>
        <w:footnoteReference w:id="2"/>
      </w:r>
      <w:r>
        <w:t xml:space="preserve"> norādīto informāciju.</w:t>
      </w:r>
    </w:p>
    <w:p w14:paraId="2280B933" w14:textId="4C7ECA52" w:rsidR="00522DD6" w:rsidRDefault="00B87FE3" w:rsidP="00522DD6">
      <w:pPr>
        <w:pStyle w:val="Text1"/>
        <w:numPr>
          <w:ilvl w:val="1"/>
          <w:numId w:val="5"/>
        </w:numPr>
        <w:tabs>
          <w:tab w:val="left" w:pos="709"/>
        </w:tabs>
        <w:spacing w:after="120"/>
        <w:jc w:val="both"/>
      </w:pPr>
      <w:bookmarkStart w:id="10" w:name="_Hlk153149761"/>
      <w:r w:rsidRPr="00EA7C8E">
        <w:t xml:space="preserve">Partnerorganizācija </w:t>
      </w:r>
      <w:r w:rsidR="00D96177" w:rsidRPr="00EA7C8E">
        <w:t xml:space="preserve">izdalīto </w:t>
      </w:r>
      <w:r w:rsidRPr="00EA7C8E">
        <w:t>Komplektu detalizētu uzskaiti</w:t>
      </w:r>
      <w:r w:rsidR="00522DD6" w:rsidRPr="00EA7C8E">
        <w:t xml:space="preserve"> veic</w:t>
      </w:r>
      <w:r w:rsidR="00522DD6">
        <w:t xml:space="preserve"> elektroniski KIM:</w:t>
      </w:r>
    </w:p>
    <w:p w14:paraId="7FC0C68F" w14:textId="12454063" w:rsidR="00522DD6" w:rsidRDefault="00522DD6" w:rsidP="00EF5539">
      <w:pPr>
        <w:pStyle w:val="Text1"/>
        <w:numPr>
          <w:ilvl w:val="2"/>
          <w:numId w:val="5"/>
        </w:numPr>
        <w:tabs>
          <w:tab w:val="left" w:pos="426"/>
          <w:tab w:val="left" w:pos="993"/>
        </w:tabs>
        <w:spacing w:after="120"/>
        <w:ind w:left="426" w:firstLine="0"/>
        <w:jc w:val="both"/>
      </w:pPr>
      <w:r>
        <w:t>komplektu izsniegšanas laikā, ja izdales vietā kalendāra mēnesī vidēji tiek izsniegti vairāk nekā 300 komplekti;</w:t>
      </w:r>
    </w:p>
    <w:p w14:paraId="4535EB08" w14:textId="13C36B98" w:rsidR="00B87FE3" w:rsidRDefault="00522DD6" w:rsidP="00E0533B">
      <w:pPr>
        <w:pStyle w:val="Text1"/>
        <w:numPr>
          <w:ilvl w:val="2"/>
          <w:numId w:val="5"/>
        </w:numPr>
        <w:tabs>
          <w:tab w:val="left" w:pos="426"/>
          <w:tab w:val="left" w:pos="993"/>
        </w:tabs>
        <w:spacing w:after="120"/>
        <w:ind w:left="426" w:firstLine="0"/>
        <w:jc w:val="both"/>
      </w:pPr>
      <w:r>
        <w:t xml:space="preserve">ievadot datus sistēmā </w:t>
      </w:r>
      <w:r w:rsidR="00731F18" w:rsidRPr="00731F18">
        <w:t>komplektu izsniegšanas laikā</w:t>
      </w:r>
      <w:r>
        <w:t xml:space="preserve"> vai vismaz reizi mēnesī</w:t>
      </w:r>
      <w:r w:rsidR="00E15CCA">
        <w:t xml:space="preserve"> līdz 5.datumam par iepriekšējo kal</w:t>
      </w:r>
      <w:r w:rsidR="00CD3DC7">
        <w:t>endāro mēnesi</w:t>
      </w:r>
      <w:r>
        <w:t xml:space="preserve">, ja izdales vietā </w:t>
      </w:r>
      <w:r w:rsidRPr="00EA7C8E">
        <w:t xml:space="preserve">kalendāra mēnesī vidēji tiek izsniegti līdz 300 komplektiem. </w:t>
      </w:r>
      <w:bookmarkEnd w:id="10"/>
      <w:r w:rsidR="00FF348A">
        <w:t>N</w:t>
      </w:r>
      <w:r w:rsidR="00A543AA" w:rsidRPr="00EA7C8E">
        <w:t>eievad</w:t>
      </w:r>
      <w:r w:rsidR="00FF348A">
        <w:t>ot</w:t>
      </w:r>
      <w:r w:rsidR="00A543AA" w:rsidRPr="00EA7C8E">
        <w:t xml:space="preserve"> datus uzreiz KIM</w:t>
      </w:r>
      <w:r w:rsidR="00DB53EB" w:rsidRPr="00EA7C8E">
        <w:t>,</w:t>
      </w:r>
      <w:r w:rsidR="00A543AA" w:rsidRPr="00EA7C8E">
        <w:t xml:space="preserve"> </w:t>
      </w:r>
      <w:r w:rsidR="00DB53EB" w:rsidRPr="00EA7C8E">
        <w:t xml:space="preserve">Partnerorganizācija </w:t>
      </w:r>
      <w:r w:rsidR="00B87FE3" w:rsidRPr="00EA7C8E">
        <w:t xml:space="preserve">Komplekta izsniegšanas </w:t>
      </w:r>
      <w:r w:rsidR="00A543AA" w:rsidRPr="00EA7C8E">
        <w:t>uzskaiti veic</w:t>
      </w:r>
      <w:r w:rsidR="00B87FE3" w:rsidRPr="00EA7C8E">
        <w:t>, lietojot Sadarbības iestādes noteiktās komplektu izdales uzskaites veidlapas</w:t>
      </w:r>
      <w:r w:rsidR="00B87FE3" w:rsidRPr="00EA7C8E">
        <w:rPr>
          <w:vertAlign w:val="superscript"/>
        </w:rPr>
        <w:footnoteReference w:id="3"/>
      </w:r>
      <w:r w:rsidR="00B87FE3" w:rsidRPr="00EA7C8E">
        <w:t xml:space="preserve">. Ukrainas civiliedzīvotājiem </w:t>
      </w:r>
      <w:r w:rsidR="00DF3C5C">
        <w:t>iz</w:t>
      </w:r>
      <w:r w:rsidR="00B87FE3" w:rsidRPr="00EA7C8E">
        <w:t xml:space="preserve">sniegto </w:t>
      </w:r>
      <w:r w:rsidR="00DF3C5C">
        <w:t>Komplektu</w:t>
      </w:r>
      <w:r w:rsidR="00B87FE3" w:rsidRPr="00EA7C8E">
        <w:t xml:space="preserve"> uzskaiti veic, lietojot Sadarbības iestādes noteiktās komplektu izdales uzskaites veidlapas</w:t>
      </w:r>
      <w:r w:rsidR="00FF0623">
        <w:t>²</w:t>
      </w:r>
      <w:r w:rsidR="00B87FE3" w:rsidRPr="00EA7C8E">
        <w:t>.</w:t>
      </w:r>
      <w:r w:rsidR="00B87FE3">
        <w:t xml:space="preserve"> </w:t>
      </w:r>
    </w:p>
    <w:p w14:paraId="3671B958" w14:textId="566CB1F6" w:rsidR="00FC71CB" w:rsidRDefault="00FC71CB" w:rsidP="009523BE">
      <w:pPr>
        <w:pStyle w:val="Text1"/>
        <w:numPr>
          <w:ilvl w:val="1"/>
          <w:numId w:val="5"/>
        </w:numPr>
        <w:tabs>
          <w:tab w:val="left" w:pos="709"/>
        </w:tabs>
        <w:spacing w:after="0"/>
        <w:jc w:val="both"/>
      </w:pPr>
      <w:r>
        <w:t xml:space="preserve"> Ja Partnerorganizācija atbilstoši </w:t>
      </w:r>
      <w:r w:rsidR="00BE3E4E">
        <w:t>Pieteikumam</w:t>
      </w:r>
      <w:r>
        <w:t xml:space="preserve"> nodrošina mērķa grupai maltītes, tās pienākums ir:</w:t>
      </w:r>
    </w:p>
    <w:p w14:paraId="002D79E0" w14:textId="6F98E1D3" w:rsidR="00B67C31" w:rsidRPr="000B3B34" w:rsidRDefault="00FC71CB" w:rsidP="00170D7D">
      <w:pPr>
        <w:pStyle w:val="Text1"/>
        <w:numPr>
          <w:ilvl w:val="2"/>
          <w:numId w:val="5"/>
        </w:numPr>
        <w:tabs>
          <w:tab w:val="left" w:pos="993"/>
        </w:tabs>
        <w:spacing w:after="120"/>
        <w:ind w:left="426" w:firstLine="0"/>
        <w:jc w:val="both"/>
      </w:pPr>
      <w:r w:rsidRPr="000B3B34">
        <w:t>uzskaitīt</w:t>
      </w:r>
      <w:r w:rsidR="00B67C31" w:rsidRPr="000B3B34">
        <w:t xml:space="preserve"> </w:t>
      </w:r>
      <w:r w:rsidR="009569F9" w:rsidRPr="000B3B34">
        <w:t xml:space="preserve">maltīšu izdales vietu, </w:t>
      </w:r>
      <w:r w:rsidR="00542FFB" w:rsidRPr="000B3B34">
        <w:t xml:space="preserve">katru izsniegšanas dienu </w:t>
      </w:r>
      <w:r w:rsidR="00023CAF" w:rsidRPr="000B3B34">
        <w:t>un</w:t>
      </w:r>
      <w:r w:rsidR="00542FFB" w:rsidRPr="000B3B34">
        <w:t xml:space="preserve"> tajā</w:t>
      </w:r>
      <w:r w:rsidR="009569F9" w:rsidRPr="000B3B34">
        <w:t xml:space="preserve"> izdalīto maltīšu skaitu</w:t>
      </w:r>
      <w:r w:rsidR="00542FFB" w:rsidRPr="000B3B34">
        <w:t xml:space="preserve">, </w:t>
      </w:r>
      <w:r w:rsidR="00EB3C6F" w:rsidRPr="000B3B34">
        <w:t xml:space="preserve">maltītē </w:t>
      </w:r>
      <w:r w:rsidR="00822580" w:rsidRPr="000B3B34">
        <w:t xml:space="preserve">sniegto </w:t>
      </w:r>
      <w:r w:rsidR="008E4136" w:rsidRPr="000B3B34">
        <w:t>ēdienu</w:t>
      </w:r>
      <w:r w:rsidR="00FD6442" w:rsidRPr="000B3B34">
        <w:t xml:space="preserve"> (nosaukumu)</w:t>
      </w:r>
      <w:r w:rsidR="00C3063C" w:rsidRPr="000B3B34">
        <w:t>;</w:t>
      </w:r>
    </w:p>
    <w:p w14:paraId="5F394732" w14:textId="3D8D2BF0" w:rsidR="00F81978" w:rsidRDefault="00F81978" w:rsidP="00170D7D">
      <w:pPr>
        <w:pStyle w:val="Text1"/>
        <w:numPr>
          <w:ilvl w:val="2"/>
          <w:numId w:val="5"/>
        </w:numPr>
        <w:tabs>
          <w:tab w:val="left" w:pos="993"/>
        </w:tabs>
        <w:spacing w:after="120"/>
        <w:ind w:left="426" w:firstLine="0"/>
        <w:jc w:val="both"/>
      </w:pPr>
      <w:r w:rsidRPr="00F81978">
        <w:t>sagatavot dokumentu – norakstīšanas aktu, kas apliecina maltīšu sagatavošanai izlietoto pārtikas preču komplektu skaitu</w:t>
      </w:r>
      <w:r w:rsidR="00A77ED1">
        <w:t xml:space="preserve"> noteiktam</w:t>
      </w:r>
      <w:r w:rsidR="00D0257B">
        <w:t xml:space="preserve"> komplekta kod</w:t>
      </w:r>
      <w:r w:rsidR="005A4400">
        <w:t>am</w:t>
      </w:r>
      <w:r w:rsidRPr="00F81978">
        <w:t>. Atsevišķos gadījumos, ja iespējams precīzi noteikt izsniegto maltīšu skaitu Ukrainas civiliedzīvotājiem, tad norakstīšanas akt</w:t>
      </w:r>
      <w:r w:rsidR="00352910">
        <w:t>ā</w:t>
      </w:r>
      <w:r w:rsidR="00A77ED1">
        <w:t xml:space="preserve"> atsevišķi norāda </w:t>
      </w:r>
      <w:r w:rsidRPr="00F81978">
        <w:t>Ukrainas civiliedzīvotājiem maltīšu sagatavošanai izlietoto pārtikas preču komplektu skaitu</w:t>
      </w:r>
      <w:r w:rsidR="00A77ED1">
        <w:t xml:space="preserve"> noteiktam komplekta kodam</w:t>
      </w:r>
      <w:r w:rsidRPr="00F81978">
        <w:t>;</w:t>
      </w:r>
    </w:p>
    <w:p w14:paraId="4A4D6E5F" w14:textId="46E8C950" w:rsidR="00770DE8" w:rsidRDefault="00437EEC" w:rsidP="00170D7D">
      <w:pPr>
        <w:pStyle w:val="Text1"/>
        <w:numPr>
          <w:ilvl w:val="2"/>
          <w:numId w:val="5"/>
        </w:numPr>
        <w:tabs>
          <w:tab w:val="left" w:pos="993"/>
        </w:tabs>
        <w:spacing w:after="120"/>
        <w:ind w:left="426" w:firstLine="0"/>
        <w:jc w:val="both"/>
      </w:pPr>
      <w:r>
        <w:t>ievadīt</w:t>
      </w:r>
      <w:r w:rsidR="00770DE8">
        <w:t xml:space="preserve"> KIM </w:t>
      </w:r>
      <w:r>
        <w:t xml:space="preserve">informāciju par </w:t>
      </w:r>
      <w:r w:rsidRPr="00F81978">
        <w:t>izlietoto pārtikas preču komplektu skaitu</w:t>
      </w:r>
      <w:r>
        <w:t xml:space="preserve"> </w:t>
      </w:r>
      <w:r w:rsidR="0069214D">
        <w:t xml:space="preserve">kalendārā gada ceturksnī </w:t>
      </w:r>
      <w:r>
        <w:t xml:space="preserve">ne retāk kā reizi ceturksnī līdz </w:t>
      </w:r>
      <w:r w:rsidR="009532B9">
        <w:t xml:space="preserve">5.datumam pēc </w:t>
      </w:r>
      <w:r w:rsidR="009A300A">
        <w:t xml:space="preserve">kalendārā gada </w:t>
      </w:r>
      <w:r w:rsidR="009532B9">
        <w:t>ceturkšņa beigām;</w:t>
      </w:r>
    </w:p>
    <w:p w14:paraId="299319A8" w14:textId="43B866A0" w:rsidR="00F81978" w:rsidRDefault="00F81978" w:rsidP="00170D7D">
      <w:pPr>
        <w:pStyle w:val="Text1"/>
        <w:numPr>
          <w:ilvl w:val="2"/>
          <w:numId w:val="5"/>
        </w:numPr>
        <w:tabs>
          <w:tab w:val="left" w:pos="993"/>
        </w:tabs>
        <w:spacing w:after="120"/>
        <w:ind w:left="426" w:firstLine="0"/>
        <w:jc w:val="both"/>
      </w:pPr>
      <w:r w:rsidRPr="00F81978">
        <w:t xml:space="preserve">sagatavot </w:t>
      </w:r>
      <w:r w:rsidRPr="00817E8F">
        <w:t>tehnisko dokumentāciju (</w:t>
      </w:r>
      <w:r w:rsidR="00684567" w:rsidRPr="00817E8F">
        <w:t xml:space="preserve">ēdiena gatavošanas </w:t>
      </w:r>
      <w:r w:rsidRPr="00817E8F">
        <w:t>tehnoloģiskās kartes</w:t>
      </w:r>
      <w:r w:rsidRPr="00F81978">
        <w:t xml:space="preserve">) atbilstoši </w:t>
      </w:r>
      <w:r w:rsidR="002211D3" w:rsidRPr="002211D3">
        <w:t>pārtikas apriti regulējošo normatīv</w:t>
      </w:r>
      <w:r w:rsidR="002211D3">
        <w:t>o</w:t>
      </w:r>
      <w:r w:rsidR="002211D3" w:rsidRPr="002211D3">
        <w:t xml:space="preserve"> akt</w:t>
      </w:r>
      <w:r w:rsidR="002211D3">
        <w:t>u</w:t>
      </w:r>
      <w:r w:rsidRPr="00F81978">
        <w:t xml:space="preserve"> prasībām;</w:t>
      </w:r>
    </w:p>
    <w:p w14:paraId="2AEF051F" w14:textId="3FE623EF" w:rsidR="00F81978" w:rsidRDefault="00F81978" w:rsidP="00170D7D">
      <w:pPr>
        <w:pStyle w:val="Text1"/>
        <w:numPr>
          <w:ilvl w:val="2"/>
          <w:numId w:val="5"/>
        </w:numPr>
        <w:tabs>
          <w:tab w:val="left" w:pos="993"/>
        </w:tabs>
        <w:spacing w:after="120"/>
        <w:ind w:left="426" w:firstLine="0"/>
        <w:jc w:val="both"/>
      </w:pPr>
      <w:r w:rsidRPr="00F81978">
        <w:t xml:space="preserve">ja Partnerorganizācija maltītes </w:t>
      </w:r>
      <w:r w:rsidR="0083678B">
        <w:t>sagatavošanai</w:t>
      </w:r>
      <w:r w:rsidRPr="00F81978">
        <w:t xml:space="preserve"> nelieto kādu produktu no pārtikas preču komplekta, </w:t>
      </w:r>
      <w:r w:rsidR="00974FA9">
        <w:t xml:space="preserve">to </w:t>
      </w:r>
      <w:r w:rsidRPr="00F81978">
        <w:t>aizstāt ar citu pārtikas produktu, nesamazinot maltītes apjomu</w:t>
      </w:r>
      <w:r w:rsidRPr="0090202B">
        <w:t>, uzturvērtību</w:t>
      </w:r>
      <w:r w:rsidRPr="00974FA9">
        <w:rPr>
          <w:strike/>
        </w:rPr>
        <w:t xml:space="preserve"> </w:t>
      </w:r>
      <w:r w:rsidRPr="00F81978">
        <w:t>un izdalāmo maltīšu skaitu, kas noteikts pārtikas preču komplekta veidam MK noteikumu  Nr.381 34.</w:t>
      </w:r>
      <w:r w:rsidR="00733C7A">
        <w:t>1.</w:t>
      </w:r>
      <w:r w:rsidRPr="00F81978">
        <w:t xml:space="preserve"> apakšpunktā. No saņemtā pārtikas preču komplekta produkti, kurus aizstāj maltīšu sagatavošanā, nevar pārsniegt  25% apmēru no kopējā komplektā iekļauto produktu svara.</w:t>
      </w:r>
    </w:p>
    <w:p w14:paraId="06173E35" w14:textId="2F4BD981" w:rsidR="00FC71CB" w:rsidRPr="004A33CA" w:rsidRDefault="00FC71CB" w:rsidP="00E35937">
      <w:pPr>
        <w:pStyle w:val="Text1"/>
        <w:numPr>
          <w:ilvl w:val="1"/>
          <w:numId w:val="5"/>
        </w:numPr>
        <w:tabs>
          <w:tab w:val="left" w:pos="709"/>
        </w:tabs>
        <w:spacing w:after="0"/>
        <w:jc w:val="both"/>
      </w:pPr>
      <w:r w:rsidRPr="00603029">
        <w:t xml:space="preserve">Partnerorganizācijai ir pienākums nodrošināt papildpasākumu plānošanu un īstenošanu apliecinošu dokumentu sagatavošanu, tostarp, nodrošinot arī mērķa grupas personu reģistrāciju katrā papildpasākumu īstenošanas dienā, lietojot </w:t>
      </w:r>
      <w:r w:rsidRPr="002924DA">
        <w:t>Sadarbības iestādes noteiktās papildpasākuma uzskaites veidlapas</w:t>
      </w:r>
      <w:r w:rsidR="00D92D25" w:rsidRPr="002924DA">
        <w:rPr>
          <w:rStyle w:val="Vresatsauce"/>
        </w:rPr>
        <w:footnoteReference w:id="4"/>
      </w:r>
      <w:r w:rsidRPr="002924DA">
        <w:t xml:space="preserve">, kā arī </w:t>
      </w:r>
      <w:bookmarkStart w:id="11" w:name="_Hlk98318935"/>
      <w:r w:rsidRPr="002924DA">
        <w:t xml:space="preserve">veicot </w:t>
      </w:r>
      <w:proofErr w:type="spellStart"/>
      <w:r w:rsidRPr="002924DA">
        <w:t>fotofiksāciju</w:t>
      </w:r>
      <w:proofErr w:type="spellEnd"/>
      <w:r w:rsidRPr="002924DA">
        <w:t xml:space="preserve"> Līguma 1</w:t>
      </w:r>
      <w:r w:rsidR="000B3B34" w:rsidRPr="002924DA">
        <w:t>2</w:t>
      </w:r>
      <w:r w:rsidRPr="002924DA">
        <w:t>.2.apakšpunktā</w:t>
      </w:r>
      <w:r w:rsidRPr="00603029">
        <w:t xml:space="preserve"> </w:t>
      </w:r>
      <w:r w:rsidRPr="00603029">
        <w:lastRenderedPageBreak/>
        <w:t>minētam plakātam ar informāciju par papildpasākumu</w:t>
      </w:r>
      <w:bookmarkEnd w:id="11"/>
      <w:r w:rsidRPr="00603029">
        <w:t xml:space="preserve">. Par Ukrainas civiliedzīvotājiem </w:t>
      </w:r>
      <w:r w:rsidRPr="004A33CA">
        <w:t xml:space="preserve">nodrošinātajiem papildpasākumiem </w:t>
      </w:r>
      <w:r w:rsidR="001310A8" w:rsidRPr="004A33CA">
        <w:t>P</w:t>
      </w:r>
      <w:r w:rsidRPr="004A33CA">
        <w:t>artnerorganizācija minēto informāciju sagatavo atsevišķi, atbilstoši Sadarbības iestādes noteiktām veidlapām</w:t>
      </w:r>
      <w:r w:rsidR="006D736F" w:rsidRPr="004A33CA">
        <w:t>³</w:t>
      </w:r>
      <w:r w:rsidRPr="004A33CA">
        <w:t xml:space="preserve">, tai skaitā veicot </w:t>
      </w:r>
      <w:proofErr w:type="spellStart"/>
      <w:r w:rsidRPr="004A33CA">
        <w:t>fotofiksāciju</w:t>
      </w:r>
      <w:proofErr w:type="spellEnd"/>
      <w:r w:rsidRPr="004A33CA">
        <w:t xml:space="preserve"> Līguma 1</w:t>
      </w:r>
      <w:r w:rsidR="00697AE0" w:rsidRPr="004A33CA">
        <w:t>2</w:t>
      </w:r>
      <w:r w:rsidRPr="004A33CA">
        <w:t>.2.apakšpunktā minētam plakātam ar informāciju par papildpasākumu.</w:t>
      </w:r>
    </w:p>
    <w:p w14:paraId="7EE7CEA2" w14:textId="77777777" w:rsidR="009C2BC8" w:rsidRDefault="00FC71CB" w:rsidP="009C2BC8">
      <w:pPr>
        <w:pStyle w:val="Text1"/>
        <w:numPr>
          <w:ilvl w:val="1"/>
          <w:numId w:val="5"/>
        </w:numPr>
        <w:tabs>
          <w:tab w:val="left" w:pos="709"/>
        </w:tabs>
        <w:spacing w:after="120"/>
        <w:jc w:val="both"/>
      </w:pPr>
      <w:r w:rsidRPr="004A33CA">
        <w:t>Partnerorganizācijas</w:t>
      </w:r>
      <w:r>
        <w:t xml:space="preserve"> pienākums ir nodrošināt Komplektu pieņemšanu Komplektu piegādes grafikā paredzētajās vietās un laikos. Ja attaisnojošu iemeslu dēļ Komplekti netiek piegādāti Komplektu piegādes grafikā paredzētajos laikos, Partnerorganizācija vienojas ar Piegādātāju par ārpus grafika piegādes laiku.</w:t>
      </w:r>
    </w:p>
    <w:p w14:paraId="36144D73" w14:textId="7072CB22" w:rsidR="00FC71CB" w:rsidRDefault="00FC71CB" w:rsidP="00874E91">
      <w:pPr>
        <w:pStyle w:val="Text1"/>
        <w:numPr>
          <w:ilvl w:val="1"/>
          <w:numId w:val="5"/>
        </w:numPr>
        <w:tabs>
          <w:tab w:val="left" w:pos="709"/>
        </w:tabs>
        <w:spacing w:after="0"/>
        <w:jc w:val="both"/>
      </w:pPr>
      <w:r>
        <w:t xml:space="preserve">Partnerorganizācija katrā Komplektu piegādes reizē, pieņemot Komplektus: </w:t>
      </w:r>
    </w:p>
    <w:p w14:paraId="17EF8043" w14:textId="5607101B" w:rsidR="0052738E" w:rsidRDefault="00FC71CB" w:rsidP="0052738E">
      <w:pPr>
        <w:pStyle w:val="Text1"/>
        <w:numPr>
          <w:ilvl w:val="2"/>
          <w:numId w:val="5"/>
        </w:numPr>
        <w:tabs>
          <w:tab w:val="num" w:pos="426"/>
          <w:tab w:val="left" w:pos="1134"/>
        </w:tabs>
        <w:spacing w:after="0"/>
        <w:ind w:left="426" w:firstLine="0"/>
        <w:jc w:val="both"/>
      </w:pPr>
      <w:r>
        <w:t>pārbauda visu piegādāto Komplektu skaitu;</w:t>
      </w:r>
    </w:p>
    <w:p w14:paraId="4158C34E" w14:textId="32781C7E" w:rsidR="006F6383" w:rsidRDefault="00FC71CB" w:rsidP="00275E88">
      <w:pPr>
        <w:pStyle w:val="Text1"/>
        <w:numPr>
          <w:ilvl w:val="2"/>
          <w:numId w:val="5"/>
        </w:numPr>
        <w:tabs>
          <w:tab w:val="num" w:pos="426"/>
          <w:tab w:val="left" w:pos="1134"/>
        </w:tabs>
        <w:spacing w:after="0"/>
        <w:ind w:left="426" w:firstLine="0"/>
        <w:jc w:val="both"/>
      </w:pPr>
      <w:r>
        <w:t>izlases veidā pārbauda</w:t>
      </w:r>
      <w:r w:rsidR="00275E88">
        <w:t xml:space="preserve"> K</w:t>
      </w:r>
      <w:r>
        <w:t xml:space="preserve">omplektu </w:t>
      </w:r>
      <w:r w:rsidR="00236C52">
        <w:t xml:space="preserve">iepakojumu un </w:t>
      </w:r>
      <w:r>
        <w:t>marķējum</w:t>
      </w:r>
      <w:r w:rsidR="00275E88">
        <w:t>u</w:t>
      </w:r>
      <w:r>
        <w:t xml:space="preserve"> (</w:t>
      </w:r>
      <w:r w:rsidR="00275E88">
        <w:t>komplekta kods</w:t>
      </w:r>
      <w:r>
        <w:t xml:space="preserve">, ES emblēma kopā ar paziņojumu “Līdzfinansē Eiropas Savienība”, Latvijas Nacionālā attīstības plāna un </w:t>
      </w:r>
      <w:r w:rsidR="00F92E7E">
        <w:t>P</w:t>
      </w:r>
      <w:r>
        <w:t xml:space="preserve">rogrammas logo, uzraksts "Bezmaksas. Nav paredzēts pārdošanai"), kā arī </w:t>
      </w:r>
      <w:bookmarkStart w:id="12" w:name="_Hlk153155502"/>
      <w:r>
        <w:t>derīguma termiņ</w:t>
      </w:r>
      <w:r w:rsidR="009929EE">
        <w:t>u</w:t>
      </w:r>
      <w:r>
        <w:t xml:space="preserve"> </w:t>
      </w:r>
      <w:bookmarkEnd w:id="12"/>
      <w:r w:rsidR="00935AB2">
        <w:t>MK</w:t>
      </w:r>
      <w:r w:rsidR="00D8565D">
        <w:t xml:space="preserve"> noteikumu</w:t>
      </w:r>
      <w:r w:rsidR="00935AB2">
        <w:t xml:space="preserve"> Nr.381</w:t>
      </w:r>
      <w:r w:rsidR="00002E26">
        <w:t xml:space="preserve"> </w:t>
      </w:r>
      <w:r w:rsidR="00002E26" w:rsidRPr="00002E26">
        <w:t>9.1.1.apakšpunktā minēt</w:t>
      </w:r>
      <w:r w:rsidR="00002E26">
        <w:t>ajiem</w:t>
      </w:r>
      <w:r w:rsidR="00002E26" w:rsidRPr="00002E26">
        <w:t xml:space="preserve"> </w:t>
      </w:r>
      <w:r>
        <w:t>pārtikas preču komplektiem, kas nevar būt īsāks nekā 3 mēneši</w:t>
      </w:r>
      <w:r w:rsidR="006F6383">
        <w:t>;</w:t>
      </w:r>
    </w:p>
    <w:p w14:paraId="26DEAFCA" w14:textId="77777777" w:rsidR="00D4556A" w:rsidRPr="00EC16E8" w:rsidRDefault="00FC71CB" w:rsidP="00D4556A">
      <w:pPr>
        <w:pStyle w:val="Text1"/>
        <w:numPr>
          <w:ilvl w:val="2"/>
          <w:numId w:val="5"/>
        </w:numPr>
        <w:tabs>
          <w:tab w:val="num" w:pos="426"/>
          <w:tab w:val="left" w:pos="1134"/>
        </w:tabs>
        <w:spacing w:after="0"/>
        <w:ind w:left="426" w:firstLine="0"/>
        <w:jc w:val="both"/>
      </w:pPr>
      <w:r>
        <w:t xml:space="preserve">paraksta </w:t>
      </w:r>
      <w:r w:rsidRPr="00EC16E8">
        <w:t xml:space="preserve">Komplektu piegādi apliecinošu dokumentu (pavadzīmi), ja visi piegādātie Komplekti atbilst Līguma </w:t>
      </w:r>
      <w:r w:rsidR="006F6383" w:rsidRPr="00EC16E8">
        <w:t>8.11.</w:t>
      </w:r>
      <w:r w:rsidRPr="00EC16E8">
        <w:t xml:space="preserve">1., </w:t>
      </w:r>
      <w:r w:rsidR="006F6383" w:rsidRPr="00EC16E8">
        <w:t>8.11</w:t>
      </w:r>
      <w:r w:rsidRPr="00EC16E8">
        <w:t xml:space="preserve">.2.apakšpunktā minētajiem </w:t>
      </w:r>
      <w:r w:rsidR="00962185" w:rsidRPr="00EC16E8">
        <w:t>kritērijiem</w:t>
      </w:r>
      <w:r w:rsidRPr="00EC16E8">
        <w:t xml:space="preserve">; </w:t>
      </w:r>
    </w:p>
    <w:p w14:paraId="73F1F409" w14:textId="77777777" w:rsidR="00F7384E" w:rsidRDefault="00FC71CB" w:rsidP="00F7384E">
      <w:pPr>
        <w:pStyle w:val="Text1"/>
        <w:numPr>
          <w:ilvl w:val="2"/>
          <w:numId w:val="5"/>
        </w:numPr>
        <w:tabs>
          <w:tab w:val="num" w:pos="426"/>
          <w:tab w:val="left" w:pos="1134"/>
        </w:tabs>
        <w:spacing w:after="0"/>
        <w:ind w:left="426" w:firstLine="0"/>
        <w:jc w:val="both"/>
      </w:pPr>
      <w:r w:rsidRPr="00EC16E8">
        <w:t xml:space="preserve">neparaksta Komplektu piegādi apliecinošu dokumentu </w:t>
      </w:r>
      <w:r w:rsidR="00D4556A" w:rsidRPr="00EC16E8">
        <w:t xml:space="preserve">(pavadzīmi) </w:t>
      </w:r>
      <w:r w:rsidRPr="00EC16E8">
        <w:t xml:space="preserve">un atsaka pieņemt visus piegādātos Komplektus, ja Komplektu pieņemšanas brīdī ir konstatētas Līguma </w:t>
      </w:r>
      <w:r w:rsidR="00082864" w:rsidRPr="00EC16E8">
        <w:t>8</w:t>
      </w:r>
      <w:r w:rsidRPr="00EC16E8">
        <w:t>.</w:t>
      </w:r>
      <w:r w:rsidR="00082864" w:rsidRPr="00EC16E8">
        <w:t>11.2</w:t>
      </w:r>
      <w:r w:rsidRPr="00EC16E8">
        <w:t>.apakšpunktā minēto</w:t>
      </w:r>
      <w:r>
        <w:t xml:space="preserve"> kritēriju neatbilstības, kas neļauj pieņemt nevienu no piegādātajiem Komplektiem;</w:t>
      </w:r>
    </w:p>
    <w:p w14:paraId="7C176728" w14:textId="4791BE44" w:rsidR="00236C52" w:rsidRPr="00EC16E8" w:rsidRDefault="00FC71CB">
      <w:pPr>
        <w:pStyle w:val="Text1"/>
        <w:numPr>
          <w:ilvl w:val="2"/>
          <w:numId w:val="5"/>
        </w:numPr>
        <w:tabs>
          <w:tab w:val="num" w:pos="426"/>
          <w:tab w:val="left" w:pos="1134"/>
        </w:tabs>
        <w:spacing w:after="120"/>
        <w:ind w:left="426" w:firstLine="0"/>
        <w:jc w:val="both"/>
      </w:pPr>
      <w:r>
        <w:t>paraksta Komplektu piegādi apliecinošo dokumentu, rakstveidā uz Komplekta pavad</w:t>
      </w:r>
      <w:r w:rsidR="00EF1BF5">
        <w:t>zīmes</w:t>
      </w:r>
      <w:r>
        <w:t xml:space="preserve"> norādot </w:t>
      </w:r>
      <w:r w:rsidRPr="00EC16E8">
        <w:t>konstatēto neatbilstību piegādāt</w:t>
      </w:r>
      <w:r w:rsidR="00284EC2" w:rsidRPr="00EC16E8">
        <w:t>o</w:t>
      </w:r>
      <w:r w:rsidRPr="00EC16E8">
        <w:t xml:space="preserve"> Komplekt</w:t>
      </w:r>
      <w:r w:rsidR="00284EC2" w:rsidRPr="00EC16E8">
        <w:t>u skaitam</w:t>
      </w:r>
      <w:r w:rsidR="00F7384E" w:rsidRPr="00EC16E8">
        <w:t>, ja t</w:t>
      </w:r>
      <w:r w:rsidRPr="00EC16E8">
        <w:t>ādēļ pieņemto Komplektu skait</w:t>
      </w:r>
      <w:r w:rsidR="00EF1BF5" w:rsidRPr="00EC16E8">
        <w:t>s</w:t>
      </w:r>
      <w:r w:rsidRPr="00EC16E8">
        <w:t xml:space="preserve"> pa veidiem</w:t>
      </w:r>
      <w:r w:rsidR="00EF1BF5" w:rsidRPr="00EC16E8">
        <w:t xml:space="preserve"> ir mazāks nekā pavadzīmē norādīts</w:t>
      </w:r>
      <w:r w:rsidR="00236C52" w:rsidRPr="00EC16E8">
        <w:t>;</w:t>
      </w:r>
    </w:p>
    <w:p w14:paraId="50A6E284" w14:textId="533FD119" w:rsidR="00FC71CB" w:rsidRDefault="004C06FD">
      <w:pPr>
        <w:pStyle w:val="Text1"/>
        <w:numPr>
          <w:ilvl w:val="2"/>
          <w:numId w:val="5"/>
        </w:numPr>
        <w:tabs>
          <w:tab w:val="num" w:pos="426"/>
          <w:tab w:val="left" w:pos="1134"/>
        </w:tabs>
        <w:spacing w:after="120"/>
        <w:ind w:left="426" w:firstLine="0"/>
        <w:jc w:val="both"/>
      </w:pPr>
      <w:r>
        <w:t>j</w:t>
      </w:r>
      <w:r w:rsidR="00FC71CB" w:rsidRPr="00EC16E8">
        <w:t xml:space="preserve">a Komplektu neatbilstība netiek konstatēta to pieņemšanas brīdī, tad, pēc Komplektu pieņemšanas, Partnerorganizācija nevar celt iebildumus par to, ka Komplekti neatbilst Līguma </w:t>
      </w:r>
      <w:r w:rsidR="00CF6E6E" w:rsidRPr="00EC16E8">
        <w:t>8</w:t>
      </w:r>
      <w:r w:rsidR="00FC71CB" w:rsidRPr="00EC16E8">
        <w:t>.1</w:t>
      </w:r>
      <w:r w:rsidR="00CF6E6E" w:rsidRPr="00EC16E8">
        <w:t>1</w:t>
      </w:r>
      <w:r w:rsidR="00FC71CB" w:rsidRPr="00EC16E8">
        <w:t xml:space="preserve">.1., </w:t>
      </w:r>
      <w:r w:rsidR="00CF6E6E" w:rsidRPr="00EC16E8">
        <w:t>8</w:t>
      </w:r>
      <w:r w:rsidR="00FC71CB" w:rsidRPr="00EC16E8">
        <w:t>.1</w:t>
      </w:r>
      <w:r w:rsidR="00CF6E6E" w:rsidRPr="00EC16E8">
        <w:t>1</w:t>
      </w:r>
      <w:r w:rsidR="00FC71CB" w:rsidRPr="00EC16E8">
        <w:t>.2.apakšpunktā minētajiem kritērijiem</w:t>
      </w:r>
      <w:r w:rsidR="00A03D93" w:rsidRPr="00EC16E8">
        <w:t>. Iz</w:t>
      </w:r>
      <w:r w:rsidR="00FC71CB" w:rsidRPr="00EC16E8">
        <w:t>ņ</w:t>
      </w:r>
      <w:r w:rsidR="00A03D93" w:rsidRPr="00EC16E8">
        <w:t xml:space="preserve">ēmums ir </w:t>
      </w:r>
      <w:r w:rsidR="00FC71CB" w:rsidRPr="00EC16E8">
        <w:t xml:space="preserve"> gadījum</w:t>
      </w:r>
      <w:r w:rsidR="00621D0B" w:rsidRPr="00EC16E8">
        <w:t>o</w:t>
      </w:r>
      <w:r w:rsidR="00FC71CB" w:rsidRPr="00EC16E8">
        <w:t xml:space="preserve">s, ja pēc Komplektu pieņemšanas tiek konstatētas slēptās (produkta satura) neatbilstības, kuras nebija iespējams konstatēt, veicot Līguma </w:t>
      </w:r>
      <w:r w:rsidR="00206866" w:rsidRPr="00EC16E8">
        <w:t>8</w:t>
      </w:r>
      <w:r w:rsidR="00FC71CB" w:rsidRPr="00EC16E8">
        <w:t>.1</w:t>
      </w:r>
      <w:r w:rsidR="00206866" w:rsidRPr="00EC16E8">
        <w:t>1</w:t>
      </w:r>
      <w:r w:rsidR="00FC71CB" w:rsidRPr="00EC16E8">
        <w:t xml:space="preserve">.1., </w:t>
      </w:r>
      <w:r w:rsidR="00206866" w:rsidRPr="00EC16E8">
        <w:t>8</w:t>
      </w:r>
      <w:r w:rsidR="00FC71CB" w:rsidRPr="00EC16E8">
        <w:t>.1</w:t>
      </w:r>
      <w:r w:rsidR="00206866" w:rsidRPr="00EC16E8">
        <w:t>1</w:t>
      </w:r>
      <w:r w:rsidR="00FC71CB" w:rsidRPr="00EC16E8">
        <w:t>.2.apakšpunktā minētās pārbaudes</w:t>
      </w:r>
      <w:r w:rsidR="00621D0B" w:rsidRPr="00EC16E8">
        <w:t xml:space="preserve">, tad </w:t>
      </w:r>
      <w:r w:rsidR="00156889" w:rsidRPr="00EC16E8">
        <w:t xml:space="preserve">Sadarbības iestāde </w:t>
      </w:r>
      <w:r w:rsidR="00621D0B" w:rsidRPr="00EC16E8">
        <w:t>piegādātājam piepras</w:t>
      </w:r>
      <w:r w:rsidR="00156889" w:rsidRPr="00EC16E8">
        <w:t>a</w:t>
      </w:r>
      <w:r w:rsidR="00941557" w:rsidRPr="00EC16E8">
        <w:t xml:space="preserve"> neatbilstošo</w:t>
      </w:r>
      <w:r w:rsidR="00621D0B">
        <w:t xml:space="preserve"> komplektu nomaiņ</w:t>
      </w:r>
      <w:r w:rsidR="00941557">
        <w:t>u</w:t>
      </w:r>
      <w:r w:rsidR="00FC71CB">
        <w:t>.</w:t>
      </w:r>
      <w:r w:rsidR="00A03D93">
        <w:t xml:space="preserve"> </w:t>
      </w:r>
    </w:p>
    <w:p w14:paraId="2D4CCD07" w14:textId="155A5399" w:rsidR="00FC71CB" w:rsidRDefault="00FC71CB" w:rsidP="009C2BC8">
      <w:pPr>
        <w:pStyle w:val="Text1"/>
        <w:numPr>
          <w:ilvl w:val="1"/>
          <w:numId w:val="5"/>
        </w:numPr>
        <w:tabs>
          <w:tab w:val="left" w:pos="567"/>
        </w:tabs>
        <w:spacing w:after="120"/>
        <w:jc w:val="both"/>
      </w:pPr>
      <w:r>
        <w:t xml:space="preserve">Partnerorganizācija nepieņem un neizdala/neizmanto </w:t>
      </w:r>
      <w:r w:rsidR="00DC4031">
        <w:t>K</w:t>
      </w:r>
      <w:r>
        <w:t xml:space="preserve">omplektus, ja </w:t>
      </w:r>
      <w:r w:rsidR="00DC4031">
        <w:t>K</w:t>
      </w:r>
      <w:r w:rsidR="003B5373">
        <w:t>omplektam</w:t>
      </w:r>
      <w:r>
        <w:t xml:space="preserve"> ir beidzies realizācijas derīguma termiņš, ir redzami bojājumi </w:t>
      </w:r>
      <w:r w:rsidR="00DC4031">
        <w:t>Komple</w:t>
      </w:r>
      <w:r w:rsidR="00CD3FF5">
        <w:t>kta</w:t>
      </w:r>
      <w:r w:rsidR="00325879">
        <w:t xml:space="preserve"> </w:t>
      </w:r>
      <w:r>
        <w:t>iepakojumam, un par to nekavējoties elektroniski paziņo Sadarbības iestādei.</w:t>
      </w:r>
    </w:p>
    <w:p w14:paraId="76624EAC" w14:textId="3BCF5001" w:rsidR="00FC71CB" w:rsidRPr="00D8565D" w:rsidRDefault="00FC71CB" w:rsidP="009C2BC8">
      <w:pPr>
        <w:pStyle w:val="Text1"/>
        <w:numPr>
          <w:ilvl w:val="1"/>
          <w:numId w:val="5"/>
        </w:numPr>
        <w:tabs>
          <w:tab w:val="left" w:pos="567"/>
        </w:tabs>
        <w:spacing w:after="120"/>
        <w:jc w:val="both"/>
      </w:pPr>
      <w:r w:rsidRPr="003114AF">
        <w:t xml:space="preserve">Partnerorganizācija Komplektus glabā ar lielāko rūpību, uzņemoties atbildību gan par rupju, gan vieglu neuzmanību, gan arī nejaušības risku. Partnerorganizācija ir civiltiesiski un krimināltiesiski atbildīga par jebkuru Komplektu bojājumu vai zudumu, kas radies no brīža, kad Partnerorganizācija pieņēmusi no Piegādātāja komplektu līdz brīdim, kad Komplekts tiek izdalīts mērķa grupas personai, par ko Partnerorganizācijai ir pienākums nekavējoties elektroniski informēt Sadarbības iestādi, pievienojot aktu par bojāto </w:t>
      </w:r>
      <w:r w:rsidR="002C1F3C" w:rsidRPr="003114AF">
        <w:t xml:space="preserve"> </w:t>
      </w:r>
      <w:r w:rsidRPr="003114AF">
        <w:t>Komplektu skaitu</w:t>
      </w:r>
      <w:r w:rsidR="001C2DF2" w:rsidRPr="003114AF">
        <w:t xml:space="preserve"> vai </w:t>
      </w:r>
      <w:r w:rsidR="001C2DF2" w:rsidRPr="00D8565D">
        <w:t>Komplektu, kam beidzies derīguma termiņš, skaitu</w:t>
      </w:r>
      <w:r w:rsidRPr="00D8565D">
        <w:t>,</w:t>
      </w:r>
      <w:r w:rsidR="00126806" w:rsidRPr="00D8565D">
        <w:t xml:space="preserve"> aktā norādot arī</w:t>
      </w:r>
      <w:r w:rsidR="006E49BF" w:rsidRPr="00D8565D">
        <w:t xml:space="preserve"> </w:t>
      </w:r>
      <w:r w:rsidRPr="00D8565D">
        <w:t xml:space="preserve"> bojājumu</w:t>
      </w:r>
      <w:r w:rsidR="00E451DF" w:rsidRPr="00D8565D">
        <w:t>/zaudējuma</w:t>
      </w:r>
      <w:r w:rsidRPr="00D8565D">
        <w:t xml:space="preserve"> veidu, aprakstu par bojājumu</w:t>
      </w:r>
      <w:r w:rsidR="00E451DF" w:rsidRPr="00D8565D">
        <w:t>/zaudējumu</w:t>
      </w:r>
      <w:r w:rsidRPr="00D8565D">
        <w:t xml:space="preserve"> rašanās cēloņiem</w:t>
      </w:r>
      <w:r w:rsidR="00126806" w:rsidRPr="00D8565D">
        <w:t>, kā arī</w:t>
      </w:r>
      <w:r w:rsidRPr="00D8565D">
        <w:t xml:space="preserve"> </w:t>
      </w:r>
      <w:r w:rsidR="00126806" w:rsidRPr="00D8565D">
        <w:t xml:space="preserve">iesūta </w:t>
      </w:r>
      <w:r w:rsidRPr="00D8565D">
        <w:t xml:space="preserve">bojāto Komplektu fotogrāfijas. </w:t>
      </w:r>
      <w:r w:rsidR="00FF12F2" w:rsidRPr="00D8565D">
        <w:t xml:space="preserve">Partnerorganizācija ir civiltiesiski un krimināltiesiski atbildīga par Komplektu </w:t>
      </w:r>
      <w:r w:rsidR="00ED492B" w:rsidRPr="00D8565D">
        <w:t xml:space="preserve">zaudējumu, ja tas radies </w:t>
      </w:r>
      <w:r w:rsidR="00F92E7E" w:rsidRPr="00D8565D">
        <w:t>P</w:t>
      </w:r>
      <w:r w:rsidR="00ED492B" w:rsidRPr="00D8565D">
        <w:t xml:space="preserve">rogrammā, jo Komplekts </w:t>
      </w:r>
      <w:r w:rsidR="007632DA" w:rsidRPr="00D8565D">
        <w:t xml:space="preserve">izsniegts/izlietots neatbilstoši </w:t>
      </w:r>
      <w:r w:rsidR="00A07AD0" w:rsidRPr="00D8565D">
        <w:t>MK noteikumu  Nr.381 nosacījumiem.</w:t>
      </w:r>
    </w:p>
    <w:p w14:paraId="41C1C6BD" w14:textId="00C177D8" w:rsidR="00397683" w:rsidRDefault="00397683" w:rsidP="00AF10F1">
      <w:pPr>
        <w:pStyle w:val="Text1"/>
        <w:numPr>
          <w:ilvl w:val="1"/>
          <w:numId w:val="5"/>
        </w:numPr>
        <w:tabs>
          <w:tab w:val="left" w:pos="567"/>
        </w:tabs>
        <w:spacing w:after="120"/>
        <w:jc w:val="both"/>
      </w:pPr>
      <w:r w:rsidRPr="00E05A48">
        <w:t>Partnerorganizācija atlīdzina Sadarbības iestādei visus zaudējumus, kas radušies sakarā ar Līguma 8.13.punktā</w:t>
      </w:r>
      <w:r>
        <w:t xml:space="preserve"> noteikto pienākumu izpildi vai neizpildi, izņemot zaudējumus, kas radušies nepārvaramas varas radītu apstākļu rezultātā.</w:t>
      </w:r>
    </w:p>
    <w:p w14:paraId="3471011D" w14:textId="0EE5150F" w:rsidR="00FC71CB" w:rsidRPr="00D139E7" w:rsidRDefault="00FC71CB" w:rsidP="009C2BC8">
      <w:pPr>
        <w:pStyle w:val="Text1"/>
        <w:numPr>
          <w:ilvl w:val="1"/>
          <w:numId w:val="5"/>
        </w:numPr>
        <w:tabs>
          <w:tab w:val="left" w:pos="567"/>
        </w:tabs>
        <w:spacing w:after="120"/>
        <w:jc w:val="both"/>
      </w:pPr>
      <w:r w:rsidRPr="00D139E7">
        <w:lastRenderedPageBreak/>
        <w:t>Partnerorganizācijas pienākums ir utilizēt Komplektu, ja tam ir beidzies derīguma termiņš vai Komplekts ir patērēšanai neatbilstošā stāvoklī</w:t>
      </w:r>
      <w:r w:rsidR="00D139E7" w:rsidRPr="00D139E7">
        <w:t xml:space="preserve">. </w:t>
      </w:r>
      <w:r w:rsidRPr="00D139E7">
        <w:t xml:space="preserve">Izdevumus, kas saistīti ar </w:t>
      </w:r>
      <w:r w:rsidR="00AF10F1">
        <w:t>Komplekta</w:t>
      </w:r>
      <w:r w:rsidRPr="00D139E7">
        <w:t xml:space="preserve"> utilizāciju, sedz Partnerorganizācija.</w:t>
      </w:r>
    </w:p>
    <w:p w14:paraId="56ECAB2B" w14:textId="6A5E406B" w:rsidR="00FC71CB" w:rsidRDefault="00FC71CB" w:rsidP="009C2BC8">
      <w:pPr>
        <w:pStyle w:val="Text1"/>
        <w:numPr>
          <w:ilvl w:val="1"/>
          <w:numId w:val="5"/>
        </w:numPr>
        <w:tabs>
          <w:tab w:val="left" w:pos="567"/>
        </w:tabs>
        <w:spacing w:after="120"/>
        <w:jc w:val="both"/>
      </w:pPr>
      <w:r>
        <w:t xml:space="preserve">Partnerorganizācija nodrošina horizontālo principu ievērošanu Atbalstāmo darbību īstenošanā atbilstoši </w:t>
      </w:r>
      <w:r w:rsidR="00800FC2">
        <w:t>V</w:t>
      </w:r>
      <w:r>
        <w:t>adošās iestādes vadlīnijām</w:t>
      </w:r>
      <w:r w:rsidR="00800FC2">
        <w:rPr>
          <w:rStyle w:val="Vresatsauce"/>
        </w:rPr>
        <w:footnoteReference w:id="5"/>
      </w:r>
      <w:r>
        <w:t>.</w:t>
      </w:r>
    </w:p>
    <w:p w14:paraId="5D54028A" w14:textId="276762BD" w:rsidR="00FC71CB" w:rsidRDefault="00FC71CB" w:rsidP="009C2BC8">
      <w:pPr>
        <w:pStyle w:val="Text1"/>
        <w:numPr>
          <w:ilvl w:val="1"/>
          <w:numId w:val="5"/>
        </w:numPr>
        <w:tabs>
          <w:tab w:val="left" w:pos="567"/>
        </w:tabs>
        <w:spacing w:after="120"/>
        <w:jc w:val="both"/>
      </w:pPr>
      <w:r>
        <w:t xml:space="preserve">Partnerorganizācijai ir tiesības saņemt no Sadarbības iestādes informāciju un </w:t>
      </w:r>
      <w:r w:rsidRPr="00017AFA">
        <w:t>skaidrojumus Līgumā noteikto pienākumu izpildei.</w:t>
      </w:r>
    </w:p>
    <w:p w14:paraId="0F0206D1" w14:textId="520B1458" w:rsidR="0053319B" w:rsidRPr="0057074F" w:rsidRDefault="0053319B">
      <w:pPr>
        <w:pStyle w:val="Text1"/>
        <w:numPr>
          <w:ilvl w:val="1"/>
          <w:numId w:val="5"/>
        </w:numPr>
        <w:tabs>
          <w:tab w:val="left" w:pos="567"/>
        </w:tabs>
        <w:spacing w:after="120"/>
        <w:jc w:val="both"/>
      </w:pPr>
      <w:r w:rsidRPr="0057074F">
        <w:t>Partnerorganizācija izmanto MAP un KIM saskaņā ar elektronisk</w:t>
      </w:r>
      <w:r w:rsidR="00A80BC9" w:rsidRPr="0057074F">
        <w:t>ās</w:t>
      </w:r>
      <w:r w:rsidRPr="0057074F">
        <w:t xml:space="preserve"> sistēm</w:t>
      </w:r>
      <w:r w:rsidR="00A80BC9" w:rsidRPr="0057074F">
        <w:t xml:space="preserve">as, </w:t>
      </w:r>
      <w:r w:rsidR="00134F84" w:rsidRPr="0057074F">
        <w:t>platformas</w:t>
      </w:r>
      <w:r w:rsidRPr="0057074F">
        <w:t xml:space="preserve"> lietošanas noteikumiem. </w:t>
      </w:r>
      <w:r w:rsidR="00B42CBC" w:rsidRPr="0057074F">
        <w:t>Atbilstoši Partnerorganizācijas i</w:t>
      </w:r>
      <w:r w:rsidR="00A01FA1" w:rsidRPr="0057074F">
        <w:t xml:space="preserve">esniegtai MAP lietotāju izveides pieteikuma veidlapai, Sadarbības iestāde </w:t>
      </w:r>
      <w:r w:rsidR="000B14A1" w:rsidRPr="0057074F">
        <w:t xml:space="preserve">piešķir un aktualizē </w:t>
      </w:r>
      <w:r w:rsidR="009806B1" w:rsidRPr="0057074F">
        <w:t>Partnerorganizācijas pārstāv</w:t>
      </w:r>
      <w:r w:rsidR="0091049B" w:rsidRPr="0057074F">
        <w:t>j</w:t>
      </w:r>
      <w:r w:rsidR="009806B1" w:rsidRPr="0057074F">
        <w:t>u kā MAP lietotāju tiesības.</w:t>
      </w:r>
      <w:r w:rsidR="009D4C4B" w:rsidRPr="0057074F">
        <w:t xml:space="preserve"> </w:t>
      </w:r>
      <w:r w:rsidR="0091049B" w:rsidRPr="0057074F">
        <w:t xml:space="preserve">Atbilstoši Partnerorganizācijas iesniegtai KIM lietotāja izveides pieteikuma veidlapai, Sadarbības iestāde piešķir </w:t>
      </w:r>
      <w:r w:rsidR="000B2879" w:rsidRPr="0057074F">
        <w:t xml:space="preserve">Partnerorganizācijas pārstāvim kā </w:t>
      </w:r>
      <w:bookmarkStart w:id="13" w:name="_Hlk153151819"/>
      <w:r w:rsidR="000B2879" w:rsidRPr="0057074F">
        <w:t xml:space="preserve">KIM </w:t>
      </w:r>
      <w:r w:rsidR="00497E4B" w:rsidRPr="0057074F">
        <w:t>Partnerorganizācijas administrator</w:t>
      </w:r>
      <w:bookmarkEnd w:id="13"/>
      <w:r w:rsidR="00497E4B" w:rsidRPr="0057074F">
        <w:t xml:space="preserve">am </w:t>
      </w:r>
      <w:r w:rsidR="000B2879" w:rsidRPr="0057074F">
        <w:t>lietotāj</w:t>
      </w:r>
      <w:r w:rsidR="0072385A" w:rsidRPr="0057074F">
        <w:t>a</w:t>
      </w:r>
      <w:r w:rsidR="000B2879" w:rsidRPr="0057074F">
        <w:t xml:space="preserve"> tiesības.</w:t>
      </w:r>
      <w:r w:rsidR="00497E4B" w:rsidRPr="0057074F">
        <w:t xml:space="preserve"> KIM Partnerorganizācijas administrators </w:t>
      </w:r>
      <w:r w:rsidR="0072385A" w:rsidRPr="0057074F">
        <w:t xml:space="preserve">piešķir un aktualizē </w:t>
      </w:r>
      <w:r w:rsidR="001E1387" w:rsidRPr="0057074F">
        <w:t>Partnerorganizācijas pārstāvju kā KIM lietotāju tiesības.</w:t>
      </w:r>
    </w:p>
    <w:p w14:paraId="219088B6" w14:textId="22A93E9C" w:rsidR="00485FB8" w:rsidRPr="00EE17D2" w:rsidRDefault="00974AE7" w:rsidP="00921239">
      <w:pPr>
        <w:pStyle w:val="Sarakstarindkopa"/>
        <w:numPr>
          <w:ilvl w:val="0"/>
          <w:numId w:val="5"/>
        </w:numPr>
        <w:tabs>
          <w:tab w:val="left" w:pos="426"/>
        </w:tabs>
        <w:spacing w:before="120" w:after="120"/>
        <w:jc w:val="center"/>
        <w:rPr>
          <w:b/>
          <w:bCs/>
          <w:lang w:val="lv-LV"/>
        </w:rPr>
      </w:pPr>
      <w:r w:rsidRPr="00EE17D2">
        <w:rPr>
          <w:b/>
          <w:bCs/>
          <w:lang w:val="lv-LV"/>
        </w:rPr>
        <w:t>Sadarbības iestādes tiesības un pienākumi</w:t>
      </w:r>
    </w:p>
    <w:p w14:paraId="54E43BB4" w14:textId="2D6EF0EF" w:rsidR="00DF078E" w:rsidRPr="00146597" w:rsidRDefault="00974AE7" w:rsidP="00921239">
      <w:pPr>
        <w:pStyle w:val="Sarakstarindkopa"/>
        <w:numPr>
          <w:ilvl w:val="1"/>
          <w:numId w:val="5"/>
        </w:numPr>
        <w:tabs>
          <w:tab w:val="left" w:pos="426"/>
        </w:tabs>
        <w:spacing w:before="120" w:after="120"/>
        <w:ind w:left="357" w:hanging="357"/>
        <w:jc w:val="both"/>
        <w:rPr>
          <w:lang w:val="lv-LV"/>
        </w:rPr>
      </w:pPr>
      <w:r w:rsidRPr="00146597">
        <w:rPr>
          <w:lang w:val="lv-LV"/>
        </w:rPr>
        <w:t>Sadarbības iestāde pastāvīgi veic Partnerorganizācijas īstenoto Atbalstāmo darbību uzraudzību un kontroli visā Līguma darbības laikā un izvērtē darbību atbilstību Līguma noteikumiem, kā arī Eiropas Savienības un Latvijas Republikas normatīvo aktu prasībām</w:t>
      </w:r>
      <w:r w:rsidR="002339CA" w:rsidRPr="00146597">
        <w:rPr>
          <w:lang w:val="lv-LV"/>
        </w:rPr>
        <w:t>.</w:t>
      </w:r>
    </w:p>
    <w:p w14:paraId="6F426D39" w14:textId="6CCCC2AA" w:rsidR="00485FB8" w:rsidRPr="00CD2AC0" w:rsidRDefault="00974AE7" w:rsidP="00921239">
      <w:pPr>
        <w:pStyle w:val="Sarakstarindkopa"/>
        <w:numPr>
          <w:ilvl w:val="1"/>
          <w:numId w:val="5"/>
        </w:numPr>
        <w:tabs>
          <w:tab w:val="left" w:pos="567"/>
        </w:tabs>
        <w:spacing w:before="120" w:after="120"/>
        <w:jc w:val="both"/>
        <w:rPr>
          <w:lang w:val="lv-LV"/>
        </w:rPr>
      </w:pPr>
      <w:r w:rsidRPr="00146597">
        <w:rPr>
          <w:lang w:val="lv-LV"/>
        </w:rPr>
        <w:t xml:space="preserve">Sadarbības iestāde saskaņā ar Līgumu, Eiropas Savienības un Latvijas Republikas normatīvajiem aktiem izvērtē un apstiprina Partnerorganizācijas sniegto informāciju, dokumentus, </w:t>
      </w:r>
      <w:r w:rsidR="00A0533E">
        <w:rPr>
          <w:lang w:val="lv-LV"/>
        </w:rPr>
        <w:t>P</w:t>
      </w:r>
      <w:r w:rsidRPr="00146597">
        <w:rPr>
          <w:lang w:val="lv-LV"/>
        </w:rPr>
        <w:t xml:space="preserve">ārskatus un plānus, nepieciešamības gadījumā pieprasot papildu dokumentus vai informāciju no </w:t>
      </w:r>
      <w:r w:rsidRPr="00CD2AC0">
        <w:rPr>
          <w:lang w:val="lv-LV"/>
        </w:rPr>
        <w:t>Partnerorganizācijas</w:t>
      </w:r>
      <w:r w:rsidR="002339CA" w:rsidRPr="00CD2AC0">
        <w:rPr>
          <w:lang w:val="lv-LV"/>
        </w:rPr>
        <w:t>.</w:t>
      </w:r>
    </w:p>
    <w:p w14:paraId="03298185" w14:textId="17E01240" w:rsidR="00485FB8" w:rsidRPr="00CD2AC0" w:rsidRDefault="00974AE7" w:rsidP="00921239">
      <w:pPr>
        <w:pStyle w:val="Sarakstarindkopa"/>
        <w:numPr>
          <w:ilvl w:val="1"/>
          <w:numId w:val="5"/>
        </w:numPr>
        <w:tabs>
          <w:tab w:val="left" w:pos="456"/>
          <w:tab w:val="left" w:pos="567"/>
        </w:tabs>
        <w:spacing w:before="120" w:after="120"/>
        <w:jc w:val="both"/>
        <w:rPr>
          <w:lang w:val="lv-LV"/>
        </w:rPr>
      </w:pPr>
      <w:r w:rsidRPr="00CD2AC0">
        <w:rPr>
          <w:lang w:val="lv-LV"/>
        </w:rPr>
        <w:t xml:space="preserve">Sadarbības iestāde </w:t>
      </w:r>
      <w:r w:rsidR="00D5730F" w:rsidRPr="00CD2AC0">
        <w:rPr>
          <w:lang w:val="lv-LV"/>
        </w:rPr>
        <w:t xml:space="preserve">vismaz 5 (piecas) darba dienas pirms katras piegādes uzsākšanas </w:t>
      </w:r>
      <w:r w:rsidR="001477E9" w:rsidRPr="00CD2AC0">
        <w:rPr>
          <w:lang w:val="lv-LV"/>
        </w:rPr>
        <w:t>elektroniski nosūta</w:t>
      </w:r>
      <w:r w:rsidRPr="00CD2AC0">
        <w:rPr>
          <w:lang w:val="lv-LV"/>
        </w:rPr>
        <w:t xml:space="preserve"> Partnerorganizācijai </w:t>
      </w:r>
      <w:r w:rsidR="005178F8" w:rsidRPr="00CD2AC0">
        <w:rPr>
          <w:bCs/>
          <w:lang w:val="lv-LV"/>
        </w:rPr>
        <w:t>Komplektu piegādes grafiku</w:t>
      </w:r>
      <w:r w:rsidR="005178F8" w:rsidRPr="00CD2AC0">
        <w:rPr>
          <w:b/>
          <w:lang w:val="lv-LV"/>
        </w:rPr>
        <w:t xml:space="preserve"> </w:t>
      </w:r>
      <w:r w:rsidR="005178F8" w:rsidRPr="00CD2AC0">
        <w:rPr>
          <w:lang w:val="lv-LV"/>
        </w:rPr>
        <w:t xml:space="preserve">katram Komplekta veidam, kurā sniegta informācija par piegādājamo Komplektu skaitu uz Partnerorganizācijas norādīto piegādes vietu, piegādes </w:t>
      </w:r>
      <w:r w:rsidR="005178F8" w:rsidRPr="00C26D6F">
        <w:rPr>
          <w:lang w:val="lv-LV"/>
        </w:rPr>
        <w:t>datumiem un laikiem</w:t>
      </w:r>
      <w:r w:rsidR="00D5730F" w:rsidRPr="00C26D6F">
        <w:rPr>
          <w:lang w:val="lv-LV"/>
        </w:rPr>
        <w:t>.</w:t>
      </w:r>
      <w:r w:rsidR="00D5730F" w:rsidRPr="00CD2AC0">
        <w:rPr>
          <w:lang w:val="lv-LV"/>
        </w:rPr>
        <w:t xml:space="preserve"> Komplektu piegādes grafiku </w:t>
      </w:r>
      <w:r w:rsidR="006A4538" w:rsidRPr="00CD2AC0">
        <w:rPr>
          <w:lang w:val="lv-LV"/>
        </w:rPr>
        <w:t xml:space="preserve">ne retāk kā reizi divos mēnešos </w:t>
      </w:r>
      <w:r w:rsidR="00DD0381" w:rsidRPr="00CD2AC0">
        <w:rPr>
          <w:lang w:val="lv-LV"/>
        </w:rPr>
        <w:t>sagatavo</w:t>
      </w:r>
      <w:r w:rsidR="001C2657" w:rsidRPr="00CD2AC0">
        <w:rPr>
          <w:lang w:val="lv-LV"/>
        </w:rPr>
        <w:t xml:space="preserve"> Komplektu piegādātājs saskaņojot to ar</w:t>
      </w:r>
      <w:r w:rsidR="00DD0381" w:rsidRPr="00CD2AC0">
        <w:rPr>
          <w:lang w:val="lv-LV"/>
        </w:rPr>
        <w:t xml:space="preserve"> Sabiedrības integrācijas fond</w:t>
      </w:r>
      <w:r w:rsidR="001C2657" w:rsidRPr="00CD2AC0">
        <w:rPr>
          <w:lang w:val="lv-LV"/>
        </w:rPr>
        <w:t>u</w:t>
      </w:r>
      <w:r w:rsidR="00DD0381" w:rsidRPr="00CD2AC0">
        <w:rPr>
          <w:lang w:val="lv-LV"/>
        </w:rPr>
        <w:t xml:space="preserve">. </w:t>
      </w:r>
    </w:p>
    <w:p w14:paraId="6A5A7174" w14:textId="60AEDF3B" w:rsidR="00485FB8" w:rsidRPr="00CD1C43" w:rsidRDefault="00974AE7" w:rsidP="00921239">
      <w:pPr>
        <w:pStyle w:val="Sarakstarindkopa"/>
        <w:numPr>
          <w:ilvl w:val="1"/>
          <w:numId w:val="5"/>
        </w:numPr>
        <w:tabs>
          <w:tab w:val="left" w:pos="513"/>
          <w:tab w:val="left" w:pos="567"/>
        </w:tabs>
        <w:spacing w:before="120" w:after="120"/>
        <w:jc w:val="both"/>
        <w:rPr>
          <w:szCs w:val="24"/>
          <w:lang w:val="lv-LV"/>
        </w:rPr>
      </w:pPr>
      <w:r w:rsidRPr="00CD1C43">
        <w:rPr>
          <w:szCs w:val="24"/>
          <w:lang w:val="lv-LV"/>
        </w:rPr>
        <w:t xml:space="preserve">Sadarbības iestāde </w:t>
      </w:r>
      <w:r w:rsidR="00FA365B" w:rsidRPr="00CD1C43">
        <w:rPr>
          <w:szCs w:val="24"/>
          <w:lang w:val="lv-LV"/>
        </w:rPr>
        <w:t xml:space="preserve">izsniedz </w:t>
      </w:r>
      <w:r w:rsidRPr="00CD1C43">
        <w:rPr>
          <w:szCs w:val="24"/>
          <w:lang w:val="lv-LV"/>
        </w:rPr>
        <w:t xml:space="preserve">Partnerorganizācijai </w:t>
      </w:r>
      <w:r w:rsidR="008256D5" w:rsidRPr="00CD1C43">
        <w:rPr>
          <w:szCs w:val="24"/>
          <w:lang w:val="lv-LV"/>
        </w:rPr>
        <w:t xml:space="preserve">vismaz vienu </w:t>
      </w:r>
      <w:r w:rsidR="00F92E7E">
        <w:rPr>
          <w:szCs w:val="24"/>
          <w:lang w:val="lv-LV"/>
        </w:rPr>
        <w:t>P</w:t>
      </w:r>
      <w:r w:rsidR="00B81014" w:rsidRPr="00CD1C43">
        <w:rPr>
          <w:szCs w:val="24"/>
          <w:lang w:val="lv-LV"/>
        </w:rPr>
        <w:t>rogrammas atbalsta vietu plakāt</w:t>
      </w:r>
      <w:r w:rsidR="008256D5" w:rsidRPr="00CD1C43">
        <w:rPr>
          <w:szCs w:val="24"/>
          <w:lang w:val="lv-LV"/>
        </w:rPr>
        <w:t xml:space="preserve">u katrai </w:t>
      </w:r>
      <w:r w:rsidRPr="00CD1C43">
        <w:rPr>
          <w:szCs w:val="24"/>
          <w:lang w:val="lv-LV"/>
        </w:rPr>
        <w:t>Partnerorganizācijas</w:t>
      </w:r>
      <w:r w:rsidR="008D629C" w:rsidRPr="00CD1C43">
        <w:rPr>
          <w:szCs w:val="24"/>
          <w:lang w:val="lv-LV"/>
        </w:rPr>
        <w:t xml:space="preserve"> </w:t>
      </w:r>
      <w:r w:rsidR="00FA365B" w:rsidRPr="00CD1C43">
        <w:rPr>
          <w:szCs w:val="24"/>
          <w:lang w:val="lv-LV"/>
        </w:rPr>
        <w:t xml:space="preserve">atbalsta sniegšanas </w:t>
      </w:r>
      <w:r w:rsidRPr="00CD1C43">
        <w:rPr>
          <w:szCs w:val="24"/>
          <w:lang w:val="lv-LV"/>
        </w:rPr>
        <w:t>vietai.</w:t>
      </w:r>
      <w:r w:rsidR="007B53DC" w:rsidRPr="00CD1C43">
        <w:rPr>
          <w:szCs w:val="24"/>
          <w:lang w:val="lv-LV"/>
        </w:rPr>
        <w:t xml:space="preserve"> </w:t>
      </w:r>
    </w:p>
    <w:p w14:paraId="78F42B31" w14:textId="38CE480C" w:rsidR="00926F69" w:rsidRPr="000702F3" w:rsidRDefault="00974AE7" w:rsidP="00921239">
      <w:pPr>
        <w:pStyle w:val="Sarakstarindkopa"/>
        <w:numPr>
          <w:ilvl w:val="1"/>
          <w:numId w:val="5"/>
        </w:numPr>
        <w:tabs>
          <w:tab w:val="left" w:pos="567"/>
        </w:tabs>
        <w:spacing w:before="120" w:after="120"/>
        <w:jc w:val="both"/>
        <w:rPr>
          <w:lang w:val="lv-LV"/>
        </w:rPr>
      </w:pPr>
      <w:r w:rsidRPr="000702F3">
        <w:rPr>
          <w:lang w:val="lv-LV"/>
        </w:rPr>
        <w:t>Sadarbības iestāde ir tiesīga organizēt un piedalīties pasākumos, kas saistīti ar Atbalstāmo darbību vadību un īstenošanu</w:t>
      </w:r>
      <w:r w:rsidR="002339CA" w:rsidRPr="000702F3">
        <w:rPr>
          <w:lang w:val="lv-LV"/>
        </w:rPr>
        <w:t>.</w:t>
      </w:r>
    </w:p>
    <w:p w14:paraId="12CC800B" w14:textId="77777777" w:rsidR="00926F69" w:rsidRPr="000702F3" w:rsidRDefault="00974AE7" w:rsidP="00921239">
      <w:pPr>
        <w:pStyle w:val="Sarakstarindkopa"/>
        <w:numPr>
          <w:ilvl w:val="1"/>
          <w:numId w:val="5"/>
        </w:numPr>
        <w:tabs>
          <w:tab w:val="left" w:pos="567"/>
        </w:tabs>
        <w:spacing w:before="120" w:after="120"/>
        <w:jc w:val="both"/>
        <w:rPr>
          <w:lang w:val="lv-LV"/>
        </w:rPr>
      </w:pPr>
      <w:r w:rsidRPr="000702F3">
        <w:rPr>
          <w:lang w:val="lv-LV"/>
        </w:rPr>
        <w:t>Sadarbības iestāde ir tiesīga rīkoties ar jebkādu informāciju saistībā ar Atbalstāmo darbību īstenošanu un to publicitāti, nepieciešamības gadījumā, iepriekš saskaņojot ar Partnerorganizāciju.</w:t>
      </w:r>
    </w:p>
    <w:p w14:paraId="5F73789C" w14:textId="2CF31F87" w:rsidR="00926F69" w:rsidRPr="000702F3" w:rsidRDefault="00974AE7" w:rsidP="00921239">
      <w:pPr>
        <w:pStyle w:val="Sarakstarindkopa"/>
        <w:numPr>
          <w:ilvl w:val="1"/>
          <w:numId w:val="5"/>
        </w:numPr>
        <w:tabs>
          <w:tab w:val="left" w:pos="567"/>
        </w:tabs>
        <w:spacing w:before="120" w:after="120"/>
        <w:jc w:val="both"/>
        <w:rPr>
          <w:lang w:val="lv-LV"/>
        </w:rPr>
      </w:pPr>
      <w:r w:rsidRPr="000702F3">
        <w:rPr>
          <w:lang w:val="lv-LV"/>
        </w:rPr>
        <w:t>Sadarbības iestāde ir tiesīga, konstatējot Atbalstāmo darbību īstenošanā pretrunu ar Līgumu vai saistošo Eiropas Savienības un Latvijas Republikas normatīvo aktu noteikumiem, uzdot Partnerorganizācijai Sadarbības iestādes noteiktā termiņā novērst šo pretrunu</w:t>
      </w:r>
      <w:r w:rsidR="002339CA" w:rsidRPr="000702F3">
        <w:rPr>
          <w:lang w:val="lv-LV"/>
        </w:rPr>
        <w:t>.</w:t>
      </w:r>
      <w:r w:rsidRPr="000702F3">
        <w:rPr>
          <w:shd w:val="clear" w:color="auto" w:fill="FF0000"/>
          <w:lang w:val="lv-LV"/>
        </w:rPr>
        <w:t xml:space="preserve"> </w:t>
      </w:r>
    </w:p>
    <w:p w14:paraId="46B4BC2E" w14:textId="6BE6D3DB" w:rsidR="00485FB8" w:rsidRDefault="00974AE7" w:rsidP="00921239">
      <w:pPr>
        <w:pStyle w:val="Sarakstarindkopa"/>
        <w:numPr>
          <w:ilvl w:val="1"/>
          <w:numId w:val="5"/>
        </w:numPr>
        <w:tabs>
          <w:tab w:val="left" w:pos="567"/>
        </w:tabs>
        <w:spacing w:before="120" w:after="120"/>
        <w:jc w:val="both"/>
        <w:rPr>
          <w:lang w:val="lv-LV"/>
        </w:rPr>
      </w:pPr>
      <w:r w:rsidRPr="000702F3">
        <w:rPr>
          <w:lang w:val="lv-LV"/>
        </w:rPr>
        <w:t>Sadarbības iestāde neatbild par zaudējumiem, kas nodarīti Partnerorganizācijai, tās Partneriem un jebkādām citām trešajām personām, kas radušies Partnerorganizācijas, tās Partneru vai Atbalstāmo darbību izpildītāju darbības, bezdarbības, jebkāda veida neuzmanības vai nejaušības rezultātā.</w:t>
      </w:r>
    </w:p>
    <w:p w14:paraId="00BBCFC9" w14:textId="39F81C7A" w:rsidR="00E82151" w:rsidRPr="00E10AE4" w:rsidRDefault="00E82151" w:rsidP="00921239">
      <w:pPr>
        <w:numPr>
          <w:ilvl w:val="0"/>
          <w:numId w:val="5"/>
        </w:numPr>
        <w:tabs>
          <w:tab w:val="left" w:pos="426"/>
        </w:tabs>
        <w:spacing w:before="120" w:after="120"/>
        <w:jc w:val="center"/>
        <w:rPr>
          <w:b/>
        </w:rPr>
      </w:pPr>
      <w:r w:rsidRPr="00E10AE4">
        <w:rPr>
          <w:b/>
        </w:rPr>
        <w:lastRenderedPageBreak/>
        <w:t xml:space="preserve">Līgumsaistības ar </w:t>
      </w:r>
      <w:r w:rsidR="00307CA7">
        <w:rPr>
          <w:b/>
        </w:rPr>
        <w:t>P</w:t>
      </w:r>
      <w:r w:rsidRPr="00E10AE4">
        <w:rPr>
          <w:b/>
        </w:rPr>
        <w:t>artnerorganizāciju apvienības dalībniekiem</w:t>
      </w:r>
    </w:p>
    <w:p w14:paraId="401EF995" w14:textId="2285C39F" w:rsidR="00E82151" w:rsidRPr="00AB3B11" w:rsidRDefault="00E82151" w:rsidP="00977284">
      <w:pPr>
        <w:numPr>
          <w:ilvl w:val="1"/>
          <w:numId w:val="5"/>
        </w:numPr>
        <w:tabs>
          <w:tab w:val="left" w:pos="513"/>
        </w:tabs>
        <w:spacing w:before="120"/>
        <w:ind w:left="513" w:hanging="513"/>
        <w:jc w:val="both"/>
      </w:pPr>
      <w:r w:rsidRPr="00AB3B11">
        <w:t>Sadarbības iestādei nav līguma saistību ar citu/-</w:t>
      </w:r>
      <w:proofErr w:type="spellStart"/>
      <w:r w:rsidRPr="00AB3B11">
        <w:t>iem</w:t>
      </w:r>
      <w:proofErr w:type="spellEnd"/>
      <w:r w:rsidRPr="00AB3B11">
        <w:t xml:space="preserve"> Partnerorganizācijas apvienības </w:t>
      </w:r>
      <w:r w:rsidR="00CC3F62">
        <w:t xml:space="preserve">(turpmāk – apvienība) </w:t>
      </w:r>
      <w:r w:rsidRPr="00AB3B11">
        <w:t>dalībnieku/-</w:t>
      </w:r>
      <w:proofErr w:type="spellStart"/>
      <w:r w:rsidRPr="00AB3B11">
        <w:t>iem</w:t>
      </w:r>
      <w:proofErr w:type="spellEnd"/>
      <w:r w:rsidRPr="00AB3B11">
        <w:t>. Par īstenoto Atbalstāmo darbību ieviešanu atbild un Sadarbības iestādei atskaitās tikai Partnerorganizācija. Partnerorganizācija nodrošina apvienības dalībnieka/-u informēšanu par Līguma nosacījumu izpildi, atbildību, saistībām un šo nosacījumu piemērošanu attiecībā uz apvienības dalībnieku/-</w:t>
      </w:r>
      <w:proofErr w:type="spellStart"/>
      <w:r w:rsidRPr="00AB3B11">
        <w:t>iem</w:t>
      </w:r>
      <w:proofErr w:type="spellEnd"/>
      <w:r w:rsidRPr="00AB3B11">
        <w:t xml:space="preserve">, uzņemoties pilnu atbildību par apvienības dalībnieka/-u rīcību rezultātā pieļautajām neatbilstībām, pārkāpumiem un nodarīto kaitējumu.  </w:t>
      </w:r>
    </w:p>
    <w:p w14:paraId="5812FFEE" w14:textId="3080DD8D" w:rsidR="00E82151" w:rsidRPr="00E82151" w:rsidRDefault="00E82151" w:rsidP="00977284">
      <w:pPr>
        <w:numPr>
          <w:ilvl w:val="1"/>
          <w:numId w:val="5"/>
        </w:numPr>
        <w:tabs>
          <w:tab w:val="left" w:pos="513"/>
        </w:tabs>
        <w:spacing w:before="120"/>
        <w:ind w:left="513" w:hanging="513"/>
        <w:jc w:val="both"/>
        <w:rPr>
          <w:szCs w:val="24"/>
        </w:rPr>
      </w:pPr>
      <w:r w:rsidRPr="00C54C58">
        <w:t xml:space="preserve">Partnerorganizāciju apvienības savstarpējas sadarbības principi ir noteikti vienošanās, kas </w:t>
      </w:r>
      <w:r w:rsidRPr="0041242E">
        <w:t xml:space="preserve">noslēgta starp partnerorganizāciju apvienības dalībniekiem atbilstoši </w:t>
      </w:r>
      <w:r w:rsidRPr="0041242E">
        <w:rPr>
          <w:szCs w:val="24"/>
        </w:rPr>
        <w:t>MK noteikum</w:t>
      </w:r>
      <w:r w:rsidR="00841FC6">
        <w:rPr>
          <w:szCs w:val="24"/>
        </w:rPr>
        <w:t>u</w:t>
      </w:r>
      <w:r w:rsidRPr="0041242E">
        <w:rPr>
          <w:szCs w:val="24"/>
        </w:rPr>
        <w:t xml:space="preserve"> Nr.381 49.3.apakšpunktā noteiktajam.</w:t>
      </w:r>
    </w:p>
    <w:p w14:paraId="1EA413D8" w14:textId="615D6C5C" w:rsidR="00485FB8" w:rsidRPr="00232935" w:rsidRDefault="00974AE7" w:rsidP="00921239">
      <w:pPr>
        <w:pStyle w:val="Sarakstarindkopa"/>
        <w:numPr>
          <w:ilvl w:val="0"/>
          <w:numId w:val="5"/>
        </w:numPr>
        <w:tabs>
          <w:tab w:val="left" w:pos="426"/>
        </w:tabs>
        <w:spacing w:before="120" w:after="120"/>
        <w:ind w:left="357" w:hanging="357"/>
        <w:jc w:val="center"/>
        <w:rPr>
          <w:b/>
          <w:bCs/>
          <w:lang w:val="lv-LV"/>
        </w:rPr>
      </w:pPr>
      <w:r w:rsidRPr="00232935">
        <w:rPr>
          <w:b/>
          <w:bCs/>
          <w:lang w:val="lv-LV"/>
        </w:rPr>
        <w:t>Konfidencialitāte</w:t>
      </w:r>
    </w:p>
    <w:p w14:paraId="0AB93907" w14:textId="29EDD1CE" w:rsidR="00485FB8" w:rsidRPr="00D0316C" w:rsidRDefault="00974AE7" w:rsidP="00921239">
      <w:pPr>
        <w:numPr>
          <w:ilvl w:val="1"/>
          <w:numId w:val="5"/>
        </w:numPr>
        <w:tabs>
          <w:tab w:val="left" w:pos="513"/>
        </w:tabs>
        <w:spacing w:before="120"/>
        <w:ind w:left="513" w:hanging="513"/>
        <w:jc w:val="both"/>
        <w:rPr>
          <w:szCs w:val="24"/>
        </w:rPr>
      </w:pPr>
      <w:bookmarkStart w:id="14" w:name="_Ref183963776"/>
      <w:r w:rsidRPr="00D0316C">
        <w:rPr>
          <w:szCs w:val="24"/>
        </w:rPr>
        <w:t>Puses vienojas, ka no šā Līguma izrietošās saistības, kā arī to īstenošanas mērķiem Pušu sniegtā vai iegūtā informācija ir konfidenciāla, ciktāl Latvijas Republikā piemērojamās tiesību normas nenosaka citādi.</w:t>
      </w:r>
    </w:p>
    <w:p w14:paraId="2A87F891" w14:textId="096922CF" w:rsidR="00485FB8" w:rsidRPr="00D0316C" w:rsidRDefault="00974AE7" w:rsidP="00921239">
      <w:pPr>
        <w:numPr>
          <w:ilvl w:val="1"/>
          <w:numId w:val="5"/>
        </w:numPr>
        <w:tabs>
          <w:tab w:val="left" w:pos="513"/>
        </w:tabs>
        <w:spacing w:before="120"/>
        <w:ind w:left="513" w:hanging="513"/>
        <w:jc w:val="both"/>
        <w:rPr>
          <w:szCs w:val="24"/>
        </w:rPr>
      </w:pPr>
      <w:r w:rsidRPr="00D0316C">
        <w:rPr>
          <w:szCs w:val="24"/>
        </w:rPr>
        <w:t>Puses apņemas neizpaust no otras Puses saņemto konfidenciāla rakstura informāciju, kas attiecīgajai Pusei kļuvusi zināma par otru Pusi saistībā ar no šī Līguma izrietošo saistību izpildi.</w:t>
      </w:r>
    </w:p>
    <w:p w14:paraId="3D57AE04" w14:textId="3F086D94" w:rsidR="00485FB8" w:rsidRPr="00232935" w:rsidRDefault="00974AE7" w:rsidP="00921239">
      <w:pPr>
        <w:numPr>
          <w:ilvl w:val="1"/>
          <w:numId w:val="5"/>
        </w:numPr>
        <w:tabs>
          <w:tab w:val="left" w:pos="513"/>
        </w:tabs>
        <w:spacing w:before="120"/>
        <w:ind w:left="513" w:hanging="513"/>
        <w:jc w:val="both"/>
      </w:pPr>
      <w:r w:rsidRPr="00232935">
        <w:t>Informācija nav atzīstama par konfidenciālu, ciktāl tā ir publiski pieejama saskaņā ar Latvijas Republikas normatīvajiem aktiem vai nepieciešama Sadarbības iestādei, lai īstenotu informācijas un publicitātes pasākumus, kā arī citus normatīvajos aktos paredzētos uzdevumus.</w:t>
      </w:r>
    </w:p>
    <w:p w14:paraId="2204BA54" w14:textId="0EAF2629" w:rsidR="00485FB8" w:rsidRPr="00043C7F" w:rsidRDefault="00974AE7" w:rsidP="00921239">
      <w:pPr>
        <w:numPr>
          <w:ilvl w:val="1"/>
          <w:numId w:val="5"/>
        </w:numPr>
        <w:tabs>
          <w:tab w:val="left" w:pos="513"/>
        </w:tabs>
        <w:spacing w:before="120"/>
        <w:ind w:left="513" w:hanging="513"/>
        <w:jc w:val="both"/>
        <w:rPr>
          <w:szCs w:val="24"/>
        </w:rPr>
      </w:pPr>
      <w:r w:rsidRPr="00043C7F">
        <w:rPr>
          <w:szCs w:val="24"/>
        </w:rPr>
        <w:t>Partnerorganizācija</w:t>
      </w:r>
      <w:r w:rsidRPr="00043C7F">
        <w:t xml:space="preserve"> piekrīt šādas informācijas publiskošanai:</w:t>
      </w:r>
      <w:bookmarkEnd w:id="14"/>
    </w:p>
    <w:p w14:paraId="2A6CFE3C" w14:textId="68DEE794" w:rsidR="00485FB8" w:rsidRPr="00753437" w:rsidRDefault="00974AE7" w:rsidP="00921239">
      <w:pPr>
        <w:numPr>
          <w:ilvl w:val="2"/>
          <w:numId w:val="5"/>
        </w:numPr>
        <w:tabs>
          <w:tab w:val="left" w:pos="426"/>
          <w:tab w:val="left" w:pos="567"/>
          <w:tab w:val="left" w:pos="993"/>
          <w:tab w:val="left" w:pos="1134"/>
        </w:tabs>
        <w:ind w:left="426" w:firstLine="0"/>
        <w:jc w:val="both"/>
      </w:pPr>
      <w:r w:rsidRPr="00753437">
        <w:rPr>
          <w:szCs w:val="24"/>
        </w:rPr>
        <w:t>Partnerorganizācijas</w:t>
      </w:r>
      <w:r w:rsidRPr="00753437">
        <w:t xml:space="preserve"> un apvienības dalībnieku nosaukums</w:t>
      </w:r>
      <w:r w:rsidR="00CF537F" w:rsidRPr="00753437">
        <w:t>;</w:t>
      </w:r>
    </w:p>
    <w:p w14:paraId="632CF909" w14:textId="29D3A04C" w:rsidR="00CF537F" w:rsidRPr="00753437" w:rsidRDefault="00293DAA" w:rsidP="00921239">
      <w:pPr>
        <w:numPr>
          <w:ilvl w:val="2"/>
          <w:numId w:val="5"/>
        </w:numPr>
        <w:tabs>
          <w:tab w:val="left" w:pos="426"/>
          <w:tab w:val="left" w:pos="567"/>
          <w:tab w:val="left" w:pos="993"/>
          <w:tab w:val="left" w:pos="1134"/>
        </w:tabs>
        <w:ind w:left="426" w:firstLine="0"/>
        <w:jc w:val="both"/>
      </w:pPr>
      <w:r w:rsidRPr="00753437">
        <w:t>Līguma</w:t>
      </w:r>
      <w:r w:rsidR="00974AE7" w:rsidRPr="00753437">
        <w:t xml:space="preserve"> numurs</w:t>
      </w:r>
      <w:r w:rsidRPr="00753437">
        <w:t>;</w:t>
      </w:r>
    </w:p>
    <w:p w14:paraId="740AE36A" w14:textId="68230240" w:rsidR="00293DAA" w:rsidRPr="00753437" w:rsidRDefault="00293DAA" w:rsidP="00921239">
      <w:pPr>
        <w:numPr>
          <w:ilvl w:val="2"/>
          <w:numId w:val="5"/>
        </w:numPr>
        <w:tabs>
          <w:tab w:val="left" w:pos="426"/>
          <w:tab w:val="left" w:pos="567"/>
          <w:tab w:val="left" w:pos="993"/>
          <w:tab w:val="left" w:pos="1134"/>
        </w:tabs>
        <w:ind w:left="426" w:firstLine="0"/>
        <w:jc w:val="both"/>
      </w:pPr>
      <w:r w:rsidRPr="00753437">
        <w:t>Izdales teritorija un atbalsta veids, ko īsteno Partnerorganizācija;</w:t>
      </w:r>
    </w:p>
    <w:p w14:paraId="369F3DC4" w14:textId="64002E16" w:rsidR="00802EA6" w:rsidRPr="00753437" w:rsidRDefault="005C2601" w:rsidP="00921239">
      <w:pPr>
        <w:numPr>
          <w:ilvl w:val="2"/>
          <w:numId w:val="5"/>
        </w:numPr>
        <w:tabs>
          <w:tab w:val="left" w:pos="426"/>
          <w:tab w:val="left" w:pos="567"/>
          <w:tab w:val="left" w:pos="993"/>
          <w:tab w:val="left" w:pos="1134"/>
        </w:tabs>
        <w:ind w:left="426" w:firstLine="0"/>
        <w:jc w:val="both"/>
      </w:pPr>
      <w:r w:rsidRPr="00753437">
        <w:t>Izdales vietas</w:t>
      </w:r>
      <w:r w:rsidR="00262681" w:rsidRPr="00753437">
        <w:t xml:space="preserve"> adreses</w:t>
      </w:r>
      <w:r w:rsidR="00293DAA" w:rsidRPr="00753437">
        <w:t>,</w:t>
      </w:r>
      <w:r w:rsidR="00262681" w:rsidRPr="00753437">
        <w:t xml:space="preserve"> </w:t>
      </w:r>
      <w:r w:rsidR="00974AE7" w:rsidRPr="00753437">
        <w:t>darba laiki</w:t>
      </w:r>
      <w:r w:rsidR="00262681" w:rsidRPr="00753437">
        <w:t>,</w:t>
      </w:r>
      <w:r w:rsidR="00017D73" w:rsidRPr="00753437">
        <w:t xml:space="preserve"> </w:t>
      </w:r>
      <w:r w:rsidR="00753437" w:rsidRPr="00753437">
        <w:t xml:space="preserve">izdales vietas un Partnerorganizācijas </w:t>
      </w:r>
      <w:r w:rsidR="00017D73" w:rsidRPr="00753437">
        <w:t>kontaktinformācija</w:t>
      </w:r>
      <w:r w:rsidR="00974AE7" w:rsidRPr="00753437">
        <w:t>.</w:t>
      </w:r>
    </w:p>
    <w:p w14:paraId="53C12439" w14:textId="77777777" w:rsidR="00485FB8" w:rsidRPr="00EA74F3" w:rsidRDefault="00974AE7" w:rsidP="00921239">
      <w:pPr>
        <w:numPr>
          <w:ilvl w:val="0"/>
          <w:numId w:val="5"/>
        </w:numPr>
        <w:tabs>
          <w:tab w:val="left" w:pos="426"/>
        </w:tabs>
        <w:spacing w:before="120" w:after="120"/>
        <w:ind w:left="425" w:hanging="425"/>
        <w:jc w:val="center"/>
        <w:rPr>
          <w:b/>
          <w:bCs/>
        </w:rPr>
      </w:pPr>
      <w:r w:rsidRPr="00EA74F3">
        <w:rPr>
          <w:b/>
          <w:bCs/>
        </w:rPr>
        <w:t>Publicitāte</w:t>
      </w:r>
    </w:p>
    <w:p w14:paraId="47E43995" w14:textId="5F50BD3C" w:rsidR="004E3B28" w:rsidRPr="00EA74F3" w:rsidRDefault="004E3B28" w:rsidP="00BD7D1F">
      <w:pPr>
        <w:numPr>
          <w:ilvl w:val="1"/>
          <w:numId w:val="5"/>
        </w:numPr>
        <w:tabs>
          <w:tab w:val="left" w:pos="513"/>
        </w:tabs>
        <w:spacing w:before="120"/>
        <w:ind w:left="513" w:hanging="513"/>
        <w:jc w:val="both"/>
        <w:rPr>
          <w:szCs w:val="24"/>
        </w:rPr>
      </w:pPr>
      <w:r w:rsidRPr="00EA74F3">
        <w:rPr>
          <w:szCs w:val="24"/>
        </w:rPr>
        <w:t xml:space="preserve">Partnerorganizācija publicitātes, informācijas un saziņas pasākumus īsteno saskaņā ar Eiropas Parlamenta un Padomes regulu Nr.2021/1060,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502D5A">
        <w:rPr>
          <w:szCs w:val="24"/>
        </w:rPr>
        <w:t xml:space="preserve">(turpmāk – Regula Nr. 2021/1060) </w:t>
      </w:r>
      <w:r w:rsidRPr="00EA74F3">
        <w:rPr>
          <w:szCs w:val="24"/>
        </w:rPr>
        <w:t>un Vadošās iestādes izstrādātajām Eiropas Sociālā fonda Plus programmas materiālās nenodrošinātības mazināšanai 2021.–2027. gada plānošanas perioda komunikācijas un dizaina vadlīnijām</w:t>
      </w:r>
      <w:r w:rsidR="003418E1" w:rsidRPr="00EA74F3">
        <w:rPr>
          <w:rStyle w:val="Vresatsauce"/>
          <w:szCs w:val="24"/>
        </w:rPr>
        <w:footnoteReference w:id="6"/>
      </w:r>
      <w:r w:rsidRPr="00EA74F3">
        <w:rPr>
          <w:szCs w:val="24"/>
        </w:rPr>
        <w:t>.</w:t>
      </w:r>
      <w:r w:rsidR="00D80274" w:rsidRPr="00EA74F3">
        <w:rPr>
          <w:szCs w:val="24"/>
        </w:rPr>
        <w:t xml:space="preserve"> </w:t>
      </w:r>
      <w:r w:rsidR="00B828C1" w:rsidRPr="00B828C1">
        <w:rPr>
          <w:szCs w:val="24"/>
        </w:rPr>
        <w:t>Visos komunikācijas materiālos, kas ir saistīti ar Atbalstāmo darbību īstenošanu</w:t>
      </w:r>
      <w:r w:rsidR="00A34A27">
        <w:rPr>
          <w:szCs w:val="24"/>
        </w:rPr>
        <w:t>,</w:t>
      </w:r>
      <w:r w:rsidR="00B828C1" w:rsidRPr="00B828C1">
        <w:rPr>
          <w:szCs w:val="24"/>
        </w:rPr>
        <w:t xml:space="preserve"> atbilstoši Regulas Nr.2021/1060 un Vadošās iestādes komunikācijas un dizaina vadlīnijām </w:t>
      </w:r>
      <w:r w:rsidR="00D33E49" w:rsidRPr="00EA74F3">
        <w:rPr>
          <w:szCs w:val="24"/>
        </w:rPr>
        <w:t xml:space="preserve">Partnerorganizācija </w:t>
      </w:r>
      <w:r w:rsidR="001F5135" w:rsidRPr="00EA74F3">
        <w:rPr>
          <w:szCs w:val="24"/>
        </w:rPr>
        <w:t xml:space="preserve">lieto </w:t>
      </w:r>
      <w:r w:rsidR="00063B58">
        <w:rPr>
          <w:szCs w:val="24"/>
        </w:rPr>
        <w:t>P</w:t>
      </w:r>
      <w:r w:rsidR="00405ED5" w:rsidRPr="00EA74F3">
        <w:rPr>
          <w:szCs w:val="24"/>
        </w:rPr>
        <w:t>rogrammas vienot</w:t>
      </w:r>
      <w:r w:rsidR="00AC59EE" w:rsidRPr="00EA74F3">
        <w:rPr>
          <w:szCs w:val="24"/>
        </w:rPr>
        <w:t>o</w:t>
      </w:r>
      <w:r w:rsidR="00405ED5" w:rsidRPr="00EA74F3">
        <w:rPr>
          <w:szCs w:val="24"/>
        </w:rPr>
        <w:t xml:space="preserve"> vizuāl</w:t>
      </w:r>
      <w:r w:rsidR="00AC59EE" w:rsidRPr="00EA74F3">
        <w:rPr>
          <w:szCs w:val="24"/>
        </w:rPr>
        <w:t>o</w:t>
      </w:r>
      <w:r w:rsidR="00405ED5" w:rsidRPr="00EA74F3">
        <w:rPr>
          <w:szCs w:val="24"/>
        </w:rPr>
        <w:t xml:space="preserve"> identitāt</w:t>
      </w:r>
      <w:r w:rsidR="00AC59EE" w:rsidRPr="00EA74F3">
        <w:rPr>
          <w:szCs w:val="24"/>
        </w:rPr>
        <w:t>i – logo ansambli</w:t>
      </w:r>
      <w:r w:rsidR="00813783">
        <w:rPr>
          <w:rStyle w:val="Vresatsauce"/>
          <w:szCs w:val="24"/>
        </w:rPr>
        <w:footnoteReference w:id="7"/>
      </w:r>
      <w:r w:rsidR="00AC59EE" w:rsidRPr="00EA74F3">
        <w:rPr>
          <w:szCs w:val="24"/>
        </w:rPr>
        <w:t>.</w:t>
      </w:r>
    </w:p>
    <w:p w14:paraId="1889E4D3" w14:textId="100B02EC" w:rsidR="002B7115" w:rsidRDefault="004E3B28">
      <w:pPr>
        <w:numPr>
          <w:ilvl w:val="1"/>
          <w:numId w:val="5"/>
        </w:numPr>
        <w:tabs>
          <w:tab w:val="left" w:pos="513"/>
        </w:tabs>
        <w:spacing w:before="120" w:after="120"/>
        <w:ind w:left="513" w:hanging="513"/>
        <w:jc w:val="both"/>
        <w:rPr>
          <w:szCs w:val="24"/>
        </w:rPr>
      </w:pPr>
      <w:r w:rsidRPr="00FC63B8">
        <w:rPr>
          <w:szCs w:val="24"/>
        </w:rPr>
        <w:t xml:space="preserve">Partnerorganizācija informē sabiedrību par </w:t>
      </w:r>
      <w:r w:rsidR="00063B58">
        <w:rPr>
          <w:szCs w:val="24"/>
        </w:rPr>
        <w:t>P</w:t>
      </w:r>
      <w:r w:rsidRPr="00FC63B8">
        <w:rPr>
          <w:szCs w:val="24"/>
        </w:rPr>
        <w:t>rogrammas atbalstu, viegli pamanāmā un labi pārredzamā vietā katrā Atbalstāmo darbību īstenošanas vietā izvietojot vismaz vienu Sadarbības iestādes sagatavot</w:t>
      </w:r>
      <w:r w:rsidR="00AB43F6">
        <w:rPr>
          <w:szCs w:val="24"/>
        </w:rPr>
        <w:t>o</w:t>
      </w:r>
      <w:r w:rsidRPr="00FC63B8">
        <w:rPr>
          <w:szCs w:val="24"/>
        </w:rPr>
        <w:t xml:space="preserve"> un izsniegto plakātu, kurā Partnerorganizācija plakātā </w:t>
      </w:r>
      <w:r w:rsidRPr="00FC63B8">
        <w:rPr>
          <w:szCs w:val="24"/>
        </w:rPr>
        <w:lastRenderedPageBreak/>
        <w:t>paredzētajā vietā nodrošina informāciju par tās īstenotajām Atbalstāmajām darbībām: Komplektu un/vai maltīšu izsniegšanas vietu adreses un izdales laiki un/vai tuvākā papildpasākuma temats, norises vieta un laiks, un kontaktinformācija saziņai ar Partnerorganizāciju.</w:t>
      </w:r>
      <w:r w:rsidR="00FC63B8" w:rsidRPr="00FC63B8">
        <w:rPr>
          <w:szCs w:val="24"/>
        </w:rPr>
        <w:t xml:space="preserve"> </w:t>
      </w:r>
    </w:p>
    <w:p w14:paraId="1B0E4503" w14:textId="253B1234" w:rsidR="00C57076" w:rsidRPr="00FC63B8" w:rsidRDefault="0067505E">
      <w:pPr>
        <w:numPr>
          <w:ilvl w:val="1"/>
          <w:numId w:val="5"/>
        </w:numPr>
        <w:tabs>
          <w:tab w:val="left" w:pos="513"/>
        </w:tabs>
        <w:spacing w:before="120" w:after="120"/>
        <w:ind w:left="513" w:hanging="513"/>
        <w:jc w:val="both"/>
        <w:rPr>
          <w:szCs w:val="24"/>
        </w:rPr>
      </w:pPr>
      <w:r w:rsidRPr="00FC63B8">
        <w:rPr>
          <w:szCs w:val="24"/>
        </w:rPr>
        <w:t>Partnerorganizācija</w:t>
      </w:r>
      <w:r w:rsidR="00A608CA" w:rsidRPr="00FC63B8">
        <w:rPr>
          <w:szCs w:val="24"/>
        </w:rPr>
        <w:t xml:space="preserve"> </w:t>
      </w:r>
      <w:r w:rsidR="0081195A">
        <w:rPr>
          <w:szCs w:val="24"/>
        </w:rPr>
        <w:t>izvieto</w:t>
      </w:r>
      <w:r w:rsidR="0081195A" w:rsidRPr="0081195A">
        <w:rPr>
          <w:szCs w:val="24"/>
        </w:rPr>
        <w:t xml:space="preserve"> </w:t>
      </w:r>
      <w:r w:rsidR="0081195A" w:rsidRPr="00FC63B8">
        <w:rPr>
          <w:szCs w:val="24"/>
        </w:rPr>
        <w:t>Vadošās iestādes</w:t>
      </w:r>
      <w:r w:rsidR="0081195A">
        <w:rPr>
          <w:szCs w:val="24"/>
        </w:rPr>
        <w:t xml:space="preserve"> </w:t>
      </w:r>
      <w:r w:rsidR="00304302">
        <w:rPr>
          <w:szCs w:val="24"/>
        </w:rPr>
        <w:t xml:space="preserve"> izstrādāto </w:t>
      </w:r>
      <w:r w:rsidR="0081195A">
        <w:rPr>
          <w:szCs w:val="24"/>
        </w:rPr>
        <w:t>aktuālo</w:t>
      </w:r>
      <w:r w:rsidR="0081195A" w:rsidRPr="00FC63B8">
        <w:rPr>
          <w:szCs w:val="24"/>
        </w:rPr>
        <w:t xml:space="preserve"> </w:t>
      </w:r>
      <w:proofErr w:type="spellStart"/>
      <w:r w:rsidR="0081195A" w:rsidRPr="00FC63B8">
        <w:rPr>
          <w:szCs w:val="24"/>
        </w:rPr>
        <w:t>infografiku</w:t>
      </w:r>
      <w:proofErr w:type="spellEnd"/>
      <w:r w:rsidR="0081195A" w:rsidRPr="00FC63B8">
        <w:rPr>
          <w:szCs w:val="24"/>
        </w:rPr>
        <w:t xml:space="preserve"> par </w:t>
      </w:r>
      <w:r w:rsidR="00063B58">
        <w:rPr>
          <w:szCs w:val="24"/>
        </w:rPr>
        <w:t>P</w:t>
      </w:r>
      <w:r w:rsidR="0081195A" w:rsidRPr="00FC63B8">
        <w:rPr>
          <w:szCs w:val="24"/>
        </w:rPr>
        <w:t>rogrammas atbalstu</w:t>
      </w:r>
      <w:r w:rsidR="0081195A" w:rsidDel="00062314">
        <w:rPr>
          <w:szCs w:val="24"/>
        </w:rPr>
        <w:t xml:space="preserve"> </w:t>
      </w:r>
      <w:r w:rsidR="00962780" w:rsidRPr="00FC63B8">
        <w:rPr>
          <w:szCs w:val="24"/>
        </w:rPr>
        <w:t>izdrukātu papīra formāt</w:t>
      </w:r>
      <w:r w:rsidR="00962780">
        <w:rPr>
          <w:szCs w:val="24"/>
        </w:rPr>
        <w:t xml:space="preserve">ā </w:t>
      </w:r>
      <w:r w:rsidR="0018376E" w:rsidRPr="00FC63B8">
        <w:rPr>
          <w:szCs w:val="24"/>
        </w:rPr>
        <w:t>Atbalstāmo darbību īstenošanas vietā</w:t>
      </w:r>
      <w:r w:rsidR="000D3BB4">
        <w:rPr>
          <w:szCs w:val="24"/>
        </w:rPr>
        <w:t>s</w:t>
      </w:r>
      <w:r w:rsidR="0018376E" w:rsidRPr="00FC63B8">
        <w:rPr>
          <w:szCs w:val="24"/>
        </w:rPr>
        <w:t xml:space="preserve">, kur tas iespējams, </w:t>
      </w:r>
      <w:r w:rsidR="00962780">
        <w:rPr>
          <w:szCs w:val="24"/>
        </w:rPr>
        <w:t>un elektroniski</w:t>
      </w:r>
      <w:r w:rsidR="00317922">
        <w:rPr>
          <w:szCs w:val="24"/>
        </w:rPr>
        <w:t xml:space="preserve"> </w:t>
      </w:r>
      <w:r w:rsidR="00317922" w:rsidRPr="003E71EA">
        <w:rPr>
          <w:szCs w:val="24"/>
        </w:rPr>
        <w:t>tīmekļa vietnē (ja tāda ir)</w:t>
      </w:r>
      <w:r w:rsidR="000D3BB4">
        <w:rPr>
          <w:szCs w:val="24"/>
        </w:rPr>
        <w:t>.</w:t>
      </w:r>
    </w:p>
    <w:p w14:paraId="273D9225" w14:textId="5D63F81A" w:rsidR="004E3B28" w:rsidRPr="003E71EA" w:rsidRDefault="004E3B28" w:rsidP="004D3970">
      <w:pPr>
        <w:numPr>
          <w:ilvl w:val="1"/>
          <w:numId w:val="5"/>
        </w:numPr>
        <w:tabs>
          <w:tab w:val="left" w:pos="513"/>
        </w:tabs>
        <w:spacing w:after="120"/>
        <w:ind w:left="513" w:hanging="513"/>
        <w:jc w:val="both"/>
        <w:rPr>
          <w:szCs w:val="24"/>
        </w:rPr>
      </w:pPr>
      <w:r w:rsidRPr="003E71EA">
        <w:rPr>
          <w:szCs w:val="24"/>
        </w:rPr>
        <w:t xml:space="preserve">Partnerorganizācija nodrošina aktuālās informācijas ievietošanu un regulāri to atjauno  Partnerorganizācijas un apvienības dalībnieka, ja attiecināms, tīmekļa vietnē (ja tāda ir) un sociālo mediju vietnē par Atbalstāmo darbību īstenošanu, publicējot vismaz šādu informāciju - ES emblēma kopā ar paziņojumu “Līdzfinansē Eiropas Savienība”, Latvijas Nacionālā attīstības plāna logo un </w:t>
      </w:r>
      <w:r w:rsidR="00063B58">
        <w:rPr>
          <w:szCs w:val="24"/>
        </w:rPr>
        <w:t>P</w:t>
      </w:r>
      <w:r w:rsidRPr="003E71EA">
        <w:rPr>
          <w:szCs w:val="24"/>
        </w:rPr>
        <w:t>rogrammas logo, informācija par Atbalstāmajām darbībām, Komplektu un/vai maltīšu izsniegšanas vietu adreses un izdales laiki,  kontaktinformācija saziņai ar Partnerorganizāciju, t.sk., saziņai par papildpasākumu īstenošanu</w:t>
      </w:r>
      <w:r w:rsidR="002F7B3A">
        <w:rPr>
          <w:szCs w:val="24"/>
        </w:rPr>
        <w:t>.</w:t>
      </w:r>
    </w:p>
    <w:p w14:paraId="001C6E89" w14:textId="5B301BE9" w:rsidR="004E3B28" w:rsidRPr="004E3B28" w:rsidRDefault="004E3B28" w:rsidP="004D3970">
      <w:pPr>
        <w:numPr>
          <w:ilvl w:val="1"/>
          <w:numId w:val="5"/>
        </w:numPr>
        <w:tabs>
          <w:tab w:val="left" w:pos="513"/>
        </w:tabs>
        <w:spacing w:after="120"/>
        <w:ind w:left="513" w:hanging="513"/>
        <w:jc w:val="both"/>
        <w:rPr>
          <w:szCs w:val="24"/>
        </w:rPr>
      </w:pPr>
      <w:r w:rsidRPr="004E3B28">
        <w:rPr>
          <w:szCs w:val="24"/>
        </w:rPr>
        <w:t xml:space="preserve">Ja Partnerorganizācija sociālo mediju vietnēs publicē informāciju, informatīvos materiālus, kā arī citu ar Līguma izpildi saistītu informāciju, publikācijā lieto arī </w:t>
      </w:r>
      <w:proofErr w:type="spellStart"/>
      <w:r w:rsidRPr="004E3B28">
        <w:rPr>
          <w:szCs w:val="24"/>
        </w:rPr>
        <w:t>mirkļbirku</w:t>
      </w:r>
      <w:proofErr w:type="spellEnd"/>
      <w:r w:rsidRPr="004E3B28">
        <w:rPr>
          <w:szCs w:val="24"/>
        </w:rPr>
        <w:t xml:space="preserve"> #ESfondi. </w:t>
      </w:r>
    </w:p>
    <w:p w14:paraId="7BBA87A7" w14:textId="625F9171" w:rsidR="006A1A69" w:rsidRPr="00E10AE4" w:rsidRDefault="004E3B28" w:rsidP="00BD7D1F">
      <w:pPr>
        <w:numPr>
          <w:ilvl w:val="1"/>
          <w:numId w:val="5"/>
        </w:numPr>
        <w:tabs>
          <w:tab w:val="left" w:pos="513"/>
        </w:tabs>
        <w:spacing w:before="120"/>
        <w:ind w:left="513" w:hanging="513"/>
        <w:jc w:val="both"/>
        <w:rPr>
          <w:szCs w:val="24"/>
        </w:rPr>
      </w:pPr>
      <w:r w:rsidRPr="004E3B28">
        <w:rPr>
          <w:szCs w:val="24"/>
        </w:rPr>
        <w:t xml:space="preserve">Partnerorganizācija ar Atbalstāmo darbību īstenošanu saistītajos dokumentos un komunikācijas materiālos, ko paredzēts izplatīt sabiedrībai vai dalībniekiem, iekļauj pamanāmu informāciju, kurā uzsver no </w:t>
      </w:r>
      <w:r w:rsidR="00063B58">
        <w:rPr>
          <w:szCs w:val="24"/>
        </w:rPr>
        <w:t>P</w:t>
      </w:r>
      <w:r w:rsidRPr="004E3B28">
        <w:rPr>
          <w:szCs w:val="24"/>
        </w:rPr>
        <w:t>rogrammas saņemto atbalstu.</w:t>
      </w:r>
    </w:p>
    <w:p w14:paraId="487C58AF" w14:textId="77777777" w:rsidR="00485FB8" w:rsidRPr="00C62FA9" w:rsidRDefault="00974AE7" w:rsidP="00921239">
      <w:pPr>
        <w:pStyle w:val="ListDash4"/>
        <w:numPr>
          <w:ilvl w:val="0"/>
          <w:numId w:val="5"/>
        </w:numPr>
        <w:spacing w:before="120" w:after="120"/>
        <w:ind w:left="357" w:hanging="357"/>
        <w:jc w:val="center"/>
        <w:rPr>
          <w:b/>
          <w:lang w:val="lv-LV"/>
        </w:rPr>
      </w:pPr>
      <w:r w:rsidRPr="00C62FA9">
        <w:rPr>
          <w:b/>
          <w:lang w:val="lv-LV"/>
        </w:rPr>
        <w:t>Audita izsekojamība</w:t>
      </w:r>
    </w:p>
    <w:p w14:paraId="5E9B286B" w14:textId="51F4D56F" w:rsidR="00C62FA9" w:rsidRDefault="00C62FA9" w:rsidP="00BD7D1F">
      <w:pPr>
        <w:numPr>
          <w:ilvl w:val="1"/>
          <w:numId w:val="5"/>
        </w:numPr>
        <w:tabs>
          <w:tab w:val="left" w:pos="513"/>
        </w:tabs>
        <w:spacing w:before="120"/>
        <w:ind w:left="513" w:hanging="513"/>
        <w:jc w:val="both"/>
      </w:pPr>
      <w:r w:rsidRPr="00C62FA9">
        <w:t>Partnerorganizācija ar Atbalstāmo darbību īstenošanu un pienākumu izpildi saistītos dokumentus</w:t>
      </w:r>
      <w:r>
        <w:t xml:space="preserve"> kārto tā, lai būtu nodrošināta audita izsekojamība. Partnerorganizācijai jānodrošina dokumentācijas kārtošana un uzglabāšana, izveidojot atsevišķu lietu, vai lietu nomenklatūru.</w:t>
      </w:r>
    </w:p>
    <w:p w14:paraId="016A71FB" w14:textId="6D9C3C13" w:rsidR="00C62FA9" w:rsidRPr="00C62FA9" w:rsidRDefault="00C62FA9" w:rsidP="00BD7D1F">
      <w:pPr>
        <w:numPr>
          <w:ilvl w:val="1"/>
          <w:numId w:val="5"/>
        </w:numPr>
        <w:tabs>
          <w:tab w:val="left" w:pos="513"/>
        </w:tabs>
        <w:spacing w:before="120"/>
        <w:ind w:left="513" w:hanging="513"/>
        <w:jc w:val="both"/>
      </w:pPr>
      <w:r>
        <w:t xml:space="preserve">Partnerorganizācija, īstenojot Atbalstāmās darbības, grāmatvedību kārto, ievērojot Latvijas Republikas un Eiropas Savienības normatīvos aktus grāmatvedības jomā, nodrošina atsevišķu grāmatvedības uzskaites kodu </w:t>
      </w:r>
      <w:r w:rsidR="00D22340" w:rsidRPr="00D22340">
        <w:t xml:space="preserve">netiešo attiecināmo izmaksu </w:t>
      </w:r>
      <w:r>
        <w:t xml:space="preserve">ieņēmumiem par </w:t>
      </w:r>
      <w:r w:rsidR="007C4C06">
        <w:t>Komplektu un ma</w:t>
      </w:r>
      <w:r w:rsidR="00CC7958">
        <w:t>l</w:t>
      </w:r>
      <w:r w:rsidR="007C4C06">
        <w:t xml:space="preserve">tīšu </w:t>
      </w:r>
      <w:r>
        <w:t xml:space="preserve">izdalīšanu vai īstenotajiem papildpasākumiem. Kā arī Partnerorganizācija veic saņemto </w:t>
      </w:r>
      <w:r w:rsidR="00427E1B">
        <w:t>K</w:t>
      </w:r>
      <w:r w:rsidRPr="00C62FA9">
        <w:t xml:space="preserve">omplektu krājumu un uzņemto saistību uzskaiti un nodrošina uzskaites rezultātu atspoguļošanu savos grāmatvedības reģistros, nodrošinot, ka uzskaite ir nodalīta no Partnerorganizācijas citu krājumu un uzņemto saistību uzskaites un identificējama, kā saistīta ar </w:t>
      </w:r>
      <w:r w:rsidR="006A0075">
        <w:t>Programmas</w:t>
      </w:r>
      <w:r w:rsidRPr="00C62FA9">
        <w:t xml:space="preserve"> Atbalstāmajām darbībām, atsevišķi nodalot informāciju par Ukrainas civiliedzīvotājiem sniegto atbalstu.  </w:t>
      </w:r>
    </w:p>
    <w:p w14:paraId="1E51B0A3" w14:textId="1AEC7548" w:rsidR="00E207D8" w:rsidRPr="006B7372" w:rsidRDefault="00C62FA9" w:rsidP="00BD7D1F">
      <w:pPr>
        <w:numPr>
          <w:ilvl w:val="1"/>
          <w:numId w:val="5"/>
        </w:numPr>
        <w:tabs>
          <w:tab w:val="left" w:pos="284"/>
        </w:tabs>
        <w:spacing w:before="120"/>
        <w:ind w:left="513" w:hanging="513"/>
        <w:jc w:val="both"/>
      </w:pPr>
      <w:r w:rsidRPr="00C62FA9">
        <w:t xml:space="preserve">Partnerorganizācija norāda programmas nosaukumu “Eiropas Sociālā fonda Plus programma materiālās nenodrošinātības mazināšanai” un, ja iespējams, arī darbības </w:t>
      </w:r>
      <w:r w:rsidRPr="006B7372">
        <w:t>programmas numuru “CCI 2021LV05SFPR001” ar Atbalstāmo darbību īstenošanu saistītos dokumentu oriģinālos vai to atvasinājumos ar juridisku spēku.</w:t>
      </w:r>
    </w:p>
    <w:p w14:paraId="65A48A4F" w14:textId="77777777" w:rsidR="00485FB8" w:rsidRPr="006B7372" w:rsidRDefault="00974AE7" w:rsidP="00921239">
      <w:pPr>
        <w:pStyle w:val="ListDash4"/>
        <w:numPr>
          <w:ilvl w:val="0"/>
          <w:numId w:val="5"/>
        </w:numPr>
        <w:spacing w:before="120" w:after="120"/>
        <w:ind w:left="425" w:hanging="425"/>
        <w:jc w:val="center"/>
        <w:rPr>
          <w:b/>
          <w:lang w:val="lv-LV"/>
        </w:rPr>
      </w:pPr>
      <w:bookmarkStart w:id="15" w:name="_Ref183963437"/>
      <w:r w:rsidRPr="006B7372">
        <w:rPr>
          <w:b/>
          <w:lang w:val="lv-LV"/>
        </w:rPr>
        <w:t>Dokumentu glabāšanas termiņš</w:t>
      </w:r>
      <w:bookmarkEnd w:id="15"/>
    </w:p>
    <w:p w14:paraId="4D1B66CE" w14:textId="0C595D7F" w:rsidR="006A1CD7" w:rsidRDefault="00F5739A" w:rsidP="00BD7D1F">
      <w:pPr>
        <w:numPr>
          <w:ilvl w:val="1"/>
          <w:numId w:val="5"/>
        </w:numPr>
        <w:tabs>
          <w:tab w:val="left" w:pos="284"/>
        </w:tabs>
        <w:spacing w:before="120"/>
        <w:ind w:left="513" w:hanging="513"/>
        <w:jc w:val="both"/>
      </w:pPr>
      <w:r w:rsidRPr="006B7372">
        <w:t xml:space="preserve"> </w:t>
      </w:r>
      <w:r w:rsidR="006B7372" w:rsidRPr="006B7372">
        <w:t>Partnerorganizācija uzglabā visus ar Atbalstāmo darbību īstenošanu saistītos dokumentus piecus gadus (līdz attiecīgā gada 31.decembrim) no Sabiedrības integrācijas fonda veiktā noslēguma maksājuma saņemšanas. Dokumentus, kas saistīti ar veiktajām izmaksām, Partnerorganizācija uzglabā saskaņā ar Latvijas Republikas normatīvajos aktos grāmatvedības jomā noteiktajām prasībām un termiņiem.</w:t>
      </w:r>
    </w:p>
    <w:p w14:paraId="46E068EF" w14:textId="77777777" w:rsidR="000F4361" w:rsidRDefault="000F4361" w:rsidP="000F4361">
      <w:pPr>
        <w:tabs>
          <w:tab w:val="left" w:pos="284"/>
        </w:tabs>
        <w:spacing w:before="120"/>
        <w:ind w:left="513"/>
        <w:jc w:val="both"/>
      </w:pPr>
    </w:p>
    <w:p w14:paraId="20EFAB16" w14:textId="77777777" w:rsidR="000F4361" w:rsidRPr="0015313E" w:rsidRDefault="000F4361" w:rsidP="000F4361">
      <w:pPr>
        <w:tabs>
          <w:tab w:val="left" w:pos="284"/>
        </w:tabs>
        <w:spacing w:before="120"/>
        <w:ind w:left="513"/>
        <w:jc w:val="both"/>
      </w:pPr>
    </w:p>
    <w:p w14:paraId="714DB184" w14:textId="77777777" w:rsidR="00485FB8" w:rsidRPr="00F86F9D" w:rsidRDefault="00974AE7" w:rsidP="00921239">
      <w:pPr>
        <w:pStyle w:val="ListDash4"/>
        <w:numPr>
          <w:ilvl w:val="0"/>
          <w:numId w:val="5"/>
        </w:numPr>
        <w:spacing w:before="120" w:after="120"/>
        <w:ind w:left="426" w:hanging="426"/>
        <w:jc w:val="center"/>
        <w:rPr>
          <w:b/>
          <w:lang w:val="lv-LV"/>
        </w:rPr>
      </w:pPr>
      <w:bookmarkStart w:id="16" w:name="_Ref183963880"/>
      <w:r w:rsidRPr="00F86F9D">
        <w:rPr>
          <w:b/>
          <w:lang w:val="lv-LV"/>
        </w:rPr>
        <w:lastRenderedPageBreak/>
        <w:t xml:space="preserve">Pārbaudes pie </w:t>
      </w:r>
      <w:bookmarkEnd w:id="16"/>
      <w:r w:rsidRPr="00F86F9D">
        <w:rPr>
          <w:b/>
          <w:lang w:val="lv-LV"/>
        </w:rPr>
        <w:t>Partnerorganizācijas</w:t>
      </w:r>
    </w:p>
    <w:p w14:paraId="288613E5" w14:textId="47089B59" w:rsidR="000B399C" w:rsidRPr="00F86F9D" w:rsidRDefault="00FF7DD4" w:rsidP="00BD7D1F">
      <w:pPr>
        <w:numPr>
          <w:ilvl w:val="1"/>
          <w:numId w:val="5"/>
        </w:numPr>
        <w:tabs>
          <w:tab w:val="left" w:pos="284"/>
        </w:tabs>
        <w:spacing w:before="120"/>
        <w:ind w:left="513" w:hanging="513"/>
        <w:jc w:val="both"/>
        <w:rPr>
          <w:rFonts w:ascii="Times.New.Roman.Gras0117" w:hAnsi="Times.New.Roman.Gras0117"/>
        </w:rPr>
      </w:pPr>
      <w:r w:rsidRPr="00F86F9D">
        <w:rPr>
          <w:rFonts w:ascii="Times.New.Roman.Gras0117" w:hAnsi="Times.New.Roman.Gras0117"/>
        </w:rPr>
        <w:t>Partnerorganizācijas īstenotās Atbalstāmās darbības ir pakļaut</w:t>
      </w:r>
      <w:r w:rsidR="006614E5">
        <w:rPr>
          <w:rFonts w:ascii="Times.New.Roman.Gras0117" w:hAnsi="Times.New.Roman.Gras0117"/>
        </w:rPr>
        <w:t>a</w:t>
      </w:r>
      <w:r w:rsidRPr="00F86F9D">
        <w:rPr>
          <w:rFonts w:ascii="Times.New.Roman.Gras0117" w:hAnsi="Times.New.Roman.Gras0117"/>
        </w:rPr>
        <w:t>s pārbaudēm, atbilstoši Eiropas Savienības, tai skaitā, par Eiropas Kopienas finanšu interešu aizstāvību pret krāpšanu un citu noteikumu pārkāpumu noteiktajām procedūrām, un Latvijas Republikas normatīvajiem aktiem.</w:t>
      </w:r>
    </w:p>
    <w:p w14:paraId="6565A344" w14:textId="5ACECBED" w:rsidR="00FF7DD4" w:rsidRPr="00F86F9D" w:rsidRDefault="00FF7DD4" w:rsidP="00BD7D1F">
      <w:pPr>
        <w:numPr>
          <w:ilvl w:val="1"/>
          <w:numId w:val="5"/>
        </w:numPr>
        <w:tabs>
          <w:tab w:val="left" w:pos="284"/>
        </w:tabs>
        <w:spacing w:before="120"/>
        <w:ind w:left="513" w:hanging="513"/>
        <w:jc w:val="both"/>
        <w:rPr>
          <w:rFonts w:ascii="Times.New.Roman.Gras0117" w:hAnsi="Times.New.Roman.Gras0117"/>
        </w:rPr>
      </w:pPr>
      <w:r w:rsidRPr="00F86F9D">
        <w:rPr>
          <w:rFonts w:ascii="Times.New.Roman.Gras0117" w:hAnsi="Times.New.Roman.Gras0117"/>
        </w:rPr>
        <w:t xml:space="preserve">Līguma </w:t>
      </w:r>
      <w:r w:rsidR="00E301A6" w:rsidRPr="00BD7D1F">
        <w:rPr>
          <w:rFonts w:ascii="Times.New.Roman.Gras0117" w:hAnsi="Times.New.Roman.Gras0117"/>
        </w:rPr>
        <w:t>1</w:t>
      </w:r>
      <w:r w:rsidR="006B0069" w:rsidRPr="00BD7D1F">
        <w:rPr>
          <w:rFonts w:ascii="Times.New.Roman.Gras0117" w:hAnsi="Times.New.Roman.Gras0117"/>
        </w:rPr>
        <w:t>5</w:t>
      </w:r>
      <w:r w:rsidRPr="00BD7D1F">
        <w:rPr>
          <w:rFonts w:ascii="Times.New.Roman.Gras0117" w:hAnsi="Times.New.Roman.Gras0117"/>
        </w:rPr>
        <w:t>.1</w:t>
      </w:r>
      <w:r w:rsidRPr="00F86F9D">
        <w:rPr>
          <w:rFonts w:ascii="Times.New.Roman.Gras0117" w:hAnsi="Times.New.Roman.Gras0117"/>
        </w:rPr>
        <w:t xml:space="preserve">.apakšpunktā minētās pārbaudes Partnerorganizācijas Atbalstāmo darbību īstenošanas vietā var veikt </w:t>
      </w:r>
      <w:r w:rsidR="00063B58">
        <w:rPr>
          <w:rFonts w:ascii="Times.New.Roman.Gras0117" w:hAnsi="Times.New.Roman.Gras0117"/>
        </w:rPr>
        <w:t>P</w:t>
      </w:r>
      <w:r w:rsidR="00E301A6" w:rsidRPr="00F86F9D">
        <w:rPr>
          <w:rFonts w:ascii="Times.New.Roman.Gras0117" w:hAnsi="Times.New.Roman.Gras0117"/>
        </w:rPr>
        <w:t xml:space="preserve">rogrammas vadībā iesaistīto institūciju, Pārtikas un veterinārā dienesta, </w:t>
      </w:r>
      <w:r w:rsidRPr="00F86F9D">
        <w:rPr>
          <w:rFonts w:ascii="Times.New.Roman.Gras0117" w:hAnsi="Times.New.Roman.Gras0117"/>
        </w:rPr>
        <w:t>Eiropas Savienības kontrolējošo iestāžu</w:t>
      </w:r>
      <w:r w:rsidR="00E301A6">
        <w:rPr>
          <w:rFonts w:ascii="Times.New.Roman.Gras0117" w:hAnsi="Times.New.Roman.Gras0117"/>
        </w:rPr>
        <w:t xml:space="preserve"> </w:t>
      </w:r>
      <w:r w:rsidRPr="00F86F9D">
        <w:rPr>
          <w:rFonts w:ascii="Times.New.Roman.Gras0117" w:hAnsi="Times.New.Roman.Gras0117"/>
        </w:rPr>
        <w:t>pārstāvji un to pilnvarotās personas.</w:t>
      </w:r>
    </w:p>
    <w:p w14:paraId="073560A4" w14:textId="381B528B" w:rsidR="00FF7DD4" w:rsidRPr="00F86F9D" w:rsidRDefault="00FF7DD4" w:rsidP="00BD7D1F">
      <w:pPr>
        <w:numPr>
          <w:ilvl w:val="1"/>
          <w:numId w:val="5"/>
        </w:numPr>
        <w:tabs>
          <w:tab w:val="left" w:pos="284"/>
        </w:tabs>
        <w:spacing w:before="120"/>
        <w:ind w:left="513" w:hanging="513"/>
        <w:jc w:val="both"/>
        <w:rPr>
          <w:rFonts w:ascii="Times.New.Roman.Gras0117" w:hAnsi="Times.New.Roman.Gras0117"/>
        </w:rPr>
      </w:pPr>
      <w:r w:rsidRPr="00F86F9D">
        <w:rPr>
          <w:rFonts w:ascii="Times.New.Roman.Gras0117" w:hAnsi="Times.New.Roman.Gras0117"/>
        </w:rPr>
        <w:t>Sadarbības iestāde veic pārbaudes Partnerorganizācijas Atbalstāmo darbību īstenošanas vietā Ministru kabineta 2022.gada 14.jūlija noteikumu Nr.443 “Eiropas Sociālā fonda Plus programmas materiālās nenodrošinātības mazināšanai 2021.–2027. gadam īstenošanas uzraudzības noteikumi” III. nodaļā noteiktajā kārtībā.</w:t>
      </w:r>
    </w:p>
    <w:p w14:paraId="25C92D80" w14:textId="00ABCC8B" w:rsidR="00FF7DD4" w:rsidRDefault="00FF7DD4" w:rsidP="00BD7D1F">
      <w:pPr>
        <w:numPr>
          <w:ilvl w:val="1"/>
          <w:numId w:val="5"/>
        </w:numPr>
        <w:tabs>
          <w:tab w:val="left" w:pos="284"/>
        </w:tabs>
        <w:spacing w:before="120"/>
        <w:ind w:left="513" w:hanging="513"/>
        <w:jc w:val="both"/>
      </w:pPr>
      <w:r w:rsidRPr="00F86F9D">
        <w:rPr>
          <w:rFonts w:ascii="Times.New.Roman.Gras0117" w:hAnsi="Times.New.Roman.Gras0117"/>
        </w:rPr>
        <w:t xml:space="preserve">Partnerorganizācijai jānodrošina Līguma </w:t>
      </w:r>
      <w:r w:rsidR="00EE47D0" w:rsidRPr="00BD7D1F">
        <w:rPr>
          <w:rFonts w:ascii="Times.New.Roman.Gras0117" w:hAnsi="Times.New.Roman.Gras0117"/>
        </w:rPr>
        <w:t>1</w:t>
      </w:r>
      <w:r w:rsidR="006B0069" w:rsidRPr="00BD7D1F">
        <w:rPr>
          <w:rFonts w:ascii="Times.New.Roman.Gras0117" w:hAnsi="Times.New.Roman.Gras0117"/>
        </w:rPr>
        <w:t>5</w:t>
      </w:r>
      <w:r w:rsidRPr="00BD7D1F">
        <w:rPr>
          <w:rFonts w:ascii="Times.New.Roman.Gras0117" w:hAnsi="Times.New.Roman.Gras0117"/>
        </w:rPr>
        <w:t>.2</w:t>
      </w:r>
      <w:r w:rsidRPr="00F86F9D">
        <w:rPr>
          <w:rFonts w:ascii="Times.New.Roman.Gras0117" w:hAnsi="Times.New.Roman.Gras0117"/>
        </w:rPr>
        <w:t>.apakšpunktā minēt</w:t>
      </w:r>
      <w:r w:rsidR="00977FBD">
        <w:rPr>
          <w:rFonts w:ascii="Times.New.Roman.Gras0117" w:hAnsi="Times.New.Roman.Gras0117"/>
        </w:rPr>
        <w:t>aj</w:t>
      </w:r>
      <w:r w:rsidRPr="00F86F9D">
        <w:rPr>
          <w:rFonts w:ascii="Times.New.Roman.Gras0117" w:hAnsi="Times.New.Roman.Gras0117"/>
        </w:rPr>
        <w:t>iem pārstāvjiem un to</w:t>
      </w:r>
      <w:r w:rsidRPr="00BD7D1F">
        <w:rPr>
          <w:rFonts w:ascii="Times.New.Roman.Gras0117" w:hAnsi="Times.New.Roman.Gras0117"/>
        </w:rPr>
        <w:t xml:space="preserve"> pilnvarotajām personām brīvu iespēju piekļūt un veikt pārbaudes vietās, kurās notiek</w:t>
      </w:r>
      <w:r w:rsidRPr="00F86F9D">
        <w:t xml:space="preserve"> Atbalstāmo darbību īstenošana, ieskaitot Partnerorganizācijas informācijas sistēmas un visus dokumentu oriģinālus, grāmatvedības sistēmas, kas attiecas uz Atbalstāmo darbību īstenošanu. Papildus Partnerorganizācijai jānodrošina</w:t>
      </w:r>
      <w:r>
        <w:t xml:space="preserve">: </w:t>
      </w:r>
    </w:p>
    <w:p w14:paraId="3085F4EC" w14:textId="77777777" w:rsidR="00DE7541" w:rsidRDefault="00FF7DD4" w:rsidP="00895D3D">
      <w:pPr>
        <w:pStyle w:val="Text1"/>
        <w:numPr>
          <w:ilvl w:val="2"/>
          <w:numId w:val="5"/>
        </w:numPr>
        <w:tabs>
          <w:tab w:val="clear" w:pos="2705"/>
          <w:tab w:val="left" w:pos="851"/>
          <w:tab w:val="left" w:pos="1134"/>
          <w:tab w:val="num" w:pos="1276"/>
        </w:tabs>
        <w:spacing w:after="0"/>
        <w:ind w:left="567" w:firstLine="0"/>
        <w:jc w:val="both"/>
      </w:pPr>
      <w:r>
        <w:t>iespēju organizēt intervijas ar Atbalstāmo darbību īstenošanā atbildīgajām un iesaistītajām personām, kā arī mērķa grupas personām;</w:t>
      </w:r>
    </w:p>
    <w:p w14:paraId="60CDBD53" w14:textId="77777777" w:rsidR="00DE7541" w:rsidRDefault="00FF7DD4" w:rsidP="00895D3D">
      <w:pPr>
        <w:pStyle w:val="Text1"/>
        <w:numPr>
          <w:ilvl w:val="2"/>
          <w:numId w:val="5"/>
        </w:numPr>
        <w:tabs>
          <w:tab w:val="clear" w:pos="2705"/>
          <w:tab w:val="left" w:pos="851"/>
          <w:tab w:val="left" w:pos="1134"/>
          <w:tab w:val="num" w:pos="1276"/>
        </w:tabs>
        <w:spacing w:after="0"/>
        <w:ind w:left="567" w:firstLine="0"/>
        <w:jc w:val="both"/>
      </w:pPr>
      <w:r>
        <w:t>telpu vai darba vietu dokumentu apskatei;</w:t>
      </w:r>
    </w:p>
    <w:p w14:paraId="599F408D" w14:textId="77777777" w:rsidR="00DE7541" w:rsidRDefault="000B399C" w:rsidP="00895D3D">
      <w:pPr>
        <w:pStyle w:val="Text1"/>
        <w:numPr>
          <w:ilvl w:val="2"/>
          <w:numId w:val="5"/>
        </w:numPr>
        <w:tabs>
          <w:tab w:val="clear" w:pos="2705"/>
          <w:tab w:val="left" w:pos="851"/>
          <w:tab w:val="left" w:pos="1134"/>
          <w:tab w:val="num" w:pos="1276"/>
        </w:tabs>
        <w:spacing w:after="0"/>
        <w:ind w:left="567" w:firstLine="0"/>
        <w:jc w:val="both"/>
      </w:pPr>
      <w:r>
        <w:t>p</w:t>
      </w:r>
      <w:r w:rsidR="00FF7DD4">
        <w:t>ieprasīto dokumentu kopiju izsniegšanu;</w:t>
      </w:r>
    </w:p>
    <w:p w14:paraId="1165D082" w14:textId="75F52BD3" w:rsidR="00485FB8" w:rsidRPr="00F86F9D" w:rsidRDefault="00FF7DD4" w:rsidP="00895D3D">
      <w:pPr>
        <w:pStyle w:val="Text1"/>
        <w:numPr>
          <w:ilvl w:val="2"/>
          <w:numId w:val="5"/>
        </w:numPr>
        <w:tabs>
          <w:tab w:val="clear" w:pos="2705"/>
          <w:tab w:val="left" w:pos="851"/>
          <w:tab w:val="left" w:pos="1134"/>
          <w:tab w:val="num" w:pos="1276"/>
        </w:tabs>
        <w:spacing w:after="0"/>
        <w:ind w:left="567" w:firstLine="0"/>
        <w:jc w:val="both"/>
      </w:pPr>
      <w:r w:rsidRPr="00F86F9D">
        <w:t>par Atbalstāmo darbību ieviešanu atbildīgo personu klātbūtni</w:t>
      </w:r>
      <w:r w:rsidR="00974AE7" w:rsidRPr="00F86F9D">
        <w:t>.</w:t>
      </w:r>
    </w:p>
    <w:p w14:paraId="09FCC1C7" w14:textId="2340AEAD" w:rsidR="00485FB8" w:rsidRPr="00F86F9D" w:rsidRDefault="00974AE7" w:rsidP="00921239">
      <w:pPr>
        <w:pStyle w:val="ListDash4"/>
        <w:numPr>
          <w:ilvl w:val="0"/>
          <w:numId w:val="5"/>
        </w:numPr>
        <w:tabs>
          <w:tab w:val="left" w:pos="426"/>
        </w:tabs>
        <w:spacing w:before="120" w:after="120"/>
        <w:ind w:left="425" w:hanging="425"/>
        <w:jc w:val="center"/>
        <w:rPr>
          <w:b/>
          <w:lang w:val="lv-LV"/>
        </w:rPr>
      </w:pPr>
      <w:bookmarkStart w:id="17" w:name="_Ref183963904"/>
      <w:r w:rsidRPr="00F86F9D">
        <w:rPr>
          <w:b/>
          <w:lang w:val="lv-LV"/>
        </w:rPr>
        <w:t xml:space="preserve">Pārbaudes pie </w:t>
      </w:r>
      <w:bookmarkEnd w:id="17"/>
      <w:r w:rsidRPr="00F86F9D">
        <w:rPr>
          <w:b/>
          <w:lang w:val="lv-LV"/>
        </w:rPr>
        <w:t>Partnerorganizācij</w:t>
      </w:r>
      <w:r w:rsidR="00E94169">
        <w:rPr>
          <w:b/>
          <w:lang w:val="lv-LV"/>
        </w:rPr>
        <w:t>as</w:t>
      </w:r>
      <w:r w:rsidRPr="00F86F9D">
        <w:rPr>
          <w:b/>
          <w:lang w:val="lv-LV"/>
        </w:rPr>
        <w:t xml:space="preserve"> apvienības dalībniekiem</w:t>
      </w:r>
    </w:p>
    <w:p w14:paraId="42C573CC" w14:textId="249A81BE" w:rsidR="00206562" w:rsidRPr="00F86F9D" w:rsidRDefault="00206562" w:rsidP="0059499B">
      <w:pPr>
        <w:numPr>
          <w:ilvl w:val="1"/>
          <w:numId w:val="5"/>
        </w:numPr>
        <w:tabs>
          <w:tab w:val="left" w:pos="284"/>
        </w:tabs>
        <w:spacing w:before="120"/>
        <w:ind w:left="513" w:hanging="513"/>
        <w:jc w:val="both"/>
        <w:rPr>
          <w:rFonts w:ascii="Times.New.Roman.Gras0117" w:hAnsi="Times.New.Roman.Gras0117"/>
        </w:rPr>
      </w:pPr>
      <w:r w:rsidRPr="00F86F9D">
        <w:rPr>
          <w:rFonts w:ascii="Times.New.Roman.Gras0117" w:hAnsi="Times.New.Roman.Gras0117"/>
        </w:rPr>
        <w:t xml:space="preserve">Partnerorganizācija garantē un nodrošina Līguma </w:t>
      </w:r>
      <w:r w:rsidR="009D426D" w:rsidRPr="0059499B">
        <w:rPr>
          <w:rFonts w:ascii="Times.New.Roman.Gras0117" w:hAnsi="Times.New.Roman.Gras0117"/>
        </w:rPr>
        <w:t>1</w:t>
      </w:r>
      <w:r w:rsidR="006B0069" w:rsidRPr="0059499B">
        <w:rPr>
          <w:rFonts w:ascii="Times.New.Roman.Gras0117" w:hAnsi="Times.New.Roman.Gras0117"/>
        </w:rPr>
        <w:t>5</w:t>
      </w:r>
      <w:r w:rsidRPr="0059499B">
        <w:rPr>
          <w:rFonts w:ascii="Times.New.Roman.Gras0117" w:hAnsi="Times.New.Roman.Gras0117"/>
        </w:rPr>
        <w:t xml:space="preserve">.2. un </w:t>
      </w:r>
      <w:r w:rsidR="009D426D" w:rsidRPr="0059499B">
        <w:rPr>
          <w:rFonts w:ascii="Times.New.Roman.Gras0117" w:hAnsi="Times.New.Roman.Gras0117"/>
        </w:rPr>
        <w:t>1</w:t>
      </w:r>
      <w:r w:rsidR="006B0069" w:rsidRPr="0059499B">
        <w:rPr>
          <w:rFonts w:ascii="Times.New.Roman.Gras0117" w:hAnsi="Times.New.Roman.Gras0117"/>
        </w:rPr>
        <w:t>5</w:t>
      </w:r>
      <w:r w:rsidRPr="0059499B">
        <w:rPr>
          <w:rFonts w:ascii="Times.New.Roman.Gras0117" w:hAnsi="Times.New.Roman.Gras0117"/>
        </w:rPr>
        <w:t>.3</w:t>
      </w:r>
      <w:r w:rsidRPr="00F86F9D">
        <w:rPr>
          <w:rFonts w:ascii="Times.New.Roman.Gras0117" w:hAnsi="Times.New.Roman.Gras0117"/>
        </w:rPr>
        <w:t>. apakšpunktos minēt</w:t>
      </w:r>
      <w:r w:rsidR="00977FBD">
        <w:rPr>
          <w:rFonts w:ascii="Times.New.Roman.Gras0117" w:hAnsi="Times.New.Roman.Gras0117"/>
        </w:rPr>
        <w:t>aj</w:t>
      </w:r>
      <w:r w:rsidRPr="00F86F9D">
        <w:rPr>
          <w:rFonts w:ascii="Times.New.Roman.Gras0117" w:hAnsi="Times.New.Roman.Gras0117"/>
        </w:rPr>
        <w:t>iem pārstāvjiem un to pilnvarotajām personām iespējas veikt</w:t>
      </w:r>
      <w:r w:rsidR="00762597">
        <w:rPr>
          <w:rFonts w:ascii="Times.New.Roman.Gras0117" w:hAnsi="Times.New.Roman.Gras0117"/>
        </w:rPr>
        <w:t xml:space="preserve"> pārbaudes vai</w:t>
      </w:r>
      <w:r w:rsidRPr="00F86F9D">
        <w:rPr>
          <w:rFonts w:ascii="Times.New.Roman.Gras0117" w:hAnsi="Times.New.Roman.Gras0117"/>
        </w:rPr>
        <w:t xml:space="preserve"> auditu arī pie Partnerorganizāciju apvienības dalībniekiem , nodrošinot tādus pašus nosacījumus un saskaņā ar tiem pašiem noteikumiem, kas atspoguļoti Līguma </w:t>
      </w:r>
      <w:r w:rsidR="009D426D" w:rsidRPr="0059499B">
        <w:rPr>
          <w:rFonts w:ascii="Times.New.Roman.Gras0117" w:hAnsi="Times.New.Roman.Gras0117"/>
        </w:rPr>
        <w:t>1</w:t>
      </w:r>
      <w:r w:rsidR="002E464C" w:rsidRPr="0059499B">
        <w:rPr>
          <w:rFonts w:ascii="Times.New.Roman.Gras0117" w:hAnsi="Times.New.Roman.Gras0117"/>
        </w:rPr>
        <w:t>5</w:t>
      </w:r>
      <w:r w:rsidRPr="0059499B">
        <w:rPr>
          <w:rFonts w:ascii="Times.New.Roman.Gras0117" w:hAnsi="Times.New.Roman.Gras0117"/>
        </w:rPr>
        <w:t>.4</w:t>
      </w:r>
      <w:r w:rsidRPr="00F86F9D">
        <w:rPr>
          <w:rFonts w:ascii="Times.New.Roman.Gras0117" w:hAnsi="Times.New.Roman.Gras0117"/>
        </w:rPr>
        <w:t xml:space="preserve">. punktā. </w:t>
      </w:r>
    </w:p>
    <w:p w14:paraId="3BA421B8" w14:textId="3B797DE8" w:rsidR="00485FB8" w:rsidRPr="00BE3264" w:rsidRDefault="00206562" w:rsidP="0059499B">
      <w:pPr>
        <w:numPr>
          <w:ilvl w:val="1"/>
          <w:numId w:val="5"/>
        </w:numPr>
        <w:tabs>
          <w:tab w:val="left" w:pos="284"/>
        </w:tabs>
        <w:spacing w:before="120"/>
        <w:ind w:left="513" w:hanging="513"/>
        <w:jc w:val="both"/>
      </w:pPr>
      <w:r w:rsidRPr="00F86F9D">
        <w:rPr>
          <w:rFonts w:ascii="Times.New.Roman.Gras0117" w:hAnsi="Times.New.Roman.Gras0117"/>
        </w:rPr>
        <w:t>Partnerorganizācijai ir pienākums informēt apvienības dalībniekus un apakšuzņēmējus</w:t>
      </w:r>
      <w:r w:rsidRPr="0059499B">
        <w:rPr>
          <w:rFonts w:ascii="Times.New.Roman.Gras0117" w:hAnsi="Times.New.Roman.Gras0117"/>
        </w:rPr>
        <w:t xml:space="preserve"> (ja attiecināms) par Līguma </w:t>
      </w:r>
      <w:r w:rsidR="00762597" w:rsidRPr="0059499B">
        <w:rPr>
          <w:rFonts w:ascii="Times.New.Roman.Gras0117" w:hAnsi="Times.New.Roman.Gras0117"/>
        </w:rPr>
        <w:t>1</w:t>
      </w:r>
      <w:r w:rsidR="002E464C" w:rsidRPr="0059499B">
        <w:rPr>
          <w:rFonts w:ascii="Times.New.Roman.Gras0117" w:hAnsi="Times.New.Roman.Gras0117"/>
        </w:rPr>
        <w:t>6</w:t>
      </w:r>
      <w:r w:rsidRPr="0059499B">
        <w:rPr>
          <w:rFonts w:ascii="Times.New.Roman.Gras0117" w:hAnsi="Times.New.Roman.Gras0117"/>
        </w:rPr>
        <w:t xml:space="preserve">.1. apakšpunktā minētajiem </w:t>
      </w:r>
      <w:r w:rsidRPr="00BE3264">
        <w:rPr>
          <w:rFonts w:ascii="Times.New.Roman.Gras0117" w:hAnsi="Times.New.Roman.Gras0117"/>
        </w:rPr>
        <w:t>nosacījumiem un  nodrošināt</w:t>
      </w:r>
      <w:r w:rsidRPr="00BE3264">
        <w:t xml:space="preserve"> apvienības dalībnieku un apakšuzņēmēju, sadarbību ar Līguma </w:t>
      </w:r>
      <w:r w:rsidR="009D426D" w:rsidRPr="00BE3264">
        <w:t>1</w:t>
      </w:r>
      <w:r w:rsidR="002E464C" w:rsidRPr="00BE3264">
        <w:t>5</w:t>
      </w:r>
      <w:r w:rsidRPr="00BE3264">
        <w:t xml:space="preserve">.2. un </w:t>
      </w:r>
      <w:r w:rsidR="009D426D" w:rsidRPr="00BE3264">
        <w:t>1</w:t>
      </w:r>
      <w:r w:rsidR="002E464C" w:rsidRPr="00BE3264">
        <w:t>5</w:t>
      </w:r>
      <w:r w:rsidRPr="00BE3264">
        <w:t>.3. apakšpunktos minētajiem pārstāvjiem un to pilnvarotajām personām</w:t>
      </w:r>
      <w:r w:rsidR="00974AE7" w:rsidRPr="00BE3264">
        <w:t>.</w:t>
      </w:r>
    </w:p>
    <w:p w14:paraId="3A4AAE28" w14:textId="77777777" w:rsidR="00485FB8" w:rsidRPr="00316FC7" w:rsidRDefault="00974AE7" w:rsidP="00921239">
      <w:pPr>
        <w:numPr>
          <w:ilvl w:val="0"/>
          <w:numId w:val="5"/>
        </w:numPr>
        <w:tabs>
          <w:tab w:val="left" w:pos="426"/>
        </w:tabs>
        <w:spacing w:before="120" w:after="120"/>
        <w:ind w:left="426" w:hanging="426"/>
        <w:jc w:val="center"/>
        <w:rPr>
          <w:b/>
          <w:bCs/>
        </w:rPr>
      </w:pPr>
      <w:r w:rsidRPr="00316FC7">
        <w:rPr>
          <w:b/>
          <w:bCs/>
        </w:rPr>
        <w:t>Līguma grozījumi</w:t>
      </w:r>
    </w:p>
    <w:p w14:paraId="5E081004" w14:textId="3A48B326" w:rsidR="00485FB8" w:rsidRPr="0059499B" w:rsidRDefault="00974AE7" w:rsidP="0059499B">
      <w:pPr>
        <w:numPr>
          <w:ilvl w:val="1"/>
          <w:numId w:val="5"/>
        </w:numPr>
        <w:tabs>
          <w:tab w:val="left" w:pos="284"/>
        </w:tabs>
        <w:spacing w:before="120"/>
        <w:ind w:left="513" w:hanging="513"/>
        <w:jc w:val="both"/>
        <w:rPr>
          <w:rFonts w:ascii="Times.New.Roman.Gras0117" w:hAnsi="Times.New.Roman.Gras0117"/>
        </w:rPr>
      </w:pPr>
      <w:r w:rsidRPr="0059499B">
        <w:rPr>
          <w:rFonts w:ascii="Times.New.Roman.Gras0117" w:hAnsi="Times.New.Roman.Gras0117"/>
        </w:rPr>
        <w:t xml:space="preserve">Jebkuri Līguma grozījumi ir spēkā tikai tad, ja tiek veikti rakstiski. </w:t>
      </w:r>
    </w:p>
    <w:p w14:paraId="765B6156" w14:textId="1ED3C4EF" w:rsidR="00485FB8" w:rsidRPr="008F4F0C" w:rsidRDefault="00974AE7" w:rsidP="0059499B">
      <w:pPr>
        <w:numPr>
          <w:ilvl w:val="1"/>
          <w:numId w:val="5"/>
        </w:numPr>
        <w:tabs>
          <w:tab w:val="left" w:pos="284"/>
        </w:tabs>
        <w:spacing w:before="120"/>
        <w:ind w:left="513" w:hanging="513"/>
        <w:jc w:val="both"/>
        <w:rPr>
          <w:rFonts w:ascii="Times.New.Roman.Gras0117" w:hAnsi="Times.New.Roman.Gras0117"/>
        </w:rPr>
      </w:pPr>
      <w:r w:rsidRPr="0095750D">
        <w:rPr>
          <w:rFonts w:ascii="Times.New.Roman.Gras0117" w:hAnsi="Times.New.Roman.Gras0117"/>
        </w:rPr>
        <w:t xml:space="preserve">Grozījumi pēc Partnerorganizācijas ierosinājuma tiek </w:t>
      </w:r>
      <w:r w:rsidR="00E825D1">
        <w:rPr>
          <w:rFonts w:ascii="Times.New.Roman.Gras0117" w:hAnsi="Times.New.Roman.Gras0117"/>
        </w:rPr>
        <w:t>uzsākti</w:t>
      </w:r>
      <w:r w:rsidRPr="0095750D">
        <w:rPr>
          <w:rFonts w:ascii="Times.New.Roman.Gras0117" w:hAnsi="Times.New.Roman.Gras0117"/>
        </w:rPr>
        <w:t xml:space="preserve">, pamatojoties uz Partnerorganizācijas argumentētu </w:t>
      </w:r>
      <w:r w:rsidR="0099135D" w:rsidRPr="008F4F0C">
        <w:rPr>
          <w:rFonts w:ascii="Times.New.Roman.Gras0117" w:hAnsi="Times.New.Roman.Gras0117"/>
        </w:rPr>
        <w:t xml:space="preserve">Līguma grozījumu </w:t>
      </w:r>
      <w:r w:rsidRPr="0095750D">
        <w:rPr>
          <w:rFonts w:ascii="Times.New.Roman.Gras0117" w:hAnsi="Times.New.Roman.Gras0117"/>
        </w:rPr>
        <w:t>pieprasījumu</w:t>
      </w:r>
      <w:r w:rsidR="00992CA7">
        <w:rPr>
          <w:rFonts w:ascii="Times.New.Roman.Gras0117" w:hAnsi="Times.New.Roman.Gras0117"/>
        </w:rPr>
        <w:t>, ko</w:t>
      </w:r>
      <w:r w:rsidR="0099135D">
        <w:rPr>
          <w:rFonts w:ascii="Times.New.Roman.Gras0117" w:hAnsi="Times.New.Roman.Gras0117"/>
        </w:rPr>
        <w:t xml:space="preserve"> Partnerorganizācija</w:t>
      </w:r>
      <w:r w:rsidRPr="0095750D">
        <w:rPr>
          <w:rFonts w:ascii="Times.New.Roman.Gras0117" w:hAnsi="Times.New.Roman.Gras0117"/>
        </w:rPr>
        <w:t xml:space="preserve"> iesniedz </w:t>
      </w:r>
      <w:r w:rsidR="0095750D" w:rsidRPr="0095750D">
        <w:rPr>
          <w:rFonts w:ascii="Times.New.Roman.Gras0117" w:hAnsi="Times.New.Roman.Gras0117"/>
        </w:rPr>
        <w:t>MAP</w:t>
      </w:r>
      <w:r w:rsidR="0095750D" w:rsidRPr="008F4F0C" w:rsidDel="0099135D">
        <w:rPr>
          <w:rFonts w:ascii="Times.New.Roman.Gras0117" w:hAnsi="Times.New.Roman.Gras0117"/>
        </w:rPr>
        <w:t xml:space="preserve"> </w:t>
      </w:r>
      <w:r w:rsidR="0095750D" w:rsidRPr="008F4F0C">
        <w:rPr>
          <w:rFonts w:ascii="Times.New.Roman.Gras0117" w:hAnsi="Times.New.Roman.Gras0117"/>
        </w:rPr>
        <w:t xml:space="preserve">ne vēlāk kā </w:t>
      </w:r>
      <w:r w:rsidR="000B5A9D" w:rsidRPr="008F4F0C">
        <w:rPr>
          <w:rFonts w:ascii="Times.New.Roman.Gras0117" w:hAnsi="Times.New.Roman.Gras0117"/>
        </w:rPr>
        <w:t>20</w:t>
      </w:r>
      <w:r w:rsidR="0095750D" w:rsidRPr="008F4F0C">
        <w:rPr>
          <w:rFonts w:ascii="Times.New.Roman.Gras0117" w:hAnsi="Times.New.Roman.Gras0117"/>
        </w:rPr>
        <w:t xml:space="preserve"> darbdienas pirms paredzamo izmaiņu spēkā stāšanās</w:t>
      </w:r>
      <w:r w:rsidRPr="008F4F0C">
        <w:rPr>
          <w:rFonts w:ascii="Times.New.Roman.Gras0117" w:hAnsi="Times.New.Roman.Gras0117"/>
        </w:rPr>
        <w:t xml:space="preserve">. </w:t>
      </w:r>
    </w:p>
    <w:p w14:paraId="2AB2120F" w14:textId="4AE64D38" w:rsidR="00485FB8" w:rsidRPr="008F4F0C" w:rsidRDefault="00974AE7" w:rsidP="00921239">
      <w:pPr>
        <w:numPr>
          <w:ilvl w:val="2"/>
          <w:numId w:val="5"/>
        </w:numPr>
        <w:tabs>
          <w:tab w:val="left" w:pos="1134"/>
        </w:tabs>
        <w:spacing w:before="120" w:after="120"/>
        <w:ind w:left="426" w:firstLine="0"/>
        <w:jc w:val="both"/>
      </w:pPr>
      <w:r w:rsidRPr="008F4F0C">
        <w:t>Ja Sadarbības iestāde piekrīt Līguma grozījumiem, 20</w:t>
      </w:r>
      <w:r w:rsidR="0044365F" w:rsidRPr="008F4F0C">
        <w:t xml:space="preserve"> (divdesmit)</w:t>
      </w:r>
      <w:r w:rsidRPr="008F4F0C">
        <w:t xml:space="preserve"> darbdienu laikā no grozījumu pieprasījuma saņemšanas Sadarbības iestāde sagatavo Līguma grozījumus, nosūta tos Partnerorganizācijai parakstīšanai</w:t>
      </w:r>
      <w:r w:rsidR="009819C9" w:rsidRPr="008F4F0C">
        <w:t xml:space="preserve"> MAP</w:t>
      </w:r>
      <w:r w:rsidRPr="008F4F0C">
        <w:t>. Grozījumi stājas spēkā, kad tos parakstījusi pēdējā no Pusēm vai citā grozījumos noteiktajā termiņā;</w:t>
      </w:r>
    </w:p>
    <w:p w14:paraId="0C6B9FFF" w14:textId="57205FF6" w:rsidR="00485FB8" w:rsidRPr="008F4F0C" w:rsidRDefault="00974AE7" w:rsidP="00921239">
      <w:pPr>
        <w:numPr>
          <w:ilvl w:val="2"/>
          <w:numId w:val="5"/>
        </w:numPr>
        <w:tabs>
          <w:tab w:val="left" w:pos="1134"/>
        </w:tabs>
        <w:spacing w:before="120" w:after="120"/>
        <w:ind w:left="426" w:firstLine="0"/>
        <w:jc w:val="both"/>
      </w:pPr>
      <w:r w:rsidRPr="008F4F0C">
        <w:t xml:space="preserve">ja Sadarbības iestāde nepiekrīt izdarīt Līguma grozījumus, 20 </w:t>
      </w:r>
      <w:r w:rsidR="003F5A74" w:rsidRPr="008F4F0C">
        <w:t xml:space="preserve">(divdesmit) </w:t>
      </w:r>
      <w:r w:rsidRPr="008F4F0C">
        <w:t>darbdienu laikā no grozījumu pieprasījuma saņemšanas Sadarbības iestāde informē par to Partnerorganizāciju, norādot atteikuma pamatojumu, kā arī informāciju par nepieciešamajiem precizējumiem grozījumu pieprasījumā un tā atkārtotas iesniegšanas kārtību, ja Sadarbības iestāde uzskata, ka varētu piekrist Līguma grozījumiem pēc šādu precizējumu veikšanas.</w:t>
      </w:r>
    </w:p>
    <w:p w14:paraId="17E5A53F" w14:textId="06AE8079" w:rsidR="00485FB8" w:rsidRPr="00680E20" w:rsidRDefault="00974AE7" w:rsidP="00921239">
      <w:pPr>
        <w:numPr>
          <w:ilvl w:val="1"/>
          <w:numId w:val="5"/>
        </w:numPr>
        <w:tabs>
          <w:tab w:val="left" w:pos="513"/>
        </w:tabs>
        <w:spacing w:before="120" w:after="120"/>
        <w:ind w:left="426"/>
        <w:jc w:val="both"/>
      </w:pPr>
      <w:r w:rsidRPr="001F06D7">
        <w:lastRenderedPageBreak/>
        <w:t xml:space="preserve">Partnerorganizācija argumentētu pieprasījumu Līguma grozījumiem var iesniegt ne vēlāk kā </w:t>
      </w:r>
      <w:r w:rsidR="007A649B">
        <w:t>1</w:t>
      </w:r>
      <w:r w:rsidRPr="001F06D7">
        <w:t xml:space="preserve">0 </w:t>
      </w:r>
      <w:r w:rsidR="003F5A74" w:rsidRPr="001F06D7">
        <w:t xml:space="preserve">(desmit) </w:t>
      </w:r>
      <w:r w:rsidRPr="001F06D7">
        <w:t xml:space="preserve">darbdienas pēc Līgumā neparedzētu darbību veikšanas, kas nepieciešamas Līguma izpildes nodrošināšanai, bet ne vēlāk kā līdz pēdējā Pārskata iesniegšanai Sadarbības iestādē, pieprasījumā īpaši norādot attaisnojošus, no Partnerorganizācijas darbības vai bezdarbības neatkarīgus un objektīvus apstākļus, kuru dēļ šāds pieprasījums netika iesniegts </w:t>
      </w:r>
      <w:r w:rsidRPr="001F06D7">
        <w:rPr>
          <w:rFonts w:ascii="Times.New.Roman.Gras0117" w:hAnsi="Times.New.Roman.Gras0117"/>
        </w:rPr>
        <w:t xml:space="preserve">pirms paredzamo grozījumu nepieciešamības, pievienojot šos apstākļus un pieprasījuma pamatojumu pierādošus dokumentus. Šādu pieprasījumu </w:t>
      </w:r>
      <w:r w:rsidRPr="001F06D7">
        <w:t>Sadarbības iestāde</w:t>
      </w:r>
      <w:r w:rsidRPr="001F06D7">
        <w:rPr>
          <w:rFonts w:ascii="Times.New.Roman.Gras0117" w:hAnsi="Times.New.Roman.Gras0117"/>
        </w:rPr>
        <w:t xml:space="preserve"> pieņem izskatīšanai pēc būtības tikai tad, ja pieprasījuma iesniegšana jau pēc </w:t>
      </w:r>
      <w:r w:rsidRPr="001F06D7">
        <w:t>Līgumā neparedzētu darbību veikšanas</w:t>
      </w:r>
      <w:r w:rsidRPr="001F06D7">
        <w:rPr>
          <w:rFonts w:ascii="Times.New.Roman.Gras0117" w:hAnsi="Times.New.Roman.Gras0117"/>
        </w:rPr>
        <w:t xml:space="preserve"> ir notikusi no </w:t>
      </w:r>
      <w:r w:rsidRPr="001F06D7">
        <w:t>Partnerorganizācijas</w:t>
      </w:r>
      <w:r w:rsidRPr="001F06D7">
        <w:rPr>
          <w:rFonts w:ascii="Times.New.Roman.Gras0117" w:hAnsi="Times.New.Roman.Gras0117"/>
        </w:rPr>
        <w:t xml:space="preserve"> neatkarīgu</w:t>
      </w:r>
      <w:r w:rsidRPr="00D55197">
        <w:rPr>
          <w:rFonts w:ascii="Times.New.Roman.Gras0117" w:hAnsi="Times.New.Roman.Gras0117"/>
        </w:rPr>
        <w:t xml:space="preserve">, objektīvi pamatotu, pierādītu un attaisnojošu apstākļu dēļ. Izskatīšanai nepieņemtu pieprasījumu </w:t>
      </w:r>
      <w:r w:rsidRPr="00D55197">
        <w:t>Sadarbības iestāde</w:t>
      </w:r>
      <w:r w:rsidRPr="00D55197">
        <w:rPr>
          <w:rFonts w:ascii="Times.New.Roman.Gras0117" w:hAnsi="Times.New.Roman.Gras0117"/>
        </w:rPr>
        <w:t xml:space="preserve"> noraida, neizskatot pēc būtības, par to paziņojot</w:t>
      </w:r>
      <w:r w:rsidRPr="00D55197">
        <w:t xml:space="preserve"> Partnerorganizācijai</w:t>
      </w:r>
      <w:r w:rsidRPr="00D55197">
        <w:rPr>
          <w:rFonts w:ascii="Times.New.Roman.Gras0117" w:hAnsi="Times.New.Roman.Gras0117"/>
        </w:rPr>
        <w:t xml:space="preserve">. Izskatīšanai pieņemtu pieprasījumu </w:t>
      </w:r>
      <w:r w:rsidRPr="00D55197">
        <w:t>Sadarbības iestāde</w:t>
      </w:r>
      <w:r w:rsidR="00C03C9A" w:rsidRPr="00D55197">
        <w:rPr>
          <w:rFonts w:ascii="Times.New.Roman.Gras0117" w:hAnsi="Times.New.Roman.Gras0117"/>
        </w:rPr>
        <w:t xml:space="preserve"> izskata</w:t>
      </w:r>
      <w:r w:rsidR="009B613A">
        <w:rPr>
          <w:rFonts w:ascii="Times.New.Roman.Gras0117" w:hAnsi="Times.New.Roman.Gras0117"/>
        </w:rPr>
        <w:t xml:space="preserve"> </w:t>
      </w:r>
      <w:r w:rsidR="009B613A" w:rsidRPr="005D48C1">
        <w:rPr>
          <w:rFonts w:ascii="Times.New.Roman.Gras0117" w:hAnsi="Times.New.Roman.Gras0117"/>
        </w:rPr>
        <w:t>Līguma</w:t>
      </w:r>
      <w:r w:rsidR="00C03C9A" w:rsidRPr="005D48C1">
        <w:rPr>
          <w:rFonts w:ascii="Times.New.Roman.Gras0117" w:hAnsi="Times.New.Roman.Gras0117"/>
        </w:rPr>
        <w:t xml:space="preserve"> </w:t>
      </w:r>
      <w:r w:rsidR="007D2763" w:rsidRPr="005D48C1">
        <w:rPr>
          <w:rFonts w:ascii="Times.New.Roman.Gras0117" w:hAnsi="Times.New.Roman.Gras0117"/>
        </w:rPr>
        <w:t>1</w:t>
      </w:r>
      <w:r w:rsidR="006D1460" w:rsidRPr="005D48C1">
        <w:rPr>
          <w:rFonts w:ascii="Times.New.Roman.Gras0117" w:hAnsi="Times.New.Roman.Gras0117"/>
        </w:rPr>
        <w:t>7</w:t>
      </w:r>
      <w:r w:rsidRPr="005D48C1">
        <w:rPr>
          <w:rFonts w:ascii="Times.New.Roman.Gras0117" w:hAnsi="Times.New.Roman.Gras0117"/>
        </w:rPr>
        <w:t xml:space="preserve">.2.punkta apakšpunktos norādītajā kārtībā, ievērojot Līguma </w:t>
      </w:r>
      <w:r w:rsidR="007D2763" w:rsidRPr="005D48C1">
        <w:rPr>
          <w:rFonts w:ascii="Times.New.Roman.Gras0117" w:hAnsi="Times.New.Roman.Gras0117"/>
        </w:rPr>
        <w:t>1</w:t>
      </w:r>
      <w:r w:rsidR="006D1460" w:rsidRPr="005D48C1">
        <w:rPr>
          <w:rFonts w:ascii="Times.New.Roman.Gras0117" w:hAnsi="Times.New.Roman.Gras0117"/>
        </w:rPr>
        <w:t>7</w:t>
      </w:r>
      <w:r w:rsidRPr="005D48C1">
        <w:rPr>
          <w:rFonts w:ascii="Times.New.Roman.Gras0117" w:hAnsi="Times.New.Roman.Gras0117"/>
        </w:rPr>
        <w:t xml:space="preserve">.6.punkta noteikumus. Ja </w:t>
      </w:r>
      <w:r w:rsidRPr="005D48C1">
        <w:t>Sadarbības iestāde</w:t>
      </w:r>
      <w:r w:rsidRPr="00D55197">
        <w:rPr>
          <w:rFonts w:ascii="Times.New.Roman.Gras0117" w:hAnsi="Times.New.Roman.Gras0117"/>
        </w:rPr>
        <w:t xml:space="preserve">, izskatot šādu pieprasījumu, piekrīt Līguma </w:t>
      </w:r>
      <w:r w:rsidRPr="00680E20">
        <w:rPr>
          <w:rFonts w:ascii="Times.New.Roman.Gras0117" w:hAnsi="Times.New.Roman.Gras0117"/>
        </w:rPr>
        <w:t>grozījumiem, šādai piekrišanai kā vēlākam apstiprinājumam ir atpakaļējs spēks.</w:t>
      </w:r>
    </w:p>
    <w:p w14:paraId="600130C9" w14:textId="0B2ADBDB" w:rsidR="00485FB8" w:rsidRPr="00680E20" w:rsidRDefault="00974AE7" w:rsidP="00921239">
      <w:pPr>
        <w:numPr>
          <w:ilvl w:val="1"/>
          <w:numId w:val="5"/>
        </w:numPr>
        <w:tabs>
          <w:tab w:val="left" w:pos="513"/>
        </w:tabs>
        <w:spacing w:before="120" w:after="120"/>
        <w:ind w:left="513" w:hanging="513"/>
        <w:jc w:val="both"/>
      </w:pPr>
      <w:r w:rsidRPr="00680E20">
        <w:t>Ja mainās Līguma Pušu rekvizīti, tad Puse, k</w:t>
      </w:r>
      <w:r w:rsidR="00DA7571">
        <w:t>urai</w:t>
      </w:r>
      <w:r w:rsidRPr="00680E20">
        <w:t xml:space="preserve"> mainās rekvizīti, nekavējoties</w:t>
      </w:r>
      <w:r w:rsidR="00875690">
        <w:t>, bet ne vēlāk kā 3 (trīs) darbdienu laikā no izmaiņu rašanās brīža,</w:t>
      </w:r>
      <w:r w:rsidRPr="00680E20">
        <w:t xml:space="preserve"> par to paziņo </w:t>
      </w:r>
      <w:r w:rsidR="00680E20" w:rsidRPr="00680E20">
        <w:t>MAP</w:t>
      </w:r>
      <w:r w:rsidRPr="00680E20">
        <w:t xml:space="preserve">. </w:t>
      </w:r>
    </w:p>
    <w:p w14:paraId="28B97320" w14:textId="650A2A0A" w:rsidR="00485FB8" w:rsidRPr="00680E20" w:rsidRDefault="00974AE7" w:rsidP="00921239">
      <w:pPr>
        <w:numPr>
          <w:ilvl w:val="1"/>
          <w:numId w:val="5"/>
        </w:numPr>
        <w:tabs>
          <w:tab w:val="left" w:pos="513"/>
        </w:tabs>
        <w:spacing w:before="120" w:after="120"/>
        <w:ind w:left="513" w:hanging="513"/>
        <w:jc w:val="both"/>
      </w:pPr>
      <w:r w:rsidRPr="00680E20">
        <w:t xml:space="preserve">Grozījumi pēc Sadarbības iestādes iniciatīvas </w:t>
      </w:r>
      <w:r w:rsidRPr="00680E20">
        <w:rPr>
          <w:rFonts w:ascii="Times.New.Roman.Gras0117" w:hAnsi="Times.New.Roman.Gras0117"/>
        </w:rPr>
        <w:t xml:space="preserve">tiek </w:t>
      </w:r>
      <w:r w:rsidR="00B741AE">
        <w:rPr>
          <w:rFonts w:ascii="Times.New.Roman.Gras0117" w:hAnsi="Times.New.Roman.Gras0117"/>
        </w:rPr>
        <w:t>uzsākti</w:t>
      </w:r>
      <w:r w:rsidRPr="00680E20">
        <w:rPr>
          <w:rFonts w:ascii="Times.New.Roman.Gras0117" w:hAnsi="Times.New.Roman.Gras0117"/>
        </w:rPr>
        <w:t xml:space="preserve">, pamatojoties uz </w:t>
      </w:r>
      <w:r w:rsidRPr="00680E20">
        <w:t>Sadarbības iestādes</w:t>
      </w:r>
      <w:r w:rsidRPr="00680E20">
        <w:rPr>
          <w:rFonts w:ascii="Times.New.Roman.Gras0117" w:hAnsi="Times.New.Roman.Gras0117"/>
        </w:rPr>
        <w:t xml:space="preserve"> argumentētu </w:t>
      </w:r>
      <w:r w:rsidR="0021180B">
        <w:rPr>
          <w:rFonts w:ascii="Times.New.Roman.Gras0117" w:hAnsi="Times.New.Roman.Gras0117"/>
        </w:rPr>
        <w:t>ierosinājumu</w:t>
      </w:r>
      <w:r w:rsidRPr="00680E20">
        <w:rPr>
          <w:rFonts w:ascii="Times.New.Roman.Gras0117" w:hAnsi="Times.New.Roman.Gras0117"/>
        </w:rPr>
        <w:t xml:space="preserve">. </w:t>
      </w:r>
      <w:r w:rsidR="0021180B">
        <w:rPr>
          <w:rFonts w:ascii="Times.New.Roman.Gras0117" w:hAnsi="Times.New.Roman.Gras0117"/>
        </w:rPr>
        <w:t>Ie</w:t>
      </w:r>
      <w:r w:rsidR="00862F9E">
        <w:rPr>
          <w:rFonts w:ascii="Times.New.Roman.Gras0117" w:hAnsi="Times.New.Roman.Gras0117"/>
        </w:rPr>
        <w:t>rosinājumu</w:t>
      </w:r>
      <w:r w:rsidR="0021180B" w:rsidRPr="00680E20">
        <w:rPr>
          <w:rFonts w:ascii="Times.New.Roman.Gras0117" w:hAnsi="Times.New.Roman.Gras0117"/>
        </w:rPr>
        <w:t xml:space="preserve"> </w:t>
      </w:r>
      <w:r w:rsidRPr="00680E20">
        <w:rPr>
          <w:rFonts w:ascii="Times.New.Roman.Gras0117" w:hAnsi="Times.New.Roman.Gras0117"/>
        </w:rPr>
        <w:t xml:space="preserve">kopā ar Līguma grozījumu projektu nosūta </w:t>
      </w:r>
      <w:r w:rsidRPr="00680E20">
        <w:t>Partnerorganizācijai</w:t>
      </w:r>
      <w:r w:rsidRPr="00680E20">
        <w:rPr>
          <w:rFonts w:ascii="Times.New.Roman.Gras0117" w:hAnsi="Times.New.Roman.Gras0117"/>
        </w:rPr>
        <w:t xml:space="preserve"> vismaz 20</w:t>
      </w:r>
      <w:r w:rsidR="0044365F" w:rsidRPr="00680E20">
        <w:rPr>
          <w:rFonts w:ascii="Times.New.Roman.Gras0117" w:hAnsi="Times.New.Roman.Gras0117"/>
        </w:rPr>
        <w:t xml:space="preserve"> (divdesmit)</w:t>
      </w:r>
      <w:r w:rsidRPr="00680E20">
        <w:rPr>
          <w:rFonts w:ascii="Times.New.Roman.Gras0117" w:hAnsi="Times.New.Roman.Gras0117"/>
        </w:rPr>
        <w:t xml:space="preserve"> darbdienas pirms paredzamo grozījumu stāšanās spēkā. </w:t>
      </w:r>
      <w:r w:rsidRPr="00680E20">
        <w:t xml:space="preserve">Īsākā laikā grozījumus var veikt, ja Sadarbības iestāde </w:t>
      </w:r>
      <w:r w:rsidR="00B33643" w:rsidRPr="00680E20">
        <w:t xml:space="preserve">pamato </w:t>
      </w:r>
      <w:r w:rsidRPr="00680E20">
        <w:t>grozījumu termiņa saīsinājumu</w:t>
      </w:r>
      <w:r w:rsidR="00A35284" w:rsidRPr="00680E20">
        <w:t>;</w:t>
      </w:r>
    </w:p>
    <w:p w14:paraId="6D825FE0" w14:textId="0AE19852" w:rsidR="00485FB8" w:rsidRPr="00680E20" w:rsidRDefault="00974AE7" w:rsidP="009E4C1A">
      <w:pPr>
        <w:numPr>
          <w:ilvl w:val="2"/>
          <w:numId w:val="5"/>
        </w:numPr>
        <w:tabs>
          <w:tab w:val="clear" w:pos="2705"/>
          <w:tab w:val="left" w:pos="142"/>
          <w:tab w:val="left" w:pos="709"/>
          <w:tab w:val="num" w:pos="1276"/>
        </w:tabs>
        <w:spacing w:before="120" w:after="120"/>
        <w:ind w:left="567" w:firstLine="0"/>
        <w:jc w:val="both"/>
      </w:pPr>
      <w:r w:rsidRPr="00680E20">
        <w:t xml:space="preserve">ja Partnerorganizācija piekrīt Līguma grozījumiem, Partnerorganizācija tos paraksta </w:t>
      </w:r>
      <w:r w:rsidR="00680E20" w:rsidRPr="00680E20">
        <w:t>MAP.</w:t>
      </w:r>
      <w:r w:rsidRPr="00680E20">
        <w:t xml:space="preserve"> Grozījumi stājas spēkā, kad to parakstījusi pēdējā no Pusēm</w:t>
      </w:r>
      <w:r w:rsidR="004963CA" w:rsidRPr="004963CA">
        <w:t xml:space="preserve"> vai citā grozījumos noteiktajā termiņā</w:t>
      </w:r>
      <w:r w:rsidRPr="00680E20">
        <w:t>;</w:t>
      </w:r>
    </w:p>
    <w:p w14:paraId="3DA4F8A1" w14:textId="4E181CB7" w:rsidR="00485FB8" w:rsidRPr="009378E1" w:rsidRDefault="00974AE7" w:rsidP="009E4C1A">
      <w:pPr>
        <w:numPr>
          <w:ilvl w:val="2"/>
          <w:numId w:val="5"/>
        </w:numPr>
        <w:tabs>
          <w:tab w:val="clear" w:pos="2705"/>
          <w:tab w:val="left" w:pos="142"/>
          <w:tab w:val="left" w:pos="709"/>
          <w:tab w:val="num" w:pos="1276"/>
        </w:tabs>
        <w:spacing w:before="120" w:after="120"/>
        <w:ind w:left="567" w:firstLine="0"/>
        <w:jc w:val="both"/>
      </w:pPr>
      <w:r w:rsidRPr="00680E20">
        <w:t>ja Partnerorganizācija nepiekrīt Līguma grozījumiem, 5</w:t>
      </w:r>
      <w:r w:rsidR="003F5A74" w:rsidRPr="00680E20">
        <w:t xml:space="preserve"> (piecu)</w:t>
      </w:r>
      <w:r w:rsidRPr="00680E20">
        <w:t xml:space="preserve"> darbdienu laikā no grozījumu pieprasījuma saņemšanas Partnerorganizācija informē par to Sadarbības iestādi, norādot </w:t>
      </w:r>
      <w:r w:rsidRPr="009378E1">
        <w:t>atteikuma pamatojumu;</w:t>
      </w:r>
    </w:p>
    <w:p w14:paraId="7CE313D3" w14:textId="49200156" w:rsidR="00485FB8" w:rsidRPr="009378E1" w:rsidRDefault="00974AE7" w:rsidP="009E4C1A">
      <w:pPr>
        <w:numPr>
          <w:ilvl w:val="2"/>
          <w:numId w:val="5"/>
        </w:numPr>
        <w:tabs>
          <w:tab w:val="clear" w:pos="2705"/>
          <w:tab w:val="left" w:pos="142"/>
          <w:tab w:val="left" w:pos="709"/>
          <w:tab w:val="num" w:pos="1276"/>
        </w:tabs>
        <w:spacing w:before="120" w:after="120"/>
        <w:ind w:left="567" w:firstLine="0"/>
        <w:jc w:val="both"/>
      </w:pPr>
      <w:r w:rsidRPr="009378E1">
        <w:t>Partnerorganizācijai nav tiesību atteikt izdarīt Līguma grozījumus, ja ar grozījumiem tiek precizētas tās Līguma normas, kas mainītas sakarā ar nepieciešamību Līgumu pielāgot ārējiem normatīvajiem aktiem. Šādā gadījumā Līguma grozījumi stājas spēkā brīdī, kad tie ir tikuši paziņoti Partnerorganizācijai un šo Līguma grozījumu spēkā stāšanos un spēkā esamību neietekmē Partnerorganizācijas piekrišana vai attei</w:t>
      </w:r>
      <w:r w:rsidR="004E7A0A" w:rsidRPr="009378E1">
        <w:t>kšanās šiem Līguma grozījumiem.</w:t>
      </w:r>
    </w:p>
    <w:p w14:paraId="55497564" w14:textId="1A9EE0DC" w:rsidR="0059499B" w:rsidRPr="00D55197" w:rsidRDefault="00974AE7" w:rsidP="00A90C88">
      <w:pPr>
        <w:numPr>
          <w:ilvl w:val="1"/>
          <w:numId w:val="5"/>
        </w:numPr>
        <w:tabs>
          <w:tab w:val="left" w:pos="513"/>
          <w:tab w:val="left" w:pos="567"/>
        </w:tabs>
        <w:spacing w:before="120" w:after="120"/>
        <w:ind w:left="513" w:hanging="513"/>
        <w:jc w:val="both"/>
      </w:pPr>
      <w:r w:rsidRPr="00D55197">
        <w:t xml:space="preserve">Nedrīkst izdarīt tādus grozījumus Līgumā, kas maina nosacījumus, kuri varētu būt nozīmīgi, lemjot par tiesību piešķiršanu būt par </w:t>
      </w:r>
      <w:r w:rsidR="0089653C">
        <w:t>P</w:t>
      </w:r>
      <w:r w:rsidRPr="00D55197">
        <w:t xml:space="preserve">artnerorganizāciju, vai grozījumus, kuru sekas būtu pretrunā ar principu par vienādu attieksmi pret citām atlasē atbalstītām </w:t>
      </w:r>
      <w:r w:rsidR="00FF1626">
        <w:t>p</w:t>
      </w:r>
      <w:r w:rsidRPr="00D55197">
        <w:t xml:space="preserve">artnerorganizācijām. </w:t>
      </w:r>
    </w:p>
    <w:p w14:paraId="76D23AC9" w14:textId="0DEFB912" w:rsidR="00485FB8" w:rsidRPr="00316FC7" w:rsidRDefault="00974AE7" w:rsidP="00921239">
      <w:pPr>
        <w:numPr>
          <w:ilvl w:val="0"/>
          <w:numId w:val="5"/>
        </w:numPr>
        <w:spacing w:before="120" w:after="120"/>
        <w:ind w:left="425" w:hanging="425"/>
        <w:jc w:val="center"/>
        <w:rPr>
          <w:b/>
          <w:bCs/>
          <w:iCs/>
        </w:rPr>
      </w:pPr>
      <w:r w:rsidRPr="00316FC7">
        <w:rPr>
          <w:b/>
          <w:bCs/>
          <w:iCs/>
        </w:rPr>
        <w:t>Nepārvaramā vara</w:t>
      </w:r>
    </w:p>
    <w:p w14:paraId="7A263B09" w14:textId="25C70F78" w:rsidR="00485FB8" w:rsidRPr="00316FC7" w:rsidRDefault="00974AE7" w:rsidP="00921239">
      <w:pPr>
        <w:numPr>
          <w:ilvl w:val="1"/>
          <w:numId w:val="5"/>
        </w:numPr>
        <w:tabs>
          <w:tab w:val="left" w:pos="513"/>
        </w:tabs>
        <w:spacing w:before="120" w:after="120"/>
        <w:ind w:left="513" w:hanging="513"/>
        <w:jc w:val="both"/>
      </w:pPr>
      <w:r w:rsidRPr="00316FC7">
        <w:t xml:space="preserve"> Puses nav atbildīgas un var uz laiku atcelt visas </w:t>
      </w:r>
      <w:r w:rsidR="00BD7DDC" w:rsidRPr="00316FC7">
        <w:t>A</w:t>
      </w:r>
      <w:r w:rsidRPr="00316FC7">
        <w:t xml:space="preserve">tbalstāmās darbības vai daļu no tām, ja tas noticis tādu apstākļu rezultātā, kurus attiecīgā Puse Līguma slēgšanas brīdī nav spējusi paredzēt, kuri nav radušies attiecīgās Puses darbības vai bezdarbības rezultātā, kurus attiecīgā Puse nespēj novērst, mazināt vai kontrolēt ar samērīgiem līdzekļiem, ieskaitot, bet ne tikai, saistību izpildes neiespējamību, kas radusies normatīvo aktu, valdības vai citas valsts institūcijas normatīvo aktu un lēmumu izmaiņu rezultātā, kā arī ugunsgrēka, plūdu, vētras, streiku, dabas katastrofu, sprādzienu un kara rezultātā (turpmāk  – Nepārvaramas varas apstākļi). </w:t>
      </w:r>
    </w:p>
    <w:p w14:paraId="27B3B897" w14:textId="77777777" w:rsidR="00485FB8" w:rsidRPr="00C74941" w:rsidRDefault="00974AE7" w:rsidP="00921239">
      <w:pPr>
        <w:numPr>
          <w:ilvl w:val="1"/>
          <w:numId w:val="5"/>
        </w:numPr>
        <w:tabs>
          <w:tab w:val="left" w:pos="513"/>
        </w:tabs>
        <w:spacing w:before="120" w:after="120"/>
        <w:ind w:left="513" w:hanging="513"/>
        <w:jc w:val="both"/>
      </w:pPr>
      <w:r w:rsidRPr="00316FC7">
        <w:lastRenderedPageBreak/>
        <w:t xml:space="preserve">Puse par Nepārvaramas varas apstākļu iestāšanos nekavējoties informē otru Pusi, iesniedzot otrai Pusei visu nepieciešamo informāciju un pierādījumus, kas pierāda Nepārvaramas varas apstākļu iestāšanos, kā arī veic visas nepieciešamās un Pusei iespējamās darbības, lai mazinātu Nepārvaramas varas apstākļu ietekmes radīto </w:t>
      </w:r>
      <w:r w:rsidRPr="00C74941">
        <w:t>kaitējumu. Par tālāko Līguma saistību izpildi Puses rakstveidā vienojas atsevišķi.</w:t>
      </w:r>
    </w:p>
    <w:p w14:paraId="1BB2A2EA" w14:textId="1D854895" w:rsidR="00CF3DDF" w:rsidRPr="0041431C" w:rsidRDefault="00974AE7" w:rsidP="00921239">
      <w:pPr>
        <w:numPr>
          <w:ilvl w:val="1"/>
          <w:numId w:val="5"/>
        </w:numPr>
        <w:tabs>
          <w:tab w:val="left" w:pos="513"/>
        </w:tabs>
        <w:spacing w:before="120" w:after="120"/>
        <w:ind w:left="513" w:hanging="513"/>
        <w:jc w:val="both"/>
        <w:rPr>
          <w:bCs/>
        </w:rPr>
      </w:pPr>
      <w:r w:rsidRPr="00C74941">
        <w:rPr>
          <w:iCs/>
        </w:rPr>
        <w:t xml:space="preserve">Neviena no Pusēm </w:t>
      </w:r>
      <w:r w:rsidRPr="0041431C">
        <w:rPr>
          <w:iCs/>
        </w:rPr>
        <w:t xml:space="preserve">nevar tikt vainota par tās līgumsaistību nepildīšanu, ja to izpildi kavē </w:t>
      </w:r>
      <w:r w:rsidRPr="0041431C">
        <w:t>Nepārvaramas varas apstākļi</w:t>
      </w:r>
      <w:r w:rsidRPr="0041431C">
        <w:rPr>
          <w:iCs/>
        </w:rPr>
        <w:t xml:space="preserve">, par ko ir paziņots otrai Pusei saskaņā ar Līguma </w:t>
      </w:r>
      <w:r w:rsidR="009F789C" w:rsidRPr="0041431C">
        <w:rPr>
          <w:iCs/>
        </w:rPr>
        <w:t>1</w:t>
      </w:r>
      <w:r w:rsidR="006D1460" w:rsidRPr="0041431C">
        <w:rPr>
          <w:iCs/>
        </w:rPr>
        <w:t>8</w:t>
      </w:r>
      <w:r w:rsidRPr="0041431C">
        <w:rPr>
          <w:iCs/>
        </w:rPr>
        <w:t>.2.punktu</w:t>
      </w:r>
      <w:r w:rsidR="00A35284" w:rsidRPr="0041431C">
        <w:rPr>
          <w:iCs/>
        </w:rPr>
        <w:t>.</w:t>
      </w:r>
    </w:p>
    <w:p w14:paraId="59F877ED" w14:textId="77777777" w:rsidR="00485FB8" w:rsidRPr="0041431C" w:rsidRDefault="00974AE7" w:rsidP="00921239">
      <w:pPr>
        <w:numPr>
          <w:ilvl w:val="0"/>
          <w:numId w:val="5"/>
        </w:numPr>
        <w:spacing w:before="120" w:after="120"/>
        <w:ind w:left="425" w:hanging="425"/>
        <w:jc w:val="center"/>
        <w:rPr>
          <w:b/>
          <w:bCs/>
        </w:rPr>
      </w:pPr>
      <w:r w:rsidRPr="0041431C">
        <w:rPr>
          <w:b/>
          <w:bCs/>
        </w:rPr>
        <w:t>Līguma izbeigšana</w:t>
      </w:r>
    </w:p>
    <w:p w14:paraId="2C1DACDF" w14:textId="041476A3" w:rsidR="00485FB8" w:rsidRPr="0041431C" w:rsidRDefault="00064059" w:rsidP="00921239">
      <w:pPr>
        <w:pStyle w:val="Sarakstarindkopa"/>
        <w:numPr>
          <w:ilvl w:val="1"/>
          <w:numId w:val="5"/>
        </w:numPr>
        <w:jc w:val="both"/>
        <w:rPr>
          <w:lang w:val="lv-LV"/>
        </w:rPr>
      </w:pPr>
      <w:bookmarkStart w:id="18" w:name="_Ref183968494"/>
      <w:r w:rsidRPr="0041431C">
        <w:rPr>
          <w:lang w:val="lv-LV"/>
        </w:rPr>
        <w:t xml:space="preserve">Puses var izbeigt Līgumu, 20 (desmit) darbdienas iepriekš nosūtot par to rakstisku paziņojumu otrai Pusei, kurā norāda Līguma izbeigšanas iemeslus. </w:t>
      </w:r>
      <w:bookmarkEnd w:id="18"/>
      <w:r w:rsidR="001B459F" w:rsidRPr="0041431C">
        <w:rPr>
          <w:lang w:val="lv-LV"/>
        </w:rPr>
        <w:t xml:space="preserve">Līguma pirms termiņa izbeigšanas gadījumā Partnerorganizācijai ir tiesības saņemt maksājumu tikai par jau veiktajām Atbalstāmajām darbībām. Šajā nolūkā Partnerorganizācijai jāiesniedz </w:t>
      </w:r>
      <w:r w:rsidR="00A0533E" w:rsidRPr="0041431C">
        <w:rPr>
          <w:lang w:val="lv-LV"/>
        </w:rPr>
        <w:t>P</w:t>
      </w:r>
      <w:r w:rsidR="001B459F" w:rsidRPr="0041431C">
        <w:rPr>
          <w:lang w:val="lv-LV"/>
        </w:rPr>
        <w:t xml:space="preserve">ārskats saskaņā ar Līguma </w:t>
      </w:r>
      <w:r w:rsidR="008422C4" w:rsidRPr="0041431C">
        <w:rPr>
          <w:lang w:val="lv-LV"/>
        </w:rPr>
        <w:t>4</w:t>
      </w:r>
      <w:r w:rsidR="00F0208A" w:rsidRPr="0041431C">
        <w:rPr>
          <w:lang w:val="lv-LV"/>
        </w:rPr>
        <w:t>.</w:t>
      </w:r>
      <w:r w:rsidR="008422C4" w:rsidRPr="0041431C">
        <w:rPr>
          <w:lang w:val="lv-LV"/>
        </w:rPr>
        <w:t>3</w:t>
      </w:r>
      <w:r w:rsidR="001B459F" w:rsidRPr="0041431C">
        <w:rPr>
          <w:lang w:val="lv-LV"/>
        </w:rPr>
        <w:t>. punktu.</w:t>
      </w:r>
    </w:p>
    <w:p w14:paraId="4B07772C" w14:textId="795D1D0F" w:rsidR="006C70BF" w:rsidRPr="0041431C" w:rsidRDefault="00896C34" w:rsidP="00921239">
      <w:pPr>
        <w:numPr>
          <w:ilvl w:val="1"/>
          <w:numId w:val="5"/>
        </w:numPr>
        <w:tabs>
          <w:tab w:val="left" w:pos="513"/>
        </w:tabs>
        <w:spacing w:before="120" w:after="120"/>
        <w:ind w:left="513" w:hanging="513"/>
        <w:jc w:val="both"/>
        <w:rPr>
          <w:szCs w:val="24"/>
        </w:rPr>
      </w:pPr>
      <w:r w:rsidRPr="0041431C">
        <w:rPr>
          <w:szCs w:val="24"/>
        </w:rPr>
        <w:t>P</w:t>
      </w:r>
      <w:r w:rsidR="00974AE7" w:rsidRPr="0041431C">
        <w:rPr>
          <w:szCs w:val="24"/>
        </w:rPr>
        <w:t>ar Līguma izbeigšanu</w:t>
      </w:r>
      <w:r w:rsidRPr="0041431C">
        <w:rPr>
          <w:szCs w:val="24"/>
        </w:rPr>
        <w:t xml:space="preserve"> </w:t>
      </w:r>
      <w:r w:rsidR="008B30E2" w:rsidRPr="0041431C">
        <w:rPr>
          <w:szCs w:val="24"/>
        </w:rPr>
        <w:t>Sadarbības iestāde</w:t>
      </w:r>
      <w:r w:rsidRPr="0041431C">
        <w:rPr>
          <w:szCs w:val="24"/>
        </w:rPr>
        <w:t xml:space="preserve"> sagatavo vienošan</w:t>
      </w:r>
      <w:r w:rsidR="008B30E2" w:rsidRPr="0041431C">
        <w:rPr>
          <w:szCs w:val="24"/>
        </w:rPr>
        <w:t>o</w:t>
      </w:r>
      <w:r w:rsidRPr="0041431C">
        <w:rPr>
          <w:szCs w:val="24"/>
        </w:rPr>
        <w:t>s parakstīšanai MAP</w:t>
      </w:r>
      <w:r w:rsidR="00974AE7" w:rsidRPr="0041431C">
        <w:rPr>
          <w:szCs w:val="24"/>
        </w:rPr>
        <w:t>.</w:t>
      </w:r>
    </w:p>
    <w:p w14:paraId="3334D83B" w14:textId="7873A3E7" w:rsidR="00485FB8" w:rsidRPr="004A4A55" w:rsidRDefault="00974AE7" w:rsidP="00921239">
      <w:pPr>
        <w:numPr>
          <w:ilvl w:val="1"/>
          <w:numId w:val="5"/>
        </w:numPr>
        <w:tabs>
          <w:tab w:val="left" w:pos="513"/>
        </w:tabs>
        <w:spacing w:before="120"/>
        <w:ind w:left="513" w:hanging="513"/>
        <w:jc w:val="both"/>
        <w:rPr>
          <w:szCs w:val="24"/>
        </w:rPr>
      </w:pPr>
      <w:r w:rsidRPr="0041431C">
        <w:rPr>
          <w:szCs w:val="24"/>
        </w:rPr>
        <w:t>Sadarbības iestādei ir tiesības Līgumu izbeigt vienpusēji, rakstiski par to paziņojot Partnerorganizācijai 10 (desmit) dienas iepriekš un neatlīdzinot Partnerorganizācijai nekādus zaudējumus vai pieprasot</w:t>
      </w:r>
      <w:r w:rsidRPr="004A4A55">
        <w:rPr>
          <w:szCs w:val="24"/>
        </w:rPr>
        <w:t xml:space="preserve"> no Partnerorganizācijas izmaksātā finansējuma atmaksu pilnā apmērā, ja Partnerorganizācija: </w:t>
      </w:r>
    </w:p>
    <w:p w14:paraId="536BA00D" w14:textId="0D5091CC" w:rsidR="006C70BF" w:rsidRPr="004A4A55" w:rsidRDefault="00974AE7" w:rsidP="00921239">
      <w:pPr>
        <w:numPr>
          <w:ilvl w:val="2"/>
          <w:numId w:val="5"/>
        </w:numPr>
        <w:tabs>
          <w:tab w:val="left" w:pos="1276"/>
        </w:tabs>
        <w:suppressAutoHyphens w:val="0"/>
        <w:ind w:left="567" w:right="96" w:firstLine="0"/>
        <w:jc w:val="both"/>
      </w:pPr>
      <w:r w:rsidRPr="004A4A55">
        <w:t xml:space="preserve">bez attaisnojoša iemesla nepilda Līguma saistības un </w:t>
      </w:r>
      <w:r w:rsidR="00BA2338" w:rsidRPr="004A4A55">
        <w:t xml:space="preserve">2 (divu) nedēļu laikā </w:t>
      </w:r>
      <w:r w:rsidRPr="004A4A55">
        <w:t xml:space="preserve">pēc Sadarbības iestādes rakstiska </w:t>
      </w:r>
      <w:r w:rsidR="00613469" w:rsidRPr="004A4A55">
        <w:t xml:space="preserve">brīdinājuma </w:t>
      </w:r>
      <w:r w:rsidRPr="004A4A55">
        <w:t xml:space="preserve">saņemšanas par šo saistību </w:t>
      </w:r>
      <w:r w:rsidR="00613469" w:rsidRPr="004A4A55">
        <w:t>ne</w:t>
      </w:r>
      <w:r w:rsidRPr="004A4A55">
        <w:t>pild</w:t>
      </w:r>
      <w:r w:rsidR="00BA2338" w:rsidRPr="004A4A55">
        <w:t>īšanu</w:t>
      </w:r>
      <w:r w:rsidRPr="004A4A55">
        <w:t xml:space="preserve"> nav izpildījusi </w:t>
      </w:r>
      <w:r w:rsidR="00BA2338" w:rsidRPr="004A4A55">
        <w:t xml:space="preserve">neizpildītās </w:t>
      </w:r>
      <w:r w:rsidRPr="004A4A55">
        <w:t>saistības;</w:t>
      </w:r>
    </w:p>
    <w:p w14:paraId="062682CB" w14:textId="5145587C" w:rsidR="00485FB8" w:rsidRPr="004A4A55" w:rsidRDefault="00974AE7" w:rsidP="00921239">
      <w:pPr>
        <w:numPr>
          <w:ilvl w:val="2"/>
          <w:numId w:val="5"/>
        </w:numPr>
        <w:tabs>
          <w:tab w:val="left" w:pos="1276"/>
        </w:tabs>
        <w:suppressAutoHyphens w:val="0"/>
        <w:ind w:left="567" w:right="96" w:firstLine="0"/>
        <w:jc w:val="both"/>
        <w:rPr>
          <w:szCs w:val="24"/>
        </w:rPr>
      </w:pPr>
      <w:r w:rsidRPr="004A4A55">
        <w:rPr>
          <w:szCs w:val="24"/>
        </w:rPr>
        <w:t xml:space="preserve">lai saņemtu tiesības būt par </w:t>
      </w:r>
      <w:r w:rsidR="00250EDA">
        <w:rPr>
          <w:szCs w:val="24"/>
        </w:rPr>
        <w:t>P</w:t>
      </w:r>
      <w:r w:rsidRPr="004A4A55">
        <w:rPr>
          <w:szCs w:val="24"/>
        </w:rPr>
        <w:t xml:space="preserve">artnerorganizāciju, sniegusi nepatiesas un nepilnīgas ziņas, vai apzināti iesniegusi </w:t>
      </w:r>
      <w:r w:rsidR="00A0533E">
        <w:rPr>
          <w:szCs w:val="24"/>
        </w:rPr>
        <w:t>P</w:t>
      </w:r>
      <w:r w:rsidRPr="004A4A55">
        <w:rPr>
          <w:szCs w:val="24"/>
        </w:rPr>
        <w:t>ārskatus, kas neatspoguļo patieso situāciju;</w:t>
      </w:r>
    </w:p>
    <w:p w14:paraId="0E74504F" w14:textId="7F9FCAC9" w:rsidR="00485FB8" w:rsidRPr="004A4A55" w:rsidRDefault="00974AE7" w:rsidP="00921239">
      <w:pPr>
        <w:numPr>
          <w:ilvl w:val="2"/>
          <w:numId w:val="5"/>
        </w:numPr>
        <w:tabs>
          <w:tab w:val="left" w:pos="1276"/>
        </w:tabs>
        <w:suppressAutoHyphens w:val="0"/>
        <w:ind w:left="567" w:right="96" w:firstLine="0"/>
        <w:jc w:val="both"/>
        <w:rPr>
          <w:szCs w:val="24"/>
        </w:rPr>
      </w:pPr>
      <w:r w:rsidRPr="004A4A55">
        <w:rPr>
          <w:szCs w:val="24"/>
        </w:rPr>
        <w:t xml:space="preserve">nav izpildījusi Līguma nosacījumus vai pārkāpusi tiesību aktus, </w:t>
      </w:r>
      <w:r w:rsidR="00BA2338" w:rsidRPr="004A4A55">
        <w:rPr>
          <w:szCs w:val="24"/>
        </w:rPr>
        <w:t xml:space="preserve">ar ko ir </w:t>
      </w:r>
      <w:r w:rsidRPr="004A4A55">
        <w:rPr>
          <w:szCs w:val="24"/>
        </w:rPr>
        <w:t>kaitēj</w:t>
      </w:r>
      <w:r w:rsidR="00BA2338" w:rsidRPr="004A4A55">
        <w:rPr>
          <w:szCs w:val="24"/>
        </w:rPr>
        <w:t>usi</w:t>
      </w:r>
      <w:r w:rsidRPr="004A4A55">
        <w:rPr>
          <w:szCs w:val="24"/>
        </w:rPr>
        <w:t xml:space="preserve"> Eiropas Savienības un valsts finansiālajām interesēm;</w:t>
      </w:r>
    </w:p>
    <w:p w14:paraId="1F39A0C5" w14:textId="248244FE" w:rsidR="00485FB8" w:rsidRPr="004A4A55" w:rsidRDefault="00974AE7" w:rsidP="00921239">
      <w:pPr>
        <w:numPr>
          <w:ilvl w:val="2"/>
          <w:numId w:val="5"/>
        </w:numPr>
        <w:tabs>
          <w:tab w:val="left" w:pos="1276"/>
        </w:tabs>
        <w:suppressAutoHyphens w:val="0"/>
        <w:ind w:left="567" w:right="96" w:firstLine="0"/>
        <w:jc w:val="both"/>
        <w:rPr>
          <w:szCs w:val="24"/>
        </w:rPr>
      </w:pPr>
      <w:r w:rsidRPr="004A4A55">
        <w:rPr>
          <w:szCs w:val="24"/>
        </w:rPr>
        <w:t>īstenojusi Atbalstāmās darbības, kuru rezultātā visas izmaksas atzītas par neatbilstoši veiktām</w:t>
      </w:r>
      <w:r w:rsidR="006C70BF" w:rsidRPr="004A4A55">
        <w:rPr>
          <w:szCs w:val="24"/>
        </w:rPr>
        <w:t>;</w:t>
      </w:r>
    </w:p>
    <w:p w14:paraId="6086C270" w14:textId="5ED618F0" w:rsidR="007B7F2C" w:rsidRPr="000F595D" w:rsidRDefault="00250EDA" w:rsidP="00921239">
      <w:pPr>
        <w:numPr>
          <w:ilvl w:val="2"/>
          <w:numId w:val="5"/>
        </w:numPr>
        <w:tabs>
          <w:tab w:val="left" w:pos="1276"/>
        </w:tabs>
        <w:suppressAutoHyphens w:val="0"/>
        <w:spacing w:after="120"/>
        <w:ind w:left="567" w:right="96" w:firstLine="0"/>
        <w:jc w:val="both"/>
        <w:rPr>
          <w:szCs w:val="24"/>
        </w:rPr>
      </w:pPr>
      <w:r>
        <w:rPr>
          <w:szCs w:val="24"/>
        </w:rPr>
        <w:t>P</w:t>
      </w:r>
      <w:r w:rsidR="00CB061F" w:rsidRPr="004A4A55">
        <w:rPr>
          <w:szCs w:val="24"/>
        </w:rPr>
        <w:t xml:space="preserve">artnerorganizācijai vai personai, kura ir </w:t>
      </w:r>
      <w:r>
        <w:rPr>
          <w:szCs w:val="24"/>
        </w:rPr>
        <w:t>P</w:t>
      </w:r>
      <w:r w:rsidR="00CB061F" w:rsidRPr="004A4A55">
        <w:rPr>
          <w:szCs w:val="24"/>
        </w:rPr>
        <w:t xml:space="preserve">artnerorganizācijas valdes loceklis, patiesais labuma guvējs vai persona, kura ir pilnvarota pārstāvēt </w:t>
      </w:r>
      <w:r>
        <w:rPr>
          <w:szCs w:val="24"/>
        </w:rPr>
        <w:t>P</w:t>
      </w:r>
      <w:r w:rsidR="00CB061F" w:rsidRPr="004A4A55">
        <w:rPr>
          <w:szCs w:val="24"/>
        </w:rPr>
        <w:t xml:space="preserve">artnerorganizāciju darbībās, kas saistītas ar tās filiāli vai struktūrvienību, ir piemērotas starptautiskās vai nacionālās sankcijas vai būtiskas finanšu un kapitāla tirgus intereses ietekmējošas Eiropas Savienības vai </w:t>
      </w:r>
      <w:r w:rsidR="00CB061F" w:rsidRPr="000F595D">
        <w:rPr>
          <w:szCs w:val="24"/>
        </w:rPr>
        <w:t>Ziemeļatlantijas līguma organizācijas dalībvalsts noteiktās sankcijas Starptautisko un Latvijas Republikas nacionālo sankciju likumā noteiktajos gadījumos</w:t>
      </w:r>
      <w:r w:rsidR="004A4A55" w:rsidRPr="000F595D">
        <w:rPr>
          <w:szCs w:val="24"/>
        </w:rPr>
        <w:t>.</w:t>
      </w:r>
    </w:p>
    <w:p w14:paraId="04B01752" w14:textId="394A3558" w:rsidR="00A540C1" w:rsidRPr="005F48D1" w:rsidRDefault="00974AE7" w:rsidP="00EC5A4D">
      <w:pPr>
        <w:numPr>
          <w:ilvl w:val="1"/>
          <w:numId w:val="5"/>
        </w:numPr>
        <w:tabs>
          <w:tab w:val="left" w:pos="513"/>
        </w:tabs>
        <w:spacing w:before="120" w:after="120"/>
        <w:ind w:left="513" w:hanging="513"/>
        <w:jc w:val="both"/>
      </w:pPr>
      <w:r w:rsidRPr="000F595D">
        <w:t xml:space="preserve">Ja Līgums tiek izbeigts saskaņā ar Līguma </w:t>
      </w:r>
      <w:r w:rsidR="000F7B3F" w:rsidRPr="000F595D">
        <w:t>1</w:t>
      </w:r>
      <w:r w:rsidR="002A02E3" w:rsidRPr="000F595D">
        <w:t>9</w:t>
      </w:r>
      <w:r w:rsidR="00C03C9A" w:rsidRPr="000F595D">
        <w:t>.3.1</w:t>
      </w:r>
      <w:r w:rsidRPr="000F595D">
        <w:t>.</w:t>
      </w:r>
      <w:r w:rsidR="00C8623C" w:rsidRPr="000F595D">
        <w:t>,</w:t>
      </w:r>
      <w:r w:rsidRPr="000F595D">
        <w:t xml:space="preserve"> </w:t>
      </w:r>
      <w:r w:rsidR="00C64D86" w:rsidRPr="000F595D">
        <w:t>1</w:t>
      </w:r>
      <w:r w:rsidR="002A02E3" w:rsidRPr="000F595D">
        <w:t>9</w:t>
      </w:r>
      <w:r w:rsidR="00C03C9A" w:rsidRPr="000F595D">
        <w:t>.3.2</w:t>
      </w:r>
      <w:r w:rsidRPr="000F595D">
        <w:t>.</w:t>
      </w:r>
      <w:r w:rsidR="00C8623C" w:rsidRPr="000F595D">
        <w:t xml:space="preserve"> vai </w:t>
      </w:r>
      <w:r w:rsidR="00C64D86" w:rsidRPr="000F595D">
        <w:t>1</w:t>
      </w:r>
      <w:r w:rsidR="002A02E3" w:rsidRPr="000F595D">
        <w:t>9</w:t>
      </w:r>
      <w:r w:rsidR="005F48D1" w:rsidRPr="000F595D">
        <w:t>.3.5.</w:t>
      </w:r>
      <w:r w:rsidRPr="000F595D">
        <w:t xml:space="preserve"> apakšpunktu</w:t>
      </w:r>
      <w:r w:rsidRPr="005F48D1">
        <w:t>, Sadarbības iestāde var prasīt no Partnerorganizācijas pilnīgu vai daļēju jau samaksātā finansējuma atmaksu, atkarībā no pārkāpuma smaguma pakāpes, dodot iespēju Partnerorganizācijai vienu reizi paust viedokli šajā jautājumā.</w:t>
      </w:r>
    </w:p>
    <w:p w14:paraId="5305FC2D" w14:textId="77777777" w:rsidR="00485FB8" w:rsidRPr="00C73167" w:rsidRDefault="00974AE7" w:rsidP="00921239">
      <w:pPr>
        <w:numPr>
          <w:ilvl w:val="0"/>
          <w:numId w:val="5"/>
        </w:numPr>
        <w:spacing w:before="120" w:after="120"/>
        <w:ind w:left="426" w:hanging="426"/>
        <w:jc w:val="center"/>
        <w:rPr>
          <w:b/>
        </w:rPr>
      </w:pPr>
      <w:r w:rsidRPr="00C73167">
        <w:rPr>
          <w:b/>
        </w:rPr>
        <w:t>Strīdu risināšana</w:t>
      </w:r>
    </w:p>
    <w:p w14:paraId="27A8284F" w14:textId="3B873FBD" w:rsidR="00485FB8" w:rsidRPr="00C73167" w:rsidRDefault="00974AE7" w:rsidP="00921239">
      <w:pPr>
        <w:numPr>
          <w:ilvl w:val="1"/>
          <w:numId w:val="5"/>
        </w:numPr>
        <w:tabs>
          <w:tab w:val="left" w:pos="513"/>
        </w:tabs>
        <w:spacing w:before="120" w:after="120"/>
        <w:ind w:left="513" w:hanging="513"/>
        <w:jc w:val="both"/>
      </w:pPr>
      <w:r w:rsidRPr="00C73167">
        <w:t>Strīdus, kas skar Līguma izpildi, tā spēkā esamību vai pārtraukšanu, Puses risina sarunu ceļā. Puses savlaicīgi rakstiskā formā paziņo otrai Pusei par jautājumiem, kas skar Līguma izpildi, tā spēkā esamību vai pārtraukšanu, kā arī pēc vienas vai otras Puses pieprasījuma nodrošina dalību sarunās par Līguma izpildi, tā spēkā esamību vai pārtraukšanu.</w:t>
      </w:r>
    </w:p>
    <w:p w14:paraId="791F2FFE" w14:textId="65EC448A" w:rsidR="00485FB8" w:rsidRPr="00EA7FD4" w:rsidRDefault="00974AE7" w:rsidP="00921239">
      <w:pPr>
        <w:numPr>
          <w:ilvl w:val="1"/>
          <w:numId w:val="5"/>
        </w:numPr>
        <w:tabs>
          <w:tab w:val="left" w:pos="513"/>
        </w:tabs>
        <w:ind w:left="513" w:hanging="513"/>
        <w:jc w:val="both"/>
      </w:pPr>
      <w:r w:rsidRPr="00EA7FD4">
        <w:t>Ja Puses 30 dienu laikā no dienas, kad uzsākušas sarunas par Līguma izpildi, tā spēkā esamību vai p</w:t>
      </w:r>
      <w:r w:rsidR="00C03C9A" w:rsidRPr="00EA7FD4">
        <w:t xml:space="preserve">ārtraukšanu saskaņā ar </w:t>
      </w:r>
      <w:r w:rsidR="00C03C9A" w:rsidRPr="000F595D">
        <w:t xml:space="preserve">Līguma </w:t>
      </w:r>
      <w:r w:rsidR="00E27860" w:rsidRPr="000F595D">
        <w:t>20</w:t>
      </w:r>
      <w:r w:rsidR="00EC3C02" w:rsidRPr="000F595D">
        <w:t>.</w:t>
      </w:r>
      <w:r w:rsidRPr="000F595D">
        <w:t>1.apakšpunktu</w:t>
      </w:r>
      <w:r w:rsidRPr="00EA7FD4">
        <w:t>, to neatrisina, tad strīdu izskatīšana notiek šādā kārtībā:</w:t>
      </w:r>
    </w:p>
    <w:p w14:paraId="4417A95D" w14:textId="4554A188" w:rsidR="001273A6" w:rsidRPr="00EA7FD4" w:rsidRDefault="00974AE7" w:rsidP="000F595D">
      <w:pPr>
        <w:numPr>
          <w:ilvl w:val="2"/>
          <w:numId w:val="5"/>
        </w:numPr>
        <w:tabs>
          <w:tab w:val="clear" w:pos="2705"/>
          <w:tab w:val="num" w:pos="1418"/>
        </w:tabs>
        <w:ind w:left="567" w:firstLine="0"/>
        <w:jc w:val="both"/>
      </w:pPr>
      <w:r w:rsidRPr="00EA7FD4">
        <w:lastRenderedPageBreak/>
        <w:t xml:space="preserve">ja Partnerorganizācija ir privāto tiesību juridiskā persona, Puses risina strīdu </w:t>
      </w:r>
      <w:r w:rsidR="00492100" w:rsidRPr="00EA7FD4">
        <w:rPr>
          <w:szCs w:val="24"/>
        </w:rPr>
        <w:t>Eiropas Sociālā fonda Plus programmas materiālās nenodrošinātības mazināšanai 2021.—2027. gada plānošanas perioda vadības</w:t>
      </w:r>
      <w:r w:rsidR="001273A6" w:rsidRPr="00EA7FD4">
        <w:rPr>
          <w:szCs w:val="24"/>
        </w:rPr>
        <w:t xml:space="preserve"> likuma 2</w:t>
      </w:r>
      <w:r w:rsidR="0024008F" w:rsidRPr="00EA7FD4">
        <w:rPr>
          <w:szCs w:val="24"/>
        </w:rPr>
        <w:t>3</w:t>
      </w:r>
      <w:r w:rsidR="001273A6" w:rsidRPr="00EA7FD4">
        <w:rPr>
          <w:szCs w:val="24"/>
        </w:rPr>
        <w:t>. pantā noteiktajā kārtībā;</w:t>
      </w:r>
    </w:p>
    <w:p w14:paraId="74BBADE2" w14:textId="6C7998BE" w:rsidR="00E911B6" w:rsidRPr="0015313E" w:rsidRDefault="00974AE7" w:rsidP="000F595D">
      <w:pPr>
        <w:numPr>
          <w:ilvl w:val="2"/>
          <w:numId w:val="5"/>
        </w:numPr>
        <w:tabs>
          <w:tab w:val="clear" w:pos="2705"/>
          <w:tab w:val="num" w:pos="1418"/>
        </w:tabs>
        <w:ind w:left="567" w:firstLine="0"/>
        <w:jc w:val="both"/>
      </w:pPr>
      <w:r w:rsidRPr="00EA7FD4">
        <w:t xml:space="preserve">ja Partnerorganizācija ir publisko tiesību juridiskā persona, Puses risina strīdu </w:t>
      </w:r>
      <w:r w:rsidR="0024008F" w:rsidRPr="00EA7FD4">
        <w:rPr>
          <w:szCs w:val="24"/>
        </w:rPr>
        <w:t xml:space="preserve">Eiropas Sociālā fonda Plus programmas materiālās nenodrošinātības mazināšanai 2021.—2027. gada plānošanas perioda vadības </w:t>
      </w:r>
      <w:r w:rsidRPr="00EA7FD4">
        <w:rPr>
          <w:szCs w:val="24"/>
        </w:rPr>
        <w:t>2</w:t>
      </w:r>
      <w:r w:rsidR="00E901C5" w:rsidRPr="00EA7FD4">
        <w:rPr>
          <w:szCs w:val="24"/>
        </w:rPr>
        <w:t>4</w:t>
      </w:r>
      <w:r w:rsidRPr="00EA7FD4">
        <w:rPr>
          <w:szCs w:val="24"/>
        </w:rPr>
        <w:t>. pantā noteiktajā kārtībā.</w:t>
      </w:r>
    </w:p>
    <w:p w14:paraId="73F317AA" w14:textId="4745648F" w:rsidR="00E911B6" w:rsidRPr="00335C11" w:rsidRDefault="00E911B6" w:rsidP="00921239">
      <w:pPr>
        <w:numPr>
          <w:ilvl w:val="0"/>
          <w:numId w:val="5"/>
        </w:numPr>
        <w:spacing w:before="120" w:after="120"/>
        <w:ind w:left="426" w:hanging="426"/>
        <w:jc w:val="center"/>
        <w:rPr>
          <w:b/>
          <w:bCs/>
          <w:szCs w:val="24"/>
        </w:rPr>
      </w:pPr>
      <w:r w:rsidRPr="00335C11">
        <w:rPr>
          <w:b/>
          <w:bCs/>
          <w:szCs w:val="24"/>
        </w:rPr>
        <w:t>Nobeiguma noteikumi</w:t>
      </w:r>
    </w:p>
    <w:p w14:paraId="31D08D38" w14:textId="6F4864D5" w:rsidR="00335C11" w:rsidRPr="00335C11" w:rsidRDefault="00E911B6" w:rsidP="00996B2A">
      <w:pPr>
        <w:numPr>
          <w:ilvl w:val="1"/>
          <w:numId w:val="5"/>
        </w:numPr>
        <w:tabs>
          <w:tab w:val="left" w:pos="513"/>
        </w:tabs>
        <w:ind w:left="513" w:hanging="513"/>
        <w:jc w:val="both"/>
        <w:rPr>
          <w:szCs w:val="24"/>
        </w:rPr>
      </w:pPr>
      <w:r w:rsidRPr="00335C11">
        <w:rPr>
          <w:szCs w:val="24"/>
        </w:rPr>
        <w:t xml:space="preserve">Nosacījumi, kas tieši nav atrunāti Līgumā, tiek risināti saskaņā ar </w:t>
      </w:r>
      <w:r w:rsidR="00D358DE">
        <w:rPr>
          <w:szCs w:val="24"/>
        </w:rPr>
        <w:t xml:space="preserve">Eiropas Savienības un </w:t>
      </w:r>
      <w:r w:rsidR="002105E0">
        <w:rPr>
          <w:szCs w:val="24"/>
        </w:rPr>
        <w:t>Latvijas Repub</w:t>
      </w:r>
      <w:r w:rsidR="003F3D2D">
        <w:rPr>
          <w:szCs w:val="24"/>
        </w:rPr>
        <w:t xml:space="preserve">likā spēkā esošajos </w:t>
      </w:r>
      <w:r w:rsidRPr="00335C11">
        <w:rPr>
          <w:szCs w:val="24"/>
        </w:rPr>
        <w:t xml:space="preserve">normatīvajos aktos noteikto kārtību. </w:t>
      </w:r>
    </w:p>
    <w:p w14:paraId="7385F579" w14:textId="6D12B5D2" w:rsidR="00335C11" w:rsidRPr="00335C11" w:rsidRDefault="007A5FBB" w:rsidP="00996B2A">
      <w:pPr>
        <w:numPr>
          <w:ilvl w:val="1"/>
          <w:numId w:val="5"/>
        </w:numPr>
        <w:tabs>
          <w:tab w:val="left" w:pos="513"/>
        </w:tabs>
        <w:ind w:left="513" w:hanging="513"/>
        <w:jc w:val="both"/>
        <w:rPr>
          <w:szCs w:val="24"/>
        </w:rPr>
      </w:pPr>
      <w:r w:rsidRPr="00335C11">
        <w:rPr>
          <w:szCs w:val="24"/>
        </w:rPr>
        <w:t xml:space="preserve">Jebkura komunikācija saistībā ar šo Līgumu notiek rakstiski MAP sadaļā “Saziņa”, jebkura informācija, kas </w:t>
      </w:r>
      <w:r w:rsidR="00250EDA">
        <w:rPr>
          <w:szCs w:val="24"/>
        </w:rPr>
        <w:t>P</w:t>
      </w:r>
      <w:r w:rsidR="00DE08A8" w:rsidRPr="00335C11">
        <w:rPr>
          <w:szCs w:val="24"/>
        </w:rPr>
        <w:t>artnerorganizācijai</w:t>
      </w:r>
      <w:r w:rsidRPr="00335C11">
        <w:rPr>
          <w:szCs w:val="24"/>
        </w:rPr>
        <w:t xml:space="preserve"> tiek nosūtīta MAP sadaļā “Saziņa”, tiek uzskatīta par paziņotu otrajā dienā pēc nosūtīšanas datuma.</w:t>
      </w:r>
    </w:p>
    <w:p w14:paraId="08A21C94" w14:textId="77777777" w:rsidR="00335C11" w:rsidRPr="00335C11" w:rsidRDefault="00DE08A8" w:rsidP="00996B2A">
      <w:pPr>
        <w:numPr>
          <w:ilvl w:val="1"/>
          <w:numId w:val="5"/>
        </w:numPr>
        <w:tabs>
          <w:tab w:val="left" w:pos="513"/>
        </w:tabs>
        <w:ind w:left="513" w:hanging="513"/>
        <w:jc w:val="both"/>
        <w:rPr>
          <w:szCs w:val="24"/>
        </w:rPr>
      </w:pPr>
      <w:r w:rsidRPr="00335C11">
        <w:rPr>
          <w:szCs w:val="24"/>
        </w:rPr>
        <w:t xml:space="preserve">Partnerorganizācijai </w:t>
      </w:r>
      <w:r w:rsidR="007A5FBB" w:rsidRPr="00335C11">
        <w:rPr>
          <w:szCs w:val="24"/>
        </w:rPr>
        <w:t xml:space="preserve">ir pienākums informēt </w:t>
      </w:r>
      <w:r w:rsidRPr="00335C11">
        <w:rPr>
          <w:szCs w:val="24"/>
        </w:rPr>
        <w:t>Sadarbības ies</w:t>
      </w:r>
      <w:r w:rsidR="00053F1E" w:rsidRPr="00335C11">
        <w:rPr>
          <w:szCs w:val="24"/>
        </w:rPr>
        <w:t>t</w:t>
      </w:r>
      <w:r w:rsidRPr="00335C11">
        <w:rPr>
          <w:szCs w:val="24"/>
        </w:rPr>
        <w:t>ādi</w:t>
      </w:r>
      <w:r w:rsidR="007A5FBB" w:rsidRPr="00335C11">
        <w:rPr>
          <w:szCs w:val="24"/>
        </w:rPr>
        <w:t xml:space="preserve"> par MAP lietotāju izmaiņām, izmantojot MAP lietotāju izveides procesa shēmu un lietotāja izveides iesnieguma veidlapu ne vēlāk kā piecas darbdienas pirms izmaiņu iestāšanās.</w:t>
      </w:r>
    </w:p>
    <w:p w14:paraId="3DE30A29" w14:textId="67F3A231" w:rsidR="0018731E" w:rsidRPr="00335C11" w:rsidRDefault="007A5FBB" w:rsidP="00996B2A">
      <w:pPr>
        <w:numPr>
          <w:ilvl w:val="1"/>
          <w:numId w:val="5"/>
        </w:numPr>
        <w:tabs>
          <w:tab w:val="left" w:pos="513"/>
        </w:tabs>
        <w:ind w:left="513" w:hanging="513"/>
        <w:jc w:val="both"/>
        <w:rPr>
          <w:szCs w:val="24"/>
        </w:rPr>
      </w:pPr>
      <w:r w:rsidRPr="00335C11">
        <w:rPr>
          <w:szCs w:val="24"/>
        </w:rPr>
        <w:t>Līgums ir sagatavots elektroniska dokumenta veidā uz _______(_________) lapām, tai skaitā pielikumi, abpusēji parakstīti ar MAP sistēmas parakstu un satur laika zīmogu.</w:t>
      </w:r>
    </w:p>
    <w:p w14:paraId="5B036505" w14:textId="77777777" w:rsidR="00C2780A" w:rsidRDefault="00C2780A" w:rsidP="00C2780A">
      <w:pPr>
        <w:spacing w:before="120"/>
        <w:ind w:left="426"/>
        <w:jc w:val="both"/>
        <w:rPr>
          <w:szCs w:val="24"/>
        </w:rPr>
      </w:pPr>
    </w:p>
    <w:p w14:paraId="5DF7657E" w14:textId="19110B16" w:rsidR="00485FB8" w:rsidRPr="00CE7C9F" w:rsidRDefault="00974AE7" w:rsidP="00425BA2">
      <w:pPr>
        <w:shd w:val="clear" w:color="auto" w:fill="FFFFFF" w:themeFill="background1"/>
        <w:spacing w:before="360" w:after="120"/>
        <w:ind w:left="5812" w:hanging="5812"/>
        <w:jc w:val="both"/>
        <w:rPr>
          <w:szCs w:val="24"/>
        </w:rPr>
      </w:pPr>
      <w:r w:rsidRPr="00CE7C9F">
        <w:rPr>
          <w:b/>
          <w:szCs w:val="24"/>
        </w:rPr>
        <w:t>Sadarbības iestāde</w:t>
      </w:r>
      <w:r w:rsidRPr="00CE7C9F">
        <w:rPr>
          <w:szCs w:val="24"/>
        </w:rPr>
        <w:t>:</w:t>
      </w:r>
      <w:r w:rsidRPr="00CE7C9F">
        <w:rPr>
          <w:szCs w:val="24"/>
        </w:rPr>
        <w:tab/>
      </w:r>
      <w:r w:rsidRPr="00CE7C9F">
        <w:rPr>
          <w:b/>
          <w:szCs w:val="24"/>
        </w:rPr>
        <w:t>Partnerorganizācija</w:t>
      </w:r>
      <w:r w:rsidRPr="00CE7C9F">
        <w:rPr>
          <w:szCs w:val="24"/>
        </w:rPr>
        <w:t>:</w:t>
      </w:r>
    </w:p>
    <w:p w14:paraId="701AB41E" w14:textId="7A8F4B4B" w:rsidR="00FF60C7" w:rsidRPr="00CE7C9F" w:rsidRDefault="00974AE7" w:rsidP="00CE7C9F">
      <w:r w:rsidRPr="00CE7C9F">
        <w:t>Sabiedrības integrācijas fonda</w:t>
      </w:r>
      <w:r w:rsidRPr="00CE7C9F">
        <w:tab/>
      </w:r>
      <w:r w:rsidR="00CE7C9F">
        <w:tab/>
      </w:r>
      <w:r w:rsidR="00CE7C9F">
        <w:tab/>
      </w:r>
      <w:r w:rsidR="00CE7C9F">
        <w:tab/>
      </w:r>
      <w:r w:rsidRPr="00CE7C9F">
        <w:t>&lt;nosaukums&gt;</w:t>
      </w:r>
    </w:p>
    <w:p w14:paraId="7AAAD53D" w14:textId="21EF7604" w:rsidR="00440D58" w:rsidRPr="00CE7C9F" w:rsidRDefault="0032255D" w:rsidP="00CE7C9F">
      <w:r w:rsidRPr="00CE7C9F">
        <w:t>&lt;</w:t>
      </w:r>
      <w:r w:rsidR="00FF60C7" w:rsidRPr="00CE7C9F">
        <w:t>Nosaukums</w:t>
      </w:r>
      <w:r w:rsidRPr="00CE7C9F">
        <w:t>&gt;</w:t>
      </w:r>
      <w:r w:rsidR="00FF60C7" w:rsidRPr="00CE7C9F">
        <w:t xml:space="preserve"> departamenta direktors,</w:t>
      </w:r>
      <w:r w:rsidR="00CE7C9F">
        <w:tab/>
      </w:r>
      <w:r w:rsidR="00CE7C9F">
        <w:tab/>
      </w:r>
      <w:r w:rsidR="00AB4A99" w:rsidRPr="00CE7C9F">
        <w:tab/>
        <w:t>&lt;amats&gt;</w:t>
      </w:r>
    </w:p>
    <w:p w14:paraId="78297CDE" w14:textId="7A346030" w:rsidR="00AB4A99" w:rsidRPr="00CE7C9F" w:rsidRDefault="00440D58" w:rsidP="00CE7C9F">
      <w:r w:rsidRPr="00CE7C9F">
        <w:t xml:space="preserve">Sadarbības iestādes vadītājs </w:t>
      </w:r>
      <w:r w:rsidR="00974AE7" w:rsidRPr="00CE7C9F">
        <w:t xml:space="preserve"> </w:t>
      </w:r>
      <w:r w:rsidR="00CE7C9F">
        <w:tab/>
      </w:r>
      <w:r w:rsidR="00CE7C9F">
        <w:tab/>
      </w:r>
      <w:r w:rsidR="00CE7C9F">
        <w:tab/>
      </w:r>
      <w:r w:rsidR="00CE7C9F">
        <w:tab/>
      </w:r>
      <w:r w:rsidR="00AB4A99" w:rsidRPr="00CE7C9F">
        <w:tab/>
        <w:t>&lt;vārds, uzvārds&gt;</w:t>
      </w:r>
    </w:p>
    <w:p w14:paraId="67E287EF" w14:textId="006E0DB8" w:rsidR="00485FB8" w:rsidRPr="00CE7C9F" w:rsidRDefault="001E18C9" w:rsidP="00CE7C9F">
      <w:r w:rsidRPr="00CE7C9F">
        <w:t>&lt;vārds, uzvārds&gt;</w:t>
      </w:r>
      <w:r w:rsidR="00974AE7" w:rsidRPr="00CE7C9F">
        <w:tab/>
      </w:r>
    </w:p>
    <w:p w14:paraId="626F57C0" w14:textId="77777777" w:rsidR="00140DD4" w:rsidRDefault="00140DD4" w:rsidP="00CE7C9F">
      <w:pPr>
        <w:pStyle w:val="Text1"/>
        <w:shd w:val="clear" w:color="auto" w:fill="FFFFFF" w:themeFill="background1"/>
        <w:spacing w:after="0"/>
        <w:ind w:left="0"/>
      </w:pPr>
    </w:p>
    <w:p w14:paraId="32342A8A" w14:textId="77777777" w:rsidR="0053534D" w:rsidRDefault="0053534D" w:rsidP="00CE7C9F">
      <w:pPr>
        <w:pStyle w:val="Text1"/>
        <w:shd w:val="clear" w:color="auto" w:fill="FFFFFF" w:themeFill="background1"/>
        <w:spacing w:after="0"/>
        <w:ind w:left="0"/>
      </w:pPr>
    </w:p>
    <w:p w14:paraId="6486400F" w14:textId="77777777" w:rsidR="00140DD4" w:rsidRPr="00BE11F7" w:rsidRDefault="00140DD4" w:rsidP="00140DD4">
      <w:pPr>
        <w:pStyle w:val="Text1"/>
        <w:spacing w:after="0"/>
        <w:ind w:left="0"/>
        <w:jc w:val="center"/>
      </w:pPr>
      <w:r>
        <w:t>Šis dokuments ir parakstīts ar MAP sistēmas parakstu.</w:t>
      </w:r>
    </w:p>
    <w:p w14:paraId="014B4DD7" w14:textId="0C8EEEE4" w:rsidR="00AB4A99" w:rsidRPr="0086703D" w:rsidRDefault="00AB4A99" w:rsidP="00140DD4">
      <w:pPr>
        <w:pStyle w:val="Nosaukums"/>
        <w:rPr>
          <w:szCs w:val="24"/>
        </w:rPr>
      </w:pPr>
    </w:p>
    <w:sectPr w:rsidR="00AB4A99" w:rsidRPr="0086703D" w:rsidSect="00A71DDF">
      <w:footerReference w:type="default" r:id="rId11"/>
      <w:pgSz w:w="11905" w:h="16837"/>
      <w:pgMar w:top="1134" w:right="1132" w:bottom="11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B3F8" w14:textId="77777777" w:rsidR="006E49DA" w:rsidRDefault="006E49DA">
      <w:r>
        <w:separator/>
      </w:r>
    </w:p>
  </w:endnote>
  <w:endnote w:type="continuationSeparator" w:id="0">
    <w:p w14:paraId="7D84CD58" w14:textId="77777777" w:rsidR="006E49DA" w:rsidRDefault="006E49DA">
      <w:r>
        <w:continuationSeparator/>
      </w:r>
    </w:p>
  </w:endnote>
  <w:endnote w:type="continuationNotice" w:id="1">
    <w:p w14:paraId="60F33E90" w14:textId="77777777" w:rsidR="006E49DA" w:rsidRDefault="006E4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Gras0117">
    <w:altName w:val="Times New Roman"/>
    <w:charset w:val="BA"/>
    <w:family w:val="auto"/>
    <w:pitch w:val="default"/>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F94F" w14:textId="77777777" w:rsidR="00613469" w:rsidRDefault="00613469">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sidR="000264C9">
      <w:rPr>
        <w:rStyle w:val="Lappusesnumurs"/>
        <w:noProof/>
        <w:sz w:val="20"/>
      </w:rPr>
      <w:t>18</w:t>
    </w:r>
    <w:r>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27F8" w14:textId="77777777" w:rsidR="006E49DA" w:rsidRDefault="006E49DA">
      <w:r>
        <w:separator/>
      </w:r>
    </w:p>
  </w:footnote>
  <w:footnote w:type="continuationSeparator" w:id="0">
    <w:p w14:paraId="3668E495" w14:textId="77777777" w:rsidR="006E49DA" w:rsidRDefault="006E49DA">
      <w:r>
        <w:continuationSeparator/>
      </w:r>
    </w:p>
  </w:footnote>
  <w:footnote w:type="continuationNotice" w:id="1">
    <w:p w14:paraId="744239AB" w14:textId="77777777" w:rsidR="006E49DA" w:rsidRDefault="006E49DA"/>
  </w:footnote>
  <w:footnote w:id="2">
    <w:p w14:paraId="041ABF3B" w14:textId="4042B643" w:rsidR="0058704A" w:rsidRDefault="0058704A">
      <w:pPr>
        <w:pStyle w:val="Vresteksts"/>
      </w:pPr>
      <w:r>
        <w:rPr>
          <w:rStyle w:val="Vresatsauce"/>
        </w:rPr>
        <w:footnoteRef/>
      </w:r>
      <w:r>
        <w:t xml:space="preserve"> </w:t>
      </w:r>
      <w:r w:rsidR="006F3C96">
        <w:t>MK</w:t>
      </w:r>
      <w:r w:rsidR="00D8565D">
        <w:t xml:space="preserve"> noteikumu</w:t>
      </w:r>
      <w:r w:rsidR="006F3C96">
        <w:t xml:space="preserve"> Nr.381 </w:t>
      </w:r>
      <w:r w:rsidR="00E10AAF">
        <w:t>4.1.punk</w:t>
      </w:r>
      <w:r w:rsidR="002924DA">
        <w:t>t</w:t>
      </w:r>
      <w:r w:rsidR="00E10AAF">
        <w:t>ā</w:t>
      </w:r>
      <w:r w:rsidR="002924DA">
        <w:t xml:space="preserve"> </w:t>
      </w:r>
      <w:r w:rsidR="005235CD">
        <w:t>norādītie izziņu veidi.</w:t>
      </w:r>
    </w:p>
  </w:footnote>
  <w:footnote w:id="3">
    <w:p w14:paraId="73CF6C94" w14:textId="77777777" w:rsidR="00B87FE3" w:rsidRDefault="00B87FE3" w:rsidP="00B87FE3">
      <w:pPr>
        <w:pStyle w:val="Vresteksts"/>
        <w:ind w:left="142" w:hanging="142"/>
      </w:pPr>
      <w:r>
        <w:rPr>
          <w:rStyle w:val="Vresatsauce"/>
        </w:rPr>
        <w:footnoteRef/>
      </w:r>
      <w:r>
        <w:t xml:space="preserve"> Komplektu izdales uzskaites veidlapas un </w:t>
      </w:r>
      <w:r w:rsidRPr="008F6E7B">
        <w:t>Ukrainas civiliedzīvotājiem</w:t>
      </w:r>
      <w:r>
        <w:t xml:space="preserve"> izsniegto komplektu izdales uzskaites veidlapas pieejamas </w:t>
      </w:r>
      <w:r w:rsidRPr="006A1A69">
        <w:t xml:space="preserve">tīmekļa vietnē </w:t>
      </w:r>
      <w:r w:rsidRPr="00174F27">
        <w:t>https://www.sif.gov.lv/lv/eiropas-sociala-fonda-plus-programma</w:t>
      </w:r>
      <w:r>
        <w:t xml:space="preserve">&gt; Dokumenti  </w:t>
      </w:r>
    </w:p>
  </w:footnote>
  <w:footnote w:id="4">
    <w:p w14:paraId="159861F5" w14:textId="1DD57C23" w:rsidR="00D92D25" w:rsidRDefault="00D92D25" w:rsidP="00D92D25">
      <w:pPr>
        <w:pStyle w:val="Vresteksts"/>
        <w:ind w:left="142" w:hanging="142"/>
      </w:pPr>
      <w:r>
        <w:rPr>
          <w:rStyle w:val="Vresatsauce"/>
        </w:rPr>
        <w:footnoteRef/>
      </w:r>
      <w:r>
        <w:t xml:space="preserve"> Papildpasākuma uzskaites veidlapas un Ukrainas civiliedzīvotājiem nodrošinātā papildpasākuma uzskaites veidlapas pieejamas </w:t>
      </w:r>
      <w:r w:rsidRPr="006A1A69">
        <w:t xml:space="preserve">tīmekļa vietnē </w:t>
      </w:r>
      <w:r w:rsidRPr="00174F27">
        <w:t>https://www.sif.gov.lv/lv/eiropas-sociala-fonda-plus-programma</w:t>
      </w:r>
      <w:r>
        <w:t xml:space="preserve"> &gt; Dokumenti  </w:t>
      </w:r>
    </w:p>
  </w:footnote>
  <w:footnote w:id="5">
    <w:p w14:paraId="3CDA397D" w14:textId="1CE09752" w:rsidR="00800FC2" w:rsidRDefault="00800FC2" w:rsidP="00800FC2">
      <w:pPr>
        <w:pStyle w:val="Vresteksts"/>
        <w:ind w:left="0" w:hanging="142"/>
      </w:pPr>
      <w:r>
        <w:rPr>
          <w:rStyle w:val="Vresatsauce"/>
        </w:rPr>
        <w:footnoteRef/>
      </w:r>
      <w:r>
        <w:t xml:space="preserve"> </w:t>
      </w:r>
      <w:r w:rsidRPr="00800FC2">
        <w:t xml:space="preserve">Vadošās iestādes vadlīnijas pieejamas tīmekļa vietnes </w:t>
      </w:r>
      <w:hyperlink r:id="rId1" w:history="1">
        <w:r w:rsidR="000E1630" w:rsidRPr="00B00435">
          <w:rPr>
            <w:rStyle w:val="Hipersaite"/>
          </w:rPr>
          <w:t>www.lm.gov.lv</w:t>
        </w:r>
      </w:hyperlink>
      <w:r w:rsidR="000E1630">
        <w:t xml:space="preserve"> </w:t>
      </w:r>
      <w:r w:rsidRPr="00800FC2">
        <w:t xml:space="preserve"> sadaļā ESF+ programma materiālās nenodrošinātības mazināšanai un Sadarbības iestādes tīmekļa vietnē </w:t>
      </w:r>
      <w:hyperlink r:id="rId2" w:history="1">
        <w:r w:rsidR="00316FB9" w:rsidRPr="00B00435">
          <w:rPr>
            <w:rStyle w:val="Hipersaite"/>
          </w:rPr>
          <w:t>https://www.sif.gov.lv/lv/eiropas-sociala-fonda-plus-programma</w:t>
        </w:r>
      </w:hyperlink>
    </w:p>
    <w:p w14:paraId="76439266" w14:textId="77777777" w:rsidR="00316FB9" w:rsidRDefault="00316FB9" w:rsidP="00800FC2">
      <w:pPr>
        <w:pStyle w:val="Vresteksts"/>
        <w:ind w:left="0" w:hanging="142"/>
      </w:pPr>
    </w:p>
  </w:footnote>
  <w:footnote w:id="6">
    <w:p w14:paraId="4F393768" w14:textId="638EEEDE" w:rsidR="003418E1" w:rsidRDefault="003418E1" w:rsidP="003418E1">
      <w:pPr>
        <w:pStyle w:val="Vresteksts"/>
        <w:ind w:left="142" w:hanging="142"/>
      </w:pPr>
      <w:r>
        <w:rPr>
          <w:rStyle w:val="Vresatsauce"/>
        </w:rPr>
        <w:footnoteRef/>
      </w:r>
      <w:r>
        <w:t xml:space="preserve"> Vadošās iestādes</w:t>
      </w:r>
      <w:r w:rsidRPr="0018517F">
        <w:t xml:space="preserve"> vadlīnijas pieejamas tīmekļa vietnes </w:t>
      </w:r>
      <w:hyperlink r:id="rId3" w:history="1">
        <w:r w:rsidR="00851E58" w:rsidRPr="00B00435">
          <w:rPr>
            <w:rStyle w:val="Hipersaite"/>
          </w:rPr>
          <w:t>www.lm.gov.lv</w:t>
        </w:r>
      </w:hyperlink>
      <w:r w:rsidR="00851E58">
        <w:t xml:space="preserve"> </w:t>
      </w:r>
      <w:r w:rsidRPr="0018517F">
        <w:t xml:space="preserve"> sadaļā ESF+ programma materiālās nenodrošinātības mazināšanai</w:t>
      </w:r>
      <w:r>
        <w:t xml:space="preserve"> un Sadarbības iestādes </w:t>
      </w:r>
      <w:r w:rsidRPr="006A1A69">
        <w:t xml:space="preserve">tīmekļa vietnē </w:t>
      </w:r>
      <w:hyperlink r:id="rId4" w:history="1">
        <w:r w:rsidR="00851E58" w:rsidRPr="00B00435">
          <w:rPr>
            <w:rStyle w:val="Hipersaite"/>
          </w:rPr>
          <w:t>https://www.sif.gov.lv/lv/eiropas-sociala-fonda-plus-programma</w:t>
        </w:r>
      </w:hyperlink>
      <w:r w:rsidR="00851E58">
        <w:t xml:space="preserve">  </w:t>
      </w:r>
      <w:r w:rsidR="001B2A45">
        <w:t>.</w:t>
      </w:r>
    </w:p>
  </w:footnote>
  <w:footnote w:id="7">
    <w:p w14:paraId="3778A0EE" w14:textId="06570208" w:rsidR="00813783" w:rsidRDefault="00813783" w:rsidP="00B90C8E">
      <w:pPr>
        <w:pStyle w:val="Vresteksts"/>
        <w:ind w:left="142" w:hanging="142"/>
      </w:pPr>
      <w:r>
        <w:rPr>
          <w:rStyle w:val="Vresatsauce"/>
        </w:rPr>
        <w:footnoteRef/>
      </w:r>
      <w:r w:rsidR="001B2A45">
        <w:t xml:space="preserve"> Logo pieej</w:t>
      </w:r>
      <w:r w:rsidR="00E5788D">
        <w:t>a</w:t>
      </w:r>
      <w:r w:rsidR="001B2A45">
        <w:t>mi</w:t>
      </w:r>
      <w:r w:rsidR="00B90C8E">
        <w:t xml:space="preserve"> lejupielādei Sadarbības iestādes </w:t>
      </w:r>
      <w:r w:rsidR="00B90C8E" w:rsidRPr="006A1A69">
        <w:t xml:space="preserve">tīmekļa vietnē </w:t>
      </w:r>
      <w:hyperlink r:id="rId5" w:history="1">
        <w:r w:rsidR="00CB1819" w:rsidRPr="00B67B52">
          <w:rPr>
            <w:rStyle w:val="Hipersaite"/>
          </w:rPr>
          <w:t>https://www.sif.gov.lv/lv/vadlinijas</w:t>
        </w:r>
      </w:hyperlink>
      <w:r w:rsidR="001B2A4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Virsraksts1"/>
      <w:lvlText w:val="%1."/>
      <w:lvlJc w:val="left"/>
      <w:pPr>
        <w:tabs>
          <w:tab w:val="num" w:pos="0"/>
        </w:tabs>
        <w:ind w:left="521" w:hanging="480"/>
      </w:pPr>
    </w:lvl>
    <w:lvl w:ilvl="1">
      <w:start w:val="1"/>
      <w:numFmt w:val="decimal"/>
      <w:lvlText w:val="%1.%2."/>
      <w:lvlJc w:val="left"/>
      <w:pPr>
        <w:tabs>
          <w:tab w:val="num" w:pos="0"/>
        </w:tabs>
        <w:ind w:left="1116" w:hanging="600"/>
      </w:pPr>
    </w:lvl>
    <w:lvl w:ilvl="2">
      <w:start w:val="1"/>
      <w:numFmt w:val="decimal"/>
      <w:pStyle w:val="Virsraksts3"/>
      <w:lvlText w:val="%1.%2.%3."/>
      <w:lvlJc w:val="left"/>
      <w:pPr>
        <w:tabs>
          <w:tab w:val="num" w:pos="0"/>
        </w:tabs>
        <w:ind w:left="1955" w:hanging="840"/>
      </w:pPr>
    </w:lvl>
    <w:lvl w:ilvl="3">
      <w:start w:val="1"/>
      <w:numFmt w:val="decimal"/>
      <w:pStyle w:val="Virsraksts4"/>
      <w:lvlText w:val="%1.%2.%3.%4."/>
      <w:lvlJc w:val="left"/>
      <w:pPr>
        <w:tabs>
          <w:tab w:val="num" w:pos="0"/>
        </w:tabs>
        <w:ind w:left="2919" w:hanging="960"/>
      </w:pPr>
    </w:lvl>
    <w:lvl w:ilvl="4">
      <w:start w:val="1"/>
      <w:numFmt w:val="decimal"/>
      <w:lvlText w:val="%1.%2.%3.%4.%5."/>
      <w:lvlJc w:val="left"/>
      <w:pPr>
        <w:tabs>
          <w:tab w:val="num" w:pos="0"/>
        </w:tabs>
        <w:ind w:left="3371" w:hanging="708"/>
      </w:pPr>
    </w:lvl>
    <w:lvl w:ilvl="5">
      <w:start w:val="1"/>
      <w:numFmt w:val="decimal"/>
      <w:lvlText w:val="%1.%2.%3.%4.%5.%6."/>
      <w:lvlJc w:val="left"/>
      <w:pPr>
        <w:tabs>
          <w:tab w:val="num" w:pos="0"/>
        </w:tabs>
        <w:ind w:left="4079" w:hanging="708"/>
      </w:pPr>
    </w:lvl>
    <w:lvl w:ilvl="6">
      <w:start w:val="1"/>
      <w:numFmt w:val="decimal"/>
      <w:lvlText w:val="%1.%2.%3.%4.%5.%6.%7."/>
      <w:lvlJc w:val="left"/>
      <w:pPr>
        <w:tabs>
          <w:tab w:val="num" w:pos="0"/>
        </w:tabs>
        <w:ind w:left="4787" w:hanging="708"/>
      </w:pPr>
    </w:lvl>
    <w:lvl w:ilvl="7">
      <w:start w:val="1"/>
      <w:numFmt w:val="decimal"/>
      <w:lvlText w:val="%1.%2.%3.%4.%5.%6.%7.%8."/>
      <w:lvlJc w:val="left"/>
      <w:pPr>
        <w:tabs>
          <w:tab w:val="num" w:pos="0"/>
        </w:tabs>
        <w:ind w:left="5495" w:hanging="708"/>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1.%1."/>
      <w:lvlJc w:val="left"/>
      <w:pPr>
        <w:tabs>
          <w:tab w:val="num" w:pos="502"/>
        </w:tabs>
        <w:ind w:left="502" w:hanging="360"/>
      </w:pPr>
    </w:lvl>
  </w:abstractNum>
  <w:abstractNum w:abstractNumId="2" w15:restartNumberingAfterBreak="0">
    <w:nsid w:val="00000003"/>
    <w:multiLevelType w:val="multilevel"/>
    <w:tmpl w:val="00000003"/>
    <w:name w:val="WW8Num4"/>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strike w:val="0"/>
        <w:dstrike w:val="0"/>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6"/>
    <w:lvl w:ilvl="0">
      <w:start w:val="1"/>
      <w:numFmt w:val="bullet"/>
      <w:pStyle w:val="ListDash4"/>
      <w:lvlText w:val=""/>
      <w:lvlJc w:val="left"/>
      <w:pPr>
        <w:tabs>
          <w:tab w:val="num" w:pos="1980"/>
        </w:tabs>
        <w:ind w:left="1980" w:hanging="360"/>
      </w:pPr>
      <w:rPr>
        <w:rFonts w:ascii="Symbol" w:hAnsi="Symbol"/>
        <w:b/>
      </w:rPr>
    </w:lvl>
    <w:lvl w:ilvl="1">
      <w:start w:val="1"/>
      <w:numFmt w:val="bullet"/>
      <w:lvlText w:val="o"/>
      <w:lvlJc w:val="left"/>
      <w:pPr>
        <w:tabs>
          <w:tab w:val="num" w:pos="1980"/>
        </w:tabs>
        <w:ind w:left="1980" w:hanging="360"/>
      </w:pPr>
      <w:rPr>
        <w:rFonts w:ascii="Courier New" w:hAnsi="Courier New"/>
        <w:strike w:val="0"/>
        <w:dstrike w:val="0"/>
        <w:szCs w:val="24"/>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343"/>
        </w:tabs>
        <w:ind w:left="3343" w:hanging="283"/>
      </w:pPr>
      <w:rPr>
        <w:rFonts w:ascii="Times New Roman" w:hAnsi="Times New Roman"/>
      </w:rPr>
    </w:lvl>
    <w:lvl w:ilvl="4">
      <w:start w:val="1"/>
      <w:numFmt w:val="bullet"/>
      <w:lvlText w:val="o"/>
      <w:lvlJc w:val="left"/>
      <w:pPr>
        <w:tabs>
          <w:tab w:val="num" w:pos="4140"/>
        </w:tabs>
        <w:ind w:left="4140" w:hanging="360"/>
      </w:pPr>
      <w:rPr>
        <w:rFonts w:ascii="Courier New" w:hAnsi="Courier New"/>
        <w:strike w:val="0"/>
        <w:dstrike w:val="0"/>
        <w:szCs w:val="24"/>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strike w:val="0"/>
        <w:dstrike w:val="0"/>
        <w:szCs w:val="24"/>
      </w:rPr>
    </w:lvl>
    <w:lvl w:ilvl="8">
      <w:start w:val="1"/>
      <w:numFmt w:val="bullet"/>
      <w:lvlText w:val=""/>
      <w:lvlJc w:val="left"/>
      <w:pPr>
        <w:tabs>
          <w:tab w:val="num" w:pos="7020"/>
        </w:tabs>
        <w:ind w:left="7020" w:hanging="360"/>
      </w:pPr>
      <w:rPr>
        <w:rFonts w:ascii="Wingdings" w:hAnsi="Wingdings"/>
      </w:r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2705"/>
        </w:tabs>
        <w:ind w:left="2705" w:hanging="720"/>
      </w:pPr>
      <w:rPr>
        <w:b w:val="0"/>
      </w:rPr>
    </w:lvl>
    <w:lvl w:ilvl="3">
      <w:start w:val="1"/>
      <w:numFmt w:val="decimal"/>
      <w:lvlText w:val="I.%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singleLevel"/>
    <w:tmpl w:val="00000006"/>
    <w:name w:val="WW8Num17"/>
    <w:lvl w:ilvl="0">
      <w:start w:val="1"/>
      <w:numFmt w:val="decimal"/>
      <w:lvlText w:val="%1."/>
      <w:lvlJc w:val="left"/>
      <w:pPr>
        <w:tabs>
          <w:tab w:val="num" w:pos="1101"/>
        </w:tabs>
        <w:ind w:left="1101" w:hanging="360"/>
      </w:pPr>
    </w:lvl>
  </w:abstractNum>
  <w:abstractNum w:abstractNumId="6" w15:restartNumberingAfterBreak="0">
    <w:nsid w:val="00000007"/>
    <w:multiLevelType w:val="multilevel"/>
    <w:tmpl w:val="00000007"/>
    <w:name w:val="WW8Num30"/>
    <w:lvl w:ilvl="0">
      <w:start w:val="12"/>
      <w:numFmt w:val="decimal"/>
      <w:lvlText w:val="%1."/>
      <w:lvlJc w:val="left"/>
      <w:pPr>
        <w:tabs>
          <w:tab w:val="num" w:pos="0"/>
        </w:tabs>
        <w:ind w:left="0" w:firstLine="0"/>
      </w:pPr>
      <w:rPr>
        <w:b w:val="0"/>
      </w:rPr>
    </w:lvl>
    <w:lvl w:ilvl="1">
      <w:start w:val="1"/>
      <w:numFmt w:val="decimal"/>
      <w:lvlText w:val="%1.%2."/>
      <w:lvlJc w:val="left"/>
      <w:pPr>
        <w:tabs>
          <w:tab w:val="num" w:pos="568"/>
        </w:tabs>
        <w:ind w:left="568" w:firstLine="0"/>
      </w:pPr>
      <w:rPr>
        <w:b w:val="0"/>
      </w:rPr>
    </w:lvl>
    <w:lvl w:ilvl="2">
      <w:start w:val="1"/>
      <w:numFmt w:val="decimal"/>
      <w:lvlText w:val="%1.%2.%3."/>
      <w:lvlJc w:val="left"/>
      <w:pPr>
        <w:tabs>
          <w:tab w:val="num" w:pos="0"/>
        </w:tabs>
        <w:ind w:left="360" w:hanging="360"/>
      </w:pPr>
      <w:rPr>
        <w:b w:val="0"/>
      </w:rPr>
    </w:lvl>
    <w:lvl w:ilvl="3">
      <w:start w:val="1"/>
      <w:numFmt w:val="decimal"/>
      <w:lvlText w:val="%1.%2.%3.%4."/>
      <w:lvlJc w:val="left"/>
      <w:pPr>
        <w:tabs>
          <w:tab w:val="num" w:pos="0"/>
        </w:tabs>
        <w:ind w:left="360" w:hanging="360"/>
      </w:pPr>
      <w:rPr>
        <w:b w:val="0"/>
      </w:rPr>
    </w:lvl>
    <w:lvl w:ilvl="4">
      <w:start w:val="1"/>
      <w:numFmt w:val="decimal"/>
      <w:lvlText w:val="%1.%2.%3.%4.%5."/>
      <w:lvlJc w:val="left"/>
      <w:pPr>
        <w:tabs>
          <w:tab w:val="num" w:pos="0"/>
        </w:tabs>
        <w:ind w:left="720" w:hanging="720"/>
      </w:pPr>
      <w:rPr>
        <w:b w:val="0"/>
      </w:rPr>
    </w:lvl>
    <w:lvl w:ilvl="5">
      <w:start w:val="1"/>
      <w:numFmt w:val="decimal"/>
      <w:lvlText w:val="%1.%2.%3.%4.%5.%6."/>
      <w:lvlJc w:val="left"/>
      <w:pPr>
        <w:tabs>
          <w:tab w:val="num" w:pos="0"/>
        </w:tabs>
        <w:ind w:left="720" w:hanging="720"/>
      </w:pPr>
      <w:rPr>
        <w:b w:val="0"/>
      </w:rPr>
    </w:lvl>
    <w:lvl w:ilvl="6">
      <w:start w:val="1"/>
      <w:numFmt w:val="decimal"/>
      <w:lvlText w:val="%1.%2.%3.%4.%5.%6.%7."/>
      <w:lvlJc w:val="left"/>
      <w:pPr>
        <w:tabs>
          <w:tab w:val="num" w:pos="0"/>
        </w:tabs>
        <w:ind w:left="1080" w:hanging="1080"/>
      </w:pPr>
      <w:rPr>
        <w:b w:val="0"/>
      </w:rPr>
    </w:lvl>
    <w:lvl w:ilvl="7">
      <w:start w:val="1"/>
      <w:numFmt w:val="decimal"/>
      <w:lvlText w:val="%1.%2.%3.%4.%5.%6.%7.%8."/>
      <w:lvlJc w:val="left"/>
      <w:pPr>
        <w:tabs>
          <w:tab w:val="num" w:pos="0"/>
        </w:tabs>
        <w:ind w:left="1080" w:hanging="1080"/>
      </w:pPr>
      <w:rPr>
        <w:b w:val="0"/>
      </w:rPr>
    </w:lvl>
    <w:lvl w:ilvl="8">
      <w:start w:val="1"/>
      <w:numFmt w:val="decimal"/>
      <w:lvlText w:val="%1.%2.%3.%4.%5.%6.%7.%8.%9."/>
      <w:lvlJc w:val="left"/>
      <w:pPr>
        <w:tabs>
          <w:tab w:val="num" w:pos="0"/>
        </w:tabs>
        <w:ind w:left="1440" w:hanging="1440"/>
      </w:pPr>
      <w:rPr>
        <w:b w:val="0"/>
      </w:rPr>
    </w:lvl>
  </w:abstractNum>
  <w:abstractNum w:abstractNumId="7" w15:restartNumberingAfterBreak="0">
    <w:nsid w:val="00000008"/>
    <w:multiLevelType w:val="singleLevel"/>
    <w:tmpl w:val="00000008"/>
    <w:name w:val="WW8Num31"/>
    <w:lvl w:ilvl="0">
      <w:start w:val="1"/>
      <w:numFmt w:val="decimal"/>
      <w:lvlText w:val="6.%1."/>
      <w:lvlJc w:val="left"/>
      <w:pPr>
        <w:tabs>
          <w:tab w:val="num" w:pos="2702"/>
        </w:tabs>
        <w:ind w:left="2702" w:hanging="360"/>
      </w:pPr>
    </w:lvl>
  </w:abstractNum>
  <w:abstractNum w:abstractNumId="8" w15:restartNumberingAfterBreak="0">
    <w:nsid w:val="05DD2C4B"/>
    <w:multiLevelType w:val="multilevel"/>
    <w:tmpl w:val="BC884922"/>
    <w:lvl w:ilvl="0">
      <w:start w:val="7"/>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155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21551D"/>
    <w:multiLevelType w:val="multilevel"/>
    <w:tmpl w:val="F8FA34DE"/>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739ED"/>
    <w:multiLevelType w:val="hybridMultilevel"/>
    <w:tmpl w:val="AED231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984626"/>
    <w:multiLevelType w:val="multilevel"/>
    <w:tmpl w:val="B518F01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EA0E6A"/>
    <w:multiLevelType w:val="multilevel"/>
    <w:tmpl w:val="0000000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I.%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5824FE9"/>
    <w:multiLevelType w:val="multilevel"/>
    <w:tmpl w:val="563A67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FC1E57"/>
    <w:multiLevelType w:val="multilevel"/>
    <w:tmpl w:val="4152557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7E423C"/>
    <w:multiLevelType w:val="multilevel"/>
    <w:tmpl w:val="563A67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A8780A"/>
    <w:multiLevelType w:val="multilevel"/>
    <w:tmpl w:val="BC884922"/>
    <w:lvl w:ilvl="0">
      <w:start w:val="7"/>
      <w:numFmt w:val="decimal"/>
      <w:lvlText w:val="%1."/>
      <w:lvlJc w:val="left"/>
      <w:pPr>
        <w:ind w:left="840" w:hanging="840"/>
      </w:pPr>
      <w:rPr>
        <w:rFonts w:hint="default"/>
      </w:rPr>
    </w:lvl>
    <w:lvl w:ilvl="1">
      <w:start w:val="10"/>
      <w:numFmt w:val="decimal"/>
      <w:lvlText w:val="%1.%2."/>
      <w:lvlJc w:val="left"/>
      <w:pPr>
        <w:ind w:left="982"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155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CC3D1D"/>
    <w:multiLevelType w:val="multilevel"/>
    <w:tmpl w:val="BC884922"/>
    <w:lvl w:ilvl="0">
      <w:start w:val="7"/>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155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104C0"/>
    <w:multiLevelType w:val="multilevel"/>
    <w:tmpl w:val="00000007"/>
    <w:lvl w:ilvl="0">
      <w:start w:val="12"/>
      <w:numFmt w:val="decimal"/>
      <w:lvlText w:val="%1."/>
      <w:lvlJc w:val="left"/>
      <w:pPr>
        <w:tabs>
          <w:tab w:val="num" w:pos="0"/>
        </w:tabs>
        <w:ind w:left="0" w:firstLine="0"/>
      </w:pPr>
      <w:rPr>
        <w:b w:val="0"/>
      </w:rPr>
    </w:lvl>
    <w:lvl w:ilvl="1">
      <w:start w:val="1"/>
      <w:numFmt w:val="decimal"/>
      <w:lvlText w:val="%1.%2."/>
      <w:lvlJc w:val="left"/>
      <w:pPr>
        <w:tabs>
          <w:tab w:val="num" w:pos="568"/>
        </w:tabs>
        <w:ind w:left="568" w:firstLine="0"/>
      </w:pPr>
      <w:rPr>
        <w:b w:val="0"/>
      </w:rPr>
    </w:lvl>
    <w:lvl w:ilvl="2">
      <w:start w:val="1"/>
      <w:numFmt w:val="decimal"/>
      <w:lvlText w:val="%1.%2.%3."/>
      <w:lvlJc w:val="left"/>
      <w:pPr>
        <w:tabs>
          <w:tab w:val="num" w:pos="0"/>
        </w:tabs>
        <w:ind w:left="360" w:hanging="360"/>
      </w:pPr>
      <w:rPr>
        <w:b w:val="0"/>
      </w:rPr>
    </w:lvl>
    <w:lvl w:ilvl="3">
      <w:start w:val="1"/>
      <w:numFmt w:val="decimal"/>
      <w:lvlText w:val="%1.%2.%3.%4."/>
      <w:lvlJc w:val="left"/>
      <w:pPr>
        <w:tabs>
          <w:tab w:val="num" w:pos="0"/>
        </w:tabs>
        <w:ind w:left="360" w:hanging="360"/>
      </w:pPr>
      <w:rPr>
        <w:b w:val="0"/>
      </w:rPr>
    </w:lvl>
    <w:lvl w:ilvl="4">
      <w:start w:val="1"/>
      <w:numFmt w:val="decimal"/>
      <w:lvlText w:val="%1.%2.%3.%4.%5."/>
      <w:lvlJc w:val="left"/>
      <w:pPr>
        <w:tabs>
          <w:tab w:val="num" w:pos="0"/>
        </w:tabs>
        <w:ind w:left="720" w:hanging="720"/>
      </w:pPr>
      <w:rPr>
        <w:b w:val="0"/>
      </w:rPr>
    </w:lvl>
    <w:lvl w:ilvl="5">
      <w:start w:val="1"/>
      <w:numFmt w:val="decimal"/>
      <w:lvlText w:val="%1.%2.%3.%4.%5.%6."/>
      <w:lvlJc w:val="left"/>
      <w:pPr>
        <w:tabs>
          <w:tab w:val="num" w:pos="0"/>
        </w:tabs>
        <w:ind w:left="720" w:hanging="720"/>
      </w:pPr>
      <w:rPr>
        <w:b w:val="0"/>
      </w:rPr>
    </w:lvl>
    <w:lvl w:ilvl="6">
      <w:start w:val="1"/>
      <w:numFmt w:val="decimal"/>
      <w:lvlText w:val="%1.%2.%3.%4.%5.%6.%7."/>
      <w:lvlJc w:val="left"/>
      <w:pPr>
        <w:tabs>
          <w:tab w:val="num" w:pos="0"/>
        </w:tabs>
        <w:ind w:left="1080" w:hanging="1080"/>
      </w:pPr>
      <w:rPr>
        <w:b w:val="0"/>
      </w:rPr>
    </w:lvl>
    <w:lvl w:ilvl="7">
      <w:start w:val="1"/>
      <w:numFmt w:val="decimal"/>
      <w:lvlText w:val="%1.%2.%3.%4.%5.%6.%7.%8."/>
      <w:lvlJc w:val="left"/>
      <w:pPr>
        <w:tabs>
          <w:tab w:val="num" w:pos="0"/>
        </w:tabs>
        <w:ind w:left="1080" w:hanging="1080"/>
      </w:pPr>
      <w:rPr>
        <w:b w:val="0"/>
      </w:rPr>
    </w:lvl>
    <w:lvl w:ilvl="8">
      <w:start w:val="1"/>
      <w:numFmt w:val="decimal"/>
      <w:lvlText w:val="%1.%2.%3.%4.%5.%6.%7.%8.%9."/>
      <w:lvlJc w:val="left"/>
      <w:pPr>
        <w:tabs>
          <w:tab w:val="num" w:pos="0"/>
        </w:tabs>
        <w:ind w:left="1440" w:hanging="1440"/>
      </w:pPr>
      <w:rPr>
        <w:b w:val="0"/>
      </w:rPr>
    </w:lvl>
  </w:abstractNum>
  <w:num w:numId="1" w16cid:durableId="1298730158">
    <w:abstractNumId w:val="0"/>
  </w:num>
  <w:num w:numId="2" w16cid:durableId="1960330323">
    <w:abstractNumId w:val="1"/>
  </w:num>
  <w:num w:numId="3" w16cid:durableId="1165123100">
    <w:abstractNumId w:val="2"/>
  </w:num>
  <w:num w:numId="4" w16cid:durableId="1363483010">
    <w:abstractNumId w:val="3"/>
  </w:num>
  <w:num w:numId="5" w16cid:durableId="250431357">
    <w:abstractNumId w:val="4"/>
  </w:num>
  <w:num w:numId="6" w16cid:durableId="1838302616">
    <w:abstractNumId w:val="5"/>
  </w:num>
  <w:num w:numId="7" w16cid:durableId="13456342">
    <w:abstractNumId w:val="6"/>
  </w:num>
  <w:num w:numId="8" w16cid:durableId="1808084533">
    <w:abstractNumId w:val="7"/>
  </w:num>
  <w:num w:numId="9" w16cid:durableId="550850023">
    <w:abstractNumId w:val="9"/>
  </w:num>
  <w:num w:numId="10" w16cid:durableId="546140488">
    <w:abstractNumId w:val="10"/>
  </w:num>
  <w:num w:numId="11" w16cid:durableId="729228315">
    <w:abstractNumId w:val="11"/>
  </w:num>
  <w:num w:numId="12" w16cid:durableId="838352692">
    <w:abstractNumId w:val="12"/>
  </w:num>
  <w:num w:numId="13" w16cid:durableId="55324207">
    <w:abstractNumId w:val="16"/>
  </w:num>
  <w:num w:numId="14" w16cid:durableId="2008051192">
    <w:abstractNumId w:val="17"/>
  </w:num>
  <w:num w:numId="15" w16cid:durableId="118652721">
    <w:abstractNumId w:val="8"/>
  </w:num>
  <w:num w:numId="16" w16cid:durableId="1078409266">
    <w:abstractNumId w:val="15"/>
  </w:num>
  <w:num w:numId="17" w16cid:durableId="330523307">
    <w:abstractNumId w:val="13"/>
  </w:num>
  <w:num w:numId="18" w16cid:durableId="331492933">
    <w:abstractNumId w:val="18"/>
  </w:num>
  <w:num w:numId="19" w16cid:durableId="238828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FE"/>
    <w:rsid w:val="00002E26"/>
    <w:rsid w:val="000038C0"/>
    <w:rsid w:val="00003DC3"/>
    <w:rsid w:val="0000563C"/>
    <w:rsid w:val="0000778A"/>
    <w:rsid w:val="00017AFA"/>
    <w:rsid w:val="00017D73"/>
    <w:rsid w:val="00022148"/>
    <w:rsid w:val="00022CD1"/>
    <w:rsid w:val="00023BBE"/>
    <w:rsid w:val="00023CAF"/>
    <w:rsid w:val="0002534B"/>
    <w:rsid w:val="000257F9"/>
    <w:rsid w:val="000264C9"/>
    <w:rsid w:val="00026EFA"/>
    <w:rsid w:val="0003193F"/>
    <w:rsid w:val="00033F96"/>
    <w:rsid w:val="00037A4E"/>
    <w:rsid w:val="00042A96"/>
    <w:rsid w:val="00043C7F"/>
    <w:rsid w:val="00044CAE"/>
    <w:rsid w:val="00051863"/>
    <w:rsid w:val="00051DD2"/>
    <w:rsid w:val="00053F0E"/>
    <w:rsid w:val="00053F1E"/>
    <w:rsid w:val="00054435"/>
    <w:rsid w:val="00055777"/>
    <w:rsid w:val="00057551"/>
    <w:rsid w:val="00061873"/>
    <w:rsid w:val="00062314"/>
    <w:rsid w:val="000629D5"/>
    <w:rsid w:val="00063634"/>
    <w:rsid w:val="00063B58"/>
    <w:rsid w:val="00063E02"/>
    <w:rsid w:val="00064059"/>
    <w:rsid w:val="000666ED"/>
    <w:rsid w:val="00066BF4"/>
    <w:rsid w:val="00067822"/>
    <w:rsid w:val="0007007B"/>
    <w:rsid w:val="000702F3"/>
    <w:rsid w:val="00070565"/>
    <w:rsid w:val="000722D2"/>
    <w:rsid w:val="000745F2"/>
    <w:rsid w:val="000827E6"/>
    <w:rsid w:val="00082864"/>
    <w:rsid w:val="00094C7C"/>
    <w:rsid w:val="000965A8"/>
    <w:rsid w:val="000A1FE5"/>
    <w:rsid w:val="000A25AE"/>
    <w:rsid w:val="000A4088"/>
    <w:rsid w:val="000A564E"/>
    <w:rsid w:val="000A5BB1"/>
    <w:rsid w:val="000A72F3"/>
    <w:rsid w:val="000B14A1"/>
    <w:rsid w:val="000B18DF"/>
    <w:rsid w:val="000B1924"/>
    <w:rsid w:val="000B2879"/>
    <w:rsid w:val="000B2B94"/>
    <w:rsid w:val="000B399C"/>
    <w:rsid w:val="000B3B34"/>
    <w:rsid w:val="000B523A"/>
    <w:rsid w:val="000B5A9D"/>
    <w:rsid w:val="000B791D"/>
    <w:rsid w:val="000B7CDD"/>
    <w:rsid w:val="000C0346"/>
    <w:rsid w:val="000C1241"/>
    <w:rsid w:val="000C344E"/>
    <w:rsid w:val="000C631D"/>
    <w:rsid w:val="000C6746"/>
    <w:rsid w:val="000D1F75"/>
    <w:rsid w:val="000D3BB4"/>
    <w:rsid w:val="000D7125"/>
    <w:rsid w:val="000D72BC"/>
    <w:rsid w:val="000E1630"/>
    <w:rsid w:val="000F0440"/>
    <w:rsid w:val="000F3CB2"/>
    <w:rsid w:val="000F4361"/>
    <w:rsid w:val="000F595D"/>
    <w:rsid w:val="000F6375"/>
    <w:rsid w:val="000F7B3F"/>
    <w:rsid w:val="00102531"/>
    <w:rsid w:val="00105EB2"/>
    <w:rsid w:val="00110D5A"/>
    <w:rsid w:val="00114902"/>
    <w:rsid w:val="00116B83"/>
    <w:rsid w:val="00117AD1"/>
    <w:rsid w:val="0012178A"/>
    <w:rsid w:val="00122390"/>
    <w:rsid w:val="00124CF5"/>
    <w:rsid w:val="00125495"/>
    <w:rsid w:val="0012557A"/>
    <w:rsid w:val="00126806"/>
    <w:rsid w:val="001273A6"/>
    <w:rsid w:val="001310A8"/>
    <w:rsid w:val="001346A7"/>
    <w:rsid w:val="00134F84"/>
    <w:rsid w:val="0013751C"/>
    <w:rsid w:val="00137665"/>
    <w:rsid w:val="0013778A"/>
    <w:rsid w:val="00137A25"/>
    <w:rsid w:val="00137E8A"/>
    <w:rsid w:val="00140088"/>
    <w:rsid w:val="00140DD4"/>
    <w:rsid w:val="001416F9"/>
    <w:rsid w:val="00142A7A"/>
    <w:rsid w:val="00146597"/>
    <w:rsid w:val="001466F0"/>
    <w:rsid w:val="00147115"/>
    <w:rsid w:val="001477E9"/>
    <w:rsid w:val="001509DF"/>
    <w:rsid w:val="0015313E"/>
    <w:rsid w:val="00153200"/>
    <w:rsid w:val="0015348D"/>
    <w:rsid w:val="00154505"/>
    <w:rsid w:val="00156889"/>
    <w:rsid w:val="00157792"/>
    <w:rsid w:val="00157DE7"/>
    <w:rsid w:val="0016276A"/>
    <w:rsid w:val="00163D1C"/>
    <w:rsid w:val="00164297"/>
    <w:rsid w:val="00166103"/>
    <w:rsid w:val="0016666C"/>
    <w:rsid w:val="00167283"/>
    <w:rsid w:val="00170B60"/>
    <w:rsid w:val="00170D7D"/>
    <w:rsid w:val="00175FD0"/>
    <w:rsid w:val="00180B64"/>
    <w:rsid w:val="0018127B"/>
    <w:rsid w:val="0018376E"/>
    <w:rsid w:val="00183CF5"/>
    <w:rsid w:val="001840FE"/>
    <w:rsid w:val="0018425B"/>
    <w:rsid w:val="00185EFD"/>
    <w:rsid w:val="0018731E"/>
    <w:rsid w:val="00187616"/>
    <w:rsid w:val="00187B40"/>
    <w:rsid w:val="00190033"/>
    <w:rsid w:val="00190390"/>
    <w:rsid w:val="00196209"/>
    <w:rsid w:val="001A10B1"/>
    <w:rsid w:val="001A1335"/>
    <w:rsid w:val="001A1846"/>
    <w:rsid w:val="001A5828"/>
    <w:rsid w:val="001A6FC2"/>
    <w:rsid w:val="001B2A45"/>
    <w:rsid w:val="001B2FA9"/>
    <w:rsid w:val="001B371C"/>
    <w:rsid w:val="001B459F"/>
    <w:rsid w:val="001C0040"/>
    <w:rsid w:val="001C11CA"/>
    <w:rsid w:val="001C173A"/>
    <w:rsid w:val="001C219A"/>
    <w:rsid w:val="001C2657"/>
    <w:rsid w:val="001C2DF2"/>
    <w:rsid w:val="001C31AE"/>
    <w:rsid w:val="001C3615"/>
    <w:rsid w:val="001C76FA"/>
    <w:rsid w:val="001C7E3A"/>
    <w:rsid w:val="001D3598"/>
    <w:rsid w:val="001D5385"/>
    <w:rsid w:val="001D54DD"/>
    <w:rsid w:val="001D5559"/>
    <w:rsid w:val="001E03E7"/>
    <w:rsid w:val="001E1387"/>
    <w:rsid w:val="001E18C9"/>
    <w:rsid w:val="001E1DF9"/>
    <w:rsid w:val="001E20D4"/>
    <w:rsid w:val="001F00F2"/>
    <w:rsid w:val="001F06D7"/>
    <w:rsid w:val="001F0C0F"/>
    <w:rsid w:val="001F36A0"/>
    <w:rsid w:val="001F37BA"/>
    <w:rsid w:val="001F5135"/>
    <w:rsid w:val="00200389"/>
    <w:rsid w:val="00202837"/>
    <w:rsid w:val="002033C0"/>
    <w:rsid w:val="00203892"/>
    <w:rsid w:val="00206562"/>
    <w:rsid w:val="00206866"/>
    <w:rsid w:val="002105E0"/>
    <w:rsid w:val="0021180B"/>
    <w:rsid w:val="00213422"/>
    <w:rsid w:val="00213F5B"/>
    <w:rsid w:val="00214F6D"/>
    <w:rsid w:val="00215305"/>
    <w:rsid w:val="002206A7"/>
    <w:rsid w:val="002211D3"/>
    <w:rsid w:val="00223923"/>
    <w:rsid w:val="00226911"/>
    <w:rsid w:val="00226A85"/>
    <w:rsid w:val="0023044F"/>
    <w:rsid w:val="00230BA8"/>
    <w:rsid w:val="00232935"/>
    <w:rsid w:val="00232EDB"/>
    <w:rsid w:val="002339CA"/>
    <w:rsid w:val="002343B4"/>
    <w:rsid w:val="00236C52"/>
    <w:rsid w:val="0024008F"/>
    <w:rsid w:val="00250EDA"/>
    <w:rsid w:val="00251D7A"/>
    <w:rsid w:val="00251ECB"/>
    <w:rsid w:val="002523E0"/>
    <w:rsid w:val="00252C42"/>
    <w:rsid w:val="00260ACD"/>
    <w:rsid w:val="00262681"/>
    <w:rsid w:val="0026457C"/>
    <w:rsid w:val="00267EEC"/>
    <w:rsid w:val="002710FC"/>
    <w:rsid w:val="00272D02"/>
    <w:rsid w:val="00275E88"/>
    <w:rsid w:val="0027605D"/>
    <w:rsid w:val="0028144E"/>
    <w:rsid w:val="00283047"/>
    <w:rsid w:val="00284EC2"/>
    <w:rsid w:val="00285717"/>
    <w:rsid w:val="00285A94"/>
    <w:rsid w:val="00286B6A"/>
    <w:rsid w:val="002924DA"/>
    <w:rsid w:val="00292F74"/>
    <w:rsid w:val="0029335C"/>
    <w:rsid w:val="002938A1"/>
    <w:rsid w:val="00293DAA"/>
    <w:rsid w:val="002942AB"/>
    <w:rsid w:val="00295E62"/>
    <w:rsid w:val="00297164"/>
    <w:rsid w:val="00297231"/>
    <w:rsid w:val="002972CB"/>
    <w:rsid w:val="002A02E3"/>
    <w:rsid w:val="002A0FFE"/>
    <w:rsid w:val="002A1EEC"/>
    <w:rsid w:val="002A2CDC"/>
    <w:rsid w:val="002A75DF"/>
    <w:rsid w:val="002A7859"/>
    <w:rsid w:val="002B0736"/>
    <w:rsid w:val="002B7115"/>
    <w:rsid w:val="002C05A6"/>
    <w:rsid w:val="002C1F3C"/>
    <w:rsid w:val="002D2855"/>
    <w:rsid w:val="002E0A44"/>
    <w:rsid w:val="002E464C"/>
    <w:rsid w:val="002F0DB3"/>
    <w:rsid w:val="002F2DD8"/>
    <w:rsid w:val="002F3941"/>
    <w:rsid w:val="002F3B42"/>
    <w:rsid w:val="002F4D27"/>
    <w:rsid w:val="002F7B3A"/>
    <w:rsid w:val="00300577"/>
    <w:rsid w:val="00303367"/>
    <w:rsid w:val="003042FA"/>
    <w:rsid w:val="00304302"/>
    <w:rsid w:val="0030460A"/>
    <w:rsid w:val="00306CAC"/>
    <w:rsid w:val="00307CA7"/>
    <w:rsid w:val="00307D58"/>
    <w:rsid w:val="003114AF"/>
    <w:rsid w:val="00316FB9"/>
    <w:rsid w:val="00316FC7"/>
    <w:rsid w:val="00317685"/>
    <w:rsid w:val="00317922"/>
    <w:rsid w:val="00317BA1"/>
    <w:rsid w:val="003219C2"/>
    <w:rsid w:val="0032255D"/>
    <w:rsid w:val="00325879"/>
    <w:rsid w:val="003263F4"/>
    <w:rsid w:val="003341E6"/>
    <w:rsid w:val="00335C11"/>
    <w:rsid w:val="00336C4B"/>
    <w:rsid w:val="00337ABA"/>
    <w:rsid w:val="003418E1"/>
    <w:rsid w:val="00343A19"/>
    <w:rsid w:val="00344B62"/>
    <w:rsid w:val="0034537B"/>
    <w:rsid w:val="00352910"/>
    <w:rsid w:val="00353DFF"/>
    <w:rsid w:val="00354AA2"/>
    <w:rsid w:val="00357DB5"/>
    <w:rsid w:val="00360A85"/>
    <w:rsid w:val="00363EA3"/>
    <w:rsid w:val="00367269"/>
    <w:rsid w:val="00374510"/>
    <w:rsid w:val="00380B69"/>
    <w:rsid w:val="00383745"/>
    <w:rsid w:val="00384279"/>
    <w:rsid w:val="00386D3D"/>
    <w:rsid w:val="00387728"/>
    <w:rsid w:val="00391622"/>
    <w:rsid w:val="00397683"/>
    <w:rsid w:val="003A150D"/>
    <w:rsid w:val="003B2989"/>
    <w:rsid w:val="003B5373"/>
    <w:rsid w:val="003B53B1"/>
    <w:rsid w:val="003B57BF"/>
    <w:rsid w:val="003B74A9"/>
    <w:rsid w:val="003B7A13"/>
    <w:rsid w:val="003B7DA9"/>
    <w:rsid w:val="003B7DEA"/>
    <w:rsid w:val="003C687C"/>
    <w:rsid w:val="003D0E7E"/>
    <w:rsid w:val="003E041A"/>
    <w:rsid w:val="003E165E"/>
    <w:rsid w:val="003E673A"/>
    <w:rsid w:val="003E71EA"/>
    <w:rsid w:val="003F1D3A"/>
    <w:rsid w:val="003F303D"/>
    <w:rsid w:val="003F3D2D"/>
    <w:rsid w:val="003F4EE2"/>
    <w:rsid w:val="003F5A74"/>
    <w:rsid w:val="003F5B1E"/>
    <w:rsid w:val="003F71AF"/>
    <w:rsid w:val="00400E57"/>
    <w:rsid w:val="004026B8"/>
    <w:rsid w:val="00402CA7"/>
    <w:rsid w:val="00403684"/>
    <w:rsid w:val="00404D42"/>
    <w:rsid w:val="00405ED5"/>
    <w:rsid w:val="0040614A"/>
    <w:rsid w:val="00410FBF"/>
    <w:rsid w:val="0041242E"/>
    <w:rsid w:val="0041366A"/>
    <w:rsid w:val="0041431C"/>
    <w:rsid w:val="00416436"/>
    <w:rsid w:val="004167B4"/>
    <w:rsid w:val="0041725F"/>
    <w:rsid w:val="00423360"/>
    <w:rsid w:val="00424EE2"/>
    <w:rsid w:val="00425A06"/>
    <w:rsid w:val="00425BA2"/>
    <w:rsid w:val="00427E1B"/>
    <w:rsid w:val="00436BDC"/>
    <w:rsid w:val="00436E0A"/>
    <w:rsid w:val="00437EEC"/>
    <w:rsid w:val="00440D58"/>
    <w:rsid w:val="00442D46"/>
    <w:rsid w:val="0044365F"/>
    <w:rsid w:val="00445DAC"/>
    <w:rsid w:val="00446506"/>
    <w:rsid w:val="00450F0E"/>
    <w:rsid w:val="00453950"/>
    <w:rsid w:val="00461646"/>
    <w:rsid w:val="00462AA1"/>
    <w:rsid w:val="00464B4D"/>
    <w:rsid w:val="00466D5F"/>
    <w:rsid w:val="0047351F"/>
    <w:rsid w:val="00473614"/>
    <w:rsid w:val="00474C0A"/>
    <w:rsid w:val="00477AB1"/>
    <w:rsid w:val="00477CE5"/>
    <w:rsid w:val="0048135D"/>
    <w:rsid w:val="004841D0"/>
    <w:rsid w:val="004846F7"/>
    <w:rsid w:val="00485FB8"/>
    <w:rsid w:val="00486D07"/>
    <w:rsid w:val="0048703A"/>
    <w:rsid w:val="00492100"/>
    <w:rsid w:val="00494FFE"/>
    <w:rsid w:val="004963CA"/>
    <w:rsid w:val="00497E4B"/>
    <w:rsid w:val="004A1C3E"/>
    <w:rsid w:val="004A33CA"/>
    <w:rsid w:val="004A47AB"/>
    <w:rsid w:val="004A4A55"/>
    <w:rsid w:val="004A4D75"/>
    <w:rsid w:val="004A5402"/>
    <w:rsid w:val="004A67F0"/>
    <w:rsid w:val="004B0F78"/>
    <w:rsid w:val="004B1376"/>
    <w:rsid w:val="004B33B2"/>
    <w:rsid w:val="004C0373"/>
    <w:rsid w:val="004C06FD"/>
    <w:rsid w:val="004C1B21"/>
    <w:rsid w:val="004C252E"/>
    <w:rsid w:val="004C3319"/>
    <w:rsid w:val="004D04D0"/>
    <w:rsid w:val="004D15E7"/>
    <w:rsid w:val="004D3970"/>
    <w:rsid w:val="004D5217"/>
    <w:rsid w:val="004D5B84"/>
    <w:rsid w:val="004D6154"/>
    <w:rsid w:val="004D6ED5"/>
    <w:rsid w:val="004E3B28"/>
    <w:rsid w:val="004E4BFC"/>
    <w:rsid w:val="004E52B5"/>
    <w:rsid w:val="004E7A0A"/>
    <w:rsid w:val="004F0D30"/>
    <w:rsid w:val="005012A4"/>
    <w:rsid w:val="00502D5A"/>
    <w:rsid w:val="00503828"/>
    <w:rsid w:val="00505181"/>
    <w:rsid w:val="00505858"/>
    <w:rsid w:val="005124EE"/>
    <w:rsid w:val="00512AA6"/>
    <w:rsid w:val="00514F4B"/>
    <w:rsid w:val="005173B2"/>
    <w:rsid w:val="005178F8"/>
    <w:rsid w:val="00522DD6"/>
    <w:rsid w:val="005235CD"/>
    <w:rsid w:val="00523D84"/>
    <w:rsid w:val="0052738E"/>
    <w:rsid w:val="00527672"/>
    <w:rsid w:val="00532BEB"/>
    <w:rsid w:val="0053319B"/>
    <w:rsid w:val="0053534D"/>
    <w:rsid w:val="0053559E"/>
    <w:rsid w:val="005403CA"/>
    <w:rsid w:val="00542284"/>
    <w:rsid w:val="00542FFB"/>
    <w:rsid w:val="0054367A"/>
    <w:rsid w:val="0054376F"/>
    <w:rsid w:val="00547C79"/>
    <w:rsid w:val="005510A0"/>
    <w:rsid w:val="00551296"/>
    <w:rsid w:val="005518FE"/>
    <w:rsid w:val="00553109"/>
    <w:rsid w:val="0055601E"/>
    <w:rsid w:val="005646A9"/>
    <w:rsid w:val="005704F9"/>
    <w:rsid w:val="0057074F"/>
    <w:rsid w:val="0057094B"/>
    <w:rsid w:val="00574488"/>
    <w:rsid w:val="00574A9E"/>
    <w:rsid w:val="00574F27"/>
    <w:rsid w:val="00575116"/>
    <w:rsid w:val="005772E7"/>
    <w:rsid w:val="00582AAD"/>
    <w:rsid w:val="005834B0"/>
    <w:rsid w:val="00585A5B"/>
    <w:rsid w:val="0058704A"/>
    <w:rsid w:val="005907F2"/>
    <w:rsid w:val="00592770"/>
    <w:rsid w:val="005928AF"/>
    <w:rsid w:val="00592B49"/>
    <w:rsid w:val="00593AA4"/>
    <w:rsid w:val="0059499B"/>
    <w:rsid w:val="005955D9"/>
    <w:rsid w:val="005A36EF"/>
    <w:rsid w:val="005A3B4E"/>
    <w:rsid w:val="005A3E2E"/>
    <w:rsid w:val="005A4400"/>
    <w:rsid w:val="005A56AA"/>
    <w:rsid w:val="005A5909"/>
    <w:rsid w:val="005A597D"/>
    <w:rsid w:val="005B0988"/>
    <w:rsid w:val="005B2CC5"/>
    <w:rsid w:val="005B6FFE"/>
    <w:rsid w:val="005B70B6"/>
    <w:rsid w:val="005C1A87"/>
    <w:rsid w:val="005C2601"/>
    <w:rsid w:val="005C4546"/>
    <w:rsid w:val="005C5A53"/>
    <w:rsid w:val="005C7520"/>
    <w:rsid w:val="005D0799"/>
    <w:rsid w:val="005D1444"/>
    <w:rsid w:val="005D2709"/>
    <w:rsid w:val="005D48C1"/>
    <w:rsid w:val="005E058B"/>
    <w:rsid w:val="005E06C9"/>
    <w:rsid w:val="005E4049"/>
    <w:rsid w:val="005E625F"/>
    <w:rsid w:val="005E62B4"/>
    <w:rsid w:val="005E6722"/>
    <w:rsid w:val="005E6CC3"/>
    <w:rsid w:val="005F252D"/>
    <w:rsid w:val="005F258D"/>
    <w:rsid w:val="005F25F3"/>
    <w:rsid w:val="005F48D1"/>
    <w:rsid w:val="00601568"/>
    <w:rsid w:val="006016AA"/>
    <w:rsid w:val="006029B9"/>
    <w:rsid w:val="006039C7"/>
    <w:rsid w:val="006052FF"/>
    <w:rsid w:val="00606AB8"/>
    <w:rsid w:val="00606D27"/>
    <w:rsid w:val="006127AA"/>
    <w:rsid w:val="00613469"/>
    <w:rsid w:val="006139D1"/>
    <w:rsid w:val="00613E11"/>
    <w:rsid w:val="00615955"/>
    <w:rsid w:val="00621990"/>
    <w:rsid w:val="00621D0B"/>
    <w:rsid w:val="006226D6"/>
    <w:rsid w:val="00623862"/>
    <w:rsid w:val="00625C53"/>
    <w:rsid w:val="006271DB"/>
    <w:rsid w:val="00630F6A"/>
    <w:rsid w:val="006339E2"/>
    <w:rsid w:val="00637972"/>
    <w:rsid w:val="00640AB8"/>
    <w:rsid w:val="00644972"/>
    <w:rsid w:val="00645DF4"/>
    <w:rsid w:val="0065121E"/>
    <w:rsid w:val="006530C8"/>
    <w:rsid w:val="00653A66"/>
    <w:rsid w:val="006559FF"/>
    <w:rsid w:val="006608FE"/>
    <w:rsid w:val="00660EFB"/>
    <w:rsid w:val="006614E5"/>
    <w:rsid w:val="006616C5"/>
    <w:rsid w:val="00664037"/>
    <w:rsid w:val="00665A62"/>
    <w:rsid w:val="00673AD9"/>
    <w:rsid w:val="0067505E"/>
    <w:rsid w:val="006753F4"/>
    <w:rsid w:val="00680E20"/>
    <w:rsid w:val="00684567"/>
    <w:rsid w:val="00684A74"/>
    <w:rsid w:val="006855C1"/>
    <w:rsid w:val="0069214D"/>
    <w:rsid w:val="006925A6"/>
    <w:rsid w:val="0069438A"/>
    <w:rsid w:val="00694887"/>
    <w:rsid w:val="00696882"/>
    <w:rsid w:val="00697AE0"/>
    <w:rsid w:val="00697B4B"/>
    <w:rsid w:val="006A0075"/>
    <w:rsid w:val="006A0D53"/>
    <w:rsid w:val="006A1A69"/>
    <w:rsid w:val="006A1CD7"/>
    <w:rsid w:val="006A3ABE"/>
    <w:rsid w:val="006A4538"/>
    <w:rsid w:val="006A48DF"/>
    <w:rsid w:val="006A4B55"/>
    <w:rsid w:val="006A4CCE"/>
    <w:rsid w:val="006A5C09"/>
    <w:rsid w:val="006B0069"/>
    <w:rsid w:val="006B3CF6"/>
    <w:rsid w:val="006B3E58"/>
    <w:rsid w:val="006B534D"/>
    <w:rsid w:val="006B7372"/>
    <w:rsid w:val="006C5A64"/>
    <w:rsid w:val="006C70BF"/>
    <w:rsid w:val="006D12B4"/>
    <w:rsid w:val="006D1460"/>
    <w:rsid w:val="006D18D4"/>
    <w:rsid w:val="006D1ABA"/>
    <w:rsid w:val="006D20BF"/>
    <w:rsid w:val="006D6BDD"/>
    <w:rsid w:val="006D6DBD"/>
    <w:rsid w:val="006D736F"/>
    <w:rsid w:val="006D77E9"/>
    <w:rsid w:val="006E49BF"/>
    <w:rsid w:val="006E49DA"/>
    <w:rsid w:val="006F1B67"/>
    <w:rsid w:val="006F3C96"/>
    <w:rsid w:val="006F4115"/>
    <w:rsid w:val="006F4D16"/>
    <w:rsid w:val="006F5048"/>
    <w:rsid w:val="006F5499"/>
    <w:rsid w:val="006F6383"/>
    <w:rsid w:val="006F6950"/>
    <w:rsid w:val="0070391E"/>
    <w:rsid w:val="00704D03"/>
    <w:rsid w:val="00711AEA"/>
    <w:rsid w:val="00712986"/>
    <w:rsid w:val="00713140"/>
    <w:rsid w:val="00714CBF"/>
    <w:rsid w:val="00716978"/>
    <w:rsid w:val="007172F5"/>
    <w:rsid w:val="00717CDE"/>
    <w:rsid w:val="0072385A"/>
    <w:rsid w:val="0073192D"/>
    <w:rsid w:val="00731A37"/>
    <w:rsid w:val="00731F18"/>
    <w:rsid w:val="00733C7A"/>
    <w:rsid w:val="0073423E"/>
    <w:rsid w:val="007342BF"/>
    <w:rsid w:val="007373B0"/>
    <w:rsid w:val="007378D9"/>
    <w:rsid w:val="00742F85"/>
    <w:rsid w:val="0074522D"/>
    <w:rsid w:val="00746F3C"/>
    <w:rsid w:val="0074740E"/>
    <w:rsid w:val="00751FB6"/>
    <w:rsid w:val="00753437"/>
    <w:rsid w:val="00754A0B"/>
    <w:rsid w:val="00754C01"/>
    <w:rsid w:val="007607A9"/>
    <w:rsid w:val="00762597"/>
    <w:rsid w:val="007632DA"/>
    <w:rsid w:val="00770DE8"/>
    <w:rsid w:val="00771165"/>
    <w:rsid w:val="007712CB"/>
    <w:rsid w:val="00772A17"/>
    <w:rsid w:val="00774CED"/>
    <w:rsid w:val="007758D8"/>
    <w:rsid w:val="0078328B"/>
    <w:rsid w:val="007845A4"/>
    <w:rsid w:val="00784BEC"/>
    <w:rsid w:val="007857FD"/>
    <w:rsid w:val="007903B4"/>
    <w:rsid w:val="00792167"/>
    <w:rsid w:val="00794FB4"/>
    <w:rsid w:val="00795943"/>
    <w:rsid w:val="007974E5"/>
    <w:rsid w:val="007A5FBB"/>
    <w:rsid w:val="007A649B"/>
    <w:rsid w:val="007B08EF"/>
    <w:rsid w:val="007B53DC"/>
    <w:rsid w:val="007B5E28"/>
    <w:rsid w:val="007B7F2C"/>
    <w:rsid w:val="007C01EA"/>
    <w:rsid w:val="007C063F"/>
    <w:rsid w:val="007C2F80"/>
    <w:rsid w:val="007C3757"/>
    <w:rsid w:val="007C4C06"/>
    <w:rsid w:val="007C5D15"/>
    <w:rsid w:val="007C7948"/>
    <w:rsid w:val="007D2763"/>
    <w:rsid w:val="007D335B"/>
    <w:rsid w:val="007D3D96"/>
    <w:rsid w:val="007D4A38"/>
    <w:rsid w:val="007D509D"/>
    <w:rsid w:val="007D60D6"/>
    <w:rsid w:val="007E055B"/>
    <w:rsid w:val="007E1D81"/>
    <w:rsid w:val="007E3299"/>
    <w:rsid w:val="007E432C"/>
    <w:rsid w:val="007E471F"/>
    <w:rsid w:val="007E592F"/>
    <w:rsid w:val="007F029B"/>
    <w:rsid w:val="007F0385"/>
    <w:rsid w:val="007F110F"/>
    <w:rsid w:val="007F133D"/>
    <w:rsid w:val="007F1A32"/>
    <w:rsid w:val="007F2AA2"/>
    <w:rsid w:val="007F2E2B"/>
    <w:rsid w:val="007F337C"/>
    <w:rsid w:val="007F488A"/>
    <w:rsid w:val="007F58DF"/>
    <w:rsid w:val="007F6E83"/>
    <w:rsid w:val="00800FC2"/>
    <w:rsid w:val="00801D2A"/>
    <w:rsid w:val="00802EA6"/>
    <w:rsid w:val="008034C1"/>
    <w:rsid w:val="00803641"/>
    <w:rsid w:val="008041E2"/>
    <w:rsid w:val="00804F99"/>
    <w:rsid w:val="00805024"/>
    <w:rsid w:val="0080639E"/>
    <w:rsid w:val="0080744F"/>
    <w:rsid w:val="008102D3"/>
    <w:rsid w:val="0081195A"/>
    <w:rsid w:val="00811A7A"/>
    <w:rsid w:val="008136CB"/>
    <w:rsid w:val="00813783"/>
    <w:rsid w:val="00813BEC"/>
    <w:rsid w:val="00814B9E"/>
    <w:rsid w:val="00815235"/>
    <w:rsid w:val="00816014"/>
    <w:rsid w:val="008167C9"/>
    <w:rsid w:val="00816D39"/>
    <w:rsid w:val="00817E8F"/>
    <w:rsid w:val="00820A88"/>
    <w:rsid w:val="00821043"/>
    <w:rsid w:val="00821B45"/>
    <w:rsid w:val="0082201E"/>
    <w:rsid w:val="00822092"/>
    <w:rsid w:val="00822580"/>
    <w:rsid w:val="008225BE"/>
    <w:rsid w:val="008256D5"/>
    <w:rsid w:val="00831028"/>
    <w:rsid w:val="00832EC1"/>
    <w:rsid w:val="0083678B"/>
    <w:rsid w:val="00836891"/>
    <w:rsid w:val="008402FD"/>
    <w:rsid w:val="00841DE6"/>
    <w:rsid w:val="00841FC6"/>
    <w:rsid w:val="008422C4"/>
    <w:rsid w:val="00843176"/>
    <w:rsid w:val="008436B6"/>
    <w:rsid w:val="00850466"/>
    <w:rsid w:val="00851B8A"/>
    <w:rsid w:val="00851E58"/>
    <w:rsid w:val="008534CD"/>
    <w:rsid w:val="00857091"/>
    <w:rsid w:val="0085739F"/>
    <w:rsid w:val="008605BF"/>
    <w:rsid w:val="008605D9"/>
    <w:rsid w:val="00862F9E"/>
    <w:rsid w:val="00865B73"/>
    <w:rsid w:val="0086703D"/>
    <w:rsid w:val="00867C35"/>
    <w:rsid w:val="008706E7"/>
    <w:rsid w:val="008723E2"/>
    <w:rsid w:val="00874E91"/>
    <w:rsid w:val="00875690"/>
    <w:rsid w:val="00880074"/>
    <w:rsid w:val="00882B21"/>
    <w:rsid w:val="00886CAC"/>
    <w:rsid w:val="00887EFF"/>
    <w:rsid w:val="00891129"/>
    <w:rsid w:val="008933A2"/>
    <w:rsid w:val="00894BBB"/>
    <w:rsid w:val="00895D3D"/>
    <w:rsid w:val="00895E27"/>
    <w:rsid w:val="0089653C"/>
    <w:rsid w:val="00896C34"/>
    <w:rsid w:val="008A073C"/>
    <w:rsid w:val="008A204C"/>
    <w:rsid w:val="008A2C4D"/>
    <w:rsid w:val="008A5DFC"/>
    <w:rsid w:val="008A5F59"/>
    <w:rsid w:val="008A661B"/>
    <w:rsid w:val="008B006C"/>
    <w:rsid w:val="008B30DA"/>
    <w:rsid w:val="008B30E2"/>
    <w:rsid w:val="008B52E7"/>
    <w:rsid w:val="008B79DC"/>
    <w:rsid w:val="008C68AC"/>
    <w:rsid w:val="008C749C"/>
    <w:rsid w:val="008C7903"/>
    <w:rsid w:val="008D4590"/>
    <w:rsid w:val="008D629C"/>
    <w:rsid w:val="008E04B7"/>
    <w:rsid w:val="008E159B"/>
    <w:rsid w:val="008E2ABD"/>
    <w:rsid w:val="008E4136"/>
    <w:rsid w:val="008E423E"/>
    <w:rsid w:val="008E4505"/>
    <w:rsid w:val="008E54DC"/>
    <w:rsid w:val="008E794F"/>
    <w:rsid w:val="008F01AF"/>
    <w:rsid w:val="008F19CC"/>
    <w:rsid w:val="008F1F9D"/>
    <w:rsid w:val="008F4F0C"/>
    <w:rsid w:val="008F6E7B"/>
    <w:rsid w:val="008F7FDE"/>
    <w:rsid w:val="0090066D"/>
    <w:rsid w:val="00900FA0"/>
    <w:rsid w:val="0090202B"/>
    <w:rsid w:val="0090541E"/>
    <w:rsid w:val="0091049B"/>
    <w:rsid w:val="0091263D"/>
    <w:rsid w:val="00912B12"/>
    <w:rsid w:val="00913A84"/>
    <w:rsid w:val="009148B0"/>
    <w:rsid w:val="00920AA5"/>
    <w:rsid w:val="00921239"/>
    <w:rsid w:val="00921440"/>
    <w:rsid w:val="00921C07"/>
    <w:rsid w:val="00924B93"/>
    <w:rsid w:val="00925C71"/>
    <w:rsid w:val="00926F69"/>
    <w:rsid w:val="009301FB"/>
    <w:rsid w:val="00933E28"/>
    <w:rsid w:val="00934B9E"/>
    <w:rsid w:val="00935AB2"/>
    <w:rsid w:val="00936817"/>
    <w:rsid w:val="009371A5"/>
    <w:rsid w:val="009377EE"/>
    <w:rsid w:val="009378E1"/>
    <w:rsid w:val="00941557"/>
    <w:rsid w:val="009438B8"/>
    <w:rsid w:val="009467E9"/>
    <w:rsid w:val="00947959"/>
    <w:rsid w:val="00950C56"/>
    <w:rsid w:val="009523BE"/>
    <w:rsid w:val="00952706"/>
    <w:rsid w:val="009532B9"/>
    <w:rsid w:val="009557C1"/>
    <w:rsid w:val="009569F9"/>
    <w:rsid w:val="00956BF7"/>
    <w:rsid w:val="0095750D"/>
    <w:rsid w:val="00957725"/>
    <w:rsid w:val="009577E5"/>
    <w:rsid w:val="00957F5C"/>
    <w:rsid w:val="00962185"/>
    <w:rsid w:val="00962780"/>
    <w:rsid w:val="00964FA8"/>
    <w:rsid w:val="00965A74"/>
    <w:rsid w:val="0097135A"/>
    <w:rsid w:val="00974AE7"/>
    <w:rsid w:val="00974FA9"/>
    <w:rsid w:val="00976CC0"/>
    <w:rsid w:val="00977284"/>
    <w:rsid w:val="00977FBD"/>
    <w:rsid w:val="009806B1"/>
    <w:rsid w:val="00980906"/>
    <w:rsid w:val="009819C9"/>
    <w:rsid w:val="009828F8"/>
    <w:rsid w:val="009836C6"/>
    <w:rsid w:val="00986718"/>
    <w:rsid w:val="00987869"/>
    <w:rsid w:val="0099007D"/>
    <w:rsid w:val="0099135D"/>
    <w:rsid w:val="009929EE"/>
    <w:rsid w:val="00992CA7"/>
    <w:rsid w:val="00994AD6"/>
    <w:rsid w:val="00996B2A"/>
    <w:rsid w:val="009A1276"/>
    <w:rsid w:val="009A256D"/>
    <w:rsid w:val="009A2783"/>
    <w:rsid w:val="009A28A3"/>
    <w:rsid w:val="009A300A"/>
    <w:rsid w:val="009A4C19"/>
    <w:rsid w:val="009A6207"/>
    <w:rsid w:val="009A7ACC"/>
    <w:rsid w:val="009B380F"/>
    <w:rsid w:val="009B613A"/>
    <w:rsid w:val="009C04EC"/>
    <w:rsid w:val="009C1A62"/>
    <w:rsid w:val="009C1C70"/>
    <w:rsid w:val="009C2419"/>
    <w:rsid w:val="009C2BC8"/>
    <w:rsid w:val="009C35C3"/>
    <w:rsid w:val="009C5874"/>
    <w:rsid w:val="009C6A42"/>
    <w:rsid w:val="009C7874"/>
    <w:rsid w:val="009D1DB9"/>
    <w:rsid w:val="009D426D"/>
    <w:rsid w:val="009D4C4B"/>
    <w:rsid w:val="009D4E1F"/>
    <w:rsid w:val="009D5C35"/>
    <w:rsid w:val="009D6466"/>
    <w:rsid w:val="009D728B"/>
    <w:rsid w:val="009D72DC"/>
    <w:rsid w:val="009E0317"/>
    <w:rsid w:val="009E1A38"/>
    <w:rsid w:val="009E2962"/>
    <w:rsid w:val="009E2EFE"/>
    <w:rsid w:val="009E3EB4"/>
    <w:rsid w:val="009E4C1A"/>
    <w:rsid w:val="009E580A"/>
    <w:rsid w:val="009F1A04"/>
    <w:rsid w:val="009F35E2"/>
    <w:rsid w:val="009F789C"/>
    <w:rsid w:val="00A017F3"/>
    <w:rsid w:val="00A01FA1"/>
    <w:rsid w:val="00A03D93"/>
    <w:rsid w:val="00A0533E"/>
    <w:rsid w:val="00A0577E"/>
    <w:rsid w:val="00A07AD0"/>
    <w:rsid w:val="00A1396A"/>
    <w:rsid w:val="00A238E3"/>
    <w:rsid w:val="00A2412F"/>
    <w:rsid w:val="00A31EB6"/>
    <w:rsid w:val="00A32807"/>
    <w:rsid w:val="00A32E58"/>
    <w:rsid w:val="00A33BE6"/>
    <w:rsid w:val="00A34A27"/>
    <w:rsid w:val="00A34E65"/>
    <w:rsid w:val="00A35284"/>
    <w:rsid w:val="00A377A7"/>
    <w:rsid w:val="00A42954"/>
    <w:rsid w:val="00A43E11"/>
    <w:rsid w:val="00A43FFC"/>
    <w:rsid w:val="00A4461A"/>
    <w:rsid w:val="00A50F2D"/>
    <w:rsid w:val="00A529D4"/>
    <w:rsid w:val="00A540C1"/>
    <w:rsid w:val="00A543AA"/>
    <w:rsid w:val="00A5515E"/>
    <w:rsid w:val="00A60518"/>
    <w:rsid w:val="00A608CA"/>
    <w:rsid w:val="00A642BA"/>
    <w:rsid w:val="00A67EF1"/>
    <w:rsid w:val="00A71906"/>
    <w:rsid w:val="00A71DDF"/>
    <w:rsid w:val="00A74756"/>
    <w:rsid w:val="00A77ED1"/>
    <w:rsid w:val="00A802F6"/>
    <w:rsid w:val="00A80BC9"/>
    <w:rsid w:val="00A84C94"/>
    <w:rsid w:val="00A84E01"/>
    <w:rsid w:val="00A87008"/>
    <w:rsid w:val="00A90C88"/>
    <w:rsid w:val="00AA05AD"/>
    <w:rsid w:val="00AA08B4"/>
    <w:rsid w:val="00AA33C6"/>
    <w:rsid w:val="00AA4F05"/>
    <w:rsid w:val="00AA6B2E"/>
    <w:rsid w:val="00AB1472"/>
    <w:rsid w:val="00AB1A59"/>
    <w:rsid w:val="00AB20DD"/>
    <w:rsid w:val="00AB3B11"/>
    <w:rsid w:val="00AB43F6"/>
    <w:rsid w:val="00AB4A99"/>
    <w:rsid w:val="00AB6414"/>
    <w:rsid w:val="00AB6D2B"/>
    <w:rsid w:val="00AC59EE"/>
    <w:rsid w:val="00AC6A08"/>
    <w:rsid w:val="00AC7AED"/>
    <w:rsid w:val="00AE1185"/>
    <w:rsid w:val="00AE1DF9"/>
    <w:rsid w:val="00AE247D"/>
    <w:rsid w:val="00AE2CED"/>
    <w:rsid w:val="00AE4EE5"/>
    <w:rsid w:val="00AF05F6"/>
    <w:rsid w:val="00AF10F1"/>
    <w:rsid w:val="00AF22AC"/>
    <w:rsid w:val="00AF63FA"/>
    <w:rsid w:val="00AF7E81"/>
    <w:rsid w:val="00B003D7"/>
    <w:rsid w:val="00B013E4"/>
    <w:rsid w:val="00B0208E"/>
    <w:rsid w:val="00B0354E"/>
    <w:rsid w:val="00B04F04"/>
    <w:rsid w:val="00B07FAB"/>
    <w:rsid w:val="00B13C0C"/>
    <w:rsid w:val="00B13C16"/>
    <w:rsid w:val="00B21A56"/>
    <w:rsid w:val="00B233D2"/>
    <w:rsid w:val="00B269AF"/>
    <w:rsid w:val="00B27507"/>
    <w:rsid w:val="00B31B1C"/>
    <w:rsid w:val="00B33643"/>
    <w:rsid w:val="00B34A49"/>
    <w:rsid w:val="00B35330"/>
    <w:rsid w:val="00B3777B"/>
    <w:rsid w:val="00B42CBC"/>
    <w:rsid w:val="00B4518A"/>
    <w:rsid w:val="00B45C41"/>
    <w:rsid w:val="00B46022"/>
    <w:rsid w:val="00B479C2"/>
    <w:rsid w:val="00B56481"/>
    <w:rsid w:val="00B60488"/>
    <w:rsid w:val="00B61447"/>
    <w:rsid w:val="00B61691"/>
    <w:rsid w:val="00B662B2"/>
    <w:rsid w:val="00B6639A"/>
    <w:rsid w:val="00B66A23"/>
    <w:rsid w:val="00B67C31"/>
    <w:rsid w:val="00B741AE"/>
    <w:rsid w:val="00B74227"/>
    <w:rsid w:val="00B75190"/>
    <w:rsid w:val="00B76100"/>
    <w:rsid w:val="00B763A1"/>
    <w:rsid w:val="00B76BB6"/>
    <w:rsid w:val="00B76D3E"/>
    <w:rsid w:val="00B81014"/>
    <w:rsid w:val="00B81B1F"/>
    <w:rsid w:val="00B828C1"/>
    <w:rsid w:val="00B82DB3"/>
    <w:rsid w:val="00B84F92"/>
    <w:rsid w:val="00B87FE3"/>
    <w:rsid w:val="00B90C8E"/>
    <w:rsid w:val="00BA18F3"/>
    <w:rsid w:val="00BA2338"/>
    <w:rsid w:val="00BA3184"/>
    <w:rsid w:val="00BA6849"/>
    <w:rsid w:val="00BB0B06"/>
    <w:rsid w:val="00BB0D50"/>
    <w:rsid w:val="00BB209B"/>
    <w:rsid w:val="00BB2BE6"/>
    <w:rsid w:val="00BB44F3"/>
    <w:rsid w:val="00BC045A"/>
    <w:rsid w:val="00BC058E"/>
    <w:rsid w:val="00BC23B1"/>
    <w:rsid w:val="00BC2FB5"/>
    <w:rsid w:val="00BC364A"/>
    <w:rsid w:val="00BC48BB"/>
    <w:rsid w:val="00BC5BA5"/>
    <w:rsid w:val="00BD025A"/>
    <w:rsid w:val="00BD054A"/>
    <w:rsid w:val="00BD1DA2"/>
    <w:rsid w:val="00BD40ED"/>
    <w:rsid w:val="00BD6FA7"/>
    <w:rsid w:val="00BD7D1F"/>
    <w:rsid w:val="00BD7DDC"/>
    <w:rsid w:val="00BE21BC"/>
    <w:rsid w:val="00BE3264"/>
    <w:rsid w:val="00BE3E4E"/>
    <w:rsid w:val="00BE3E7F"/>
    <w:rsid w:val="00BF30B2"/>
    <w:rsid w:val="00BF3D04"/>
    <w:rsid w:val="00BF4A17"/>
    <w:rsid w:val="00C01465"/>
    <w:rsid w:val="00C021AF"/>
    <w:rsid w:val="00C03861"/>
    <w:rsid w:val="00C03C9A"/>
    <w:rsid w:val="00C04038"/>
    <w:rsid w:val="00C05D15"/>
    <w:rsid w:val="00C076EA"/>
    <w:rsid w:val="00C07EF1"/>
    <w:rsid w:val="00C10210"/>
    <w:rsid w:val="00C1121C"/>
    <w:rsid w:val="00C12D23"/>
    <w:rsid w:val="00C13320"/>
    <w:rsid w:val="00C16F87"/>
    <w:rsid w:val="00C205DD"/>
    <w:rsid w:val="00C210C7"/>
    <w:rsid w:val="00C21FF4"/>
    <w:rsid w:val="00C22398"/>
    <w:rsid w:val="00C26D6F"/>
    <w:rsid w:val="00C2780A"/>
    <w:rsid w:val="00C3063C"/>
    <w:rsid w:val="00C31D2B"/>
    <w:rsid w:val="00C330B3"/>
    <w:rsid w:val="00C35319"/>
    <w:rsid w:val="00C35CBA"/>
    <w:rsid w:val="00C36603"/>
    <w:rsid w:val="00C36A83"/>
    <w:rsid w:val="00C4466E"/>
    <w:rsid w:val="00C44BD1"/>
    <w:rsid w:val="00C46A29"/>
    <w:rsid w:val="00C46F88"/>
    <w:rsid w:val="00C52D08"/>
    <w:rsid w:val="00C54C58"/>
    <w:rsid w:val="00C55A83"/>
    <w:rsid w:val="00C57076"/>
    <w:rsid w:val="00C57957"/>
    <w:rsid w:val="00C61054"/>
    <w:rsid w:val="00C62FA9"/>
    <w:rsid w:val="00C64D86"/>
    <w:rsid w:val="00C66215"/>
    <w:rsid w:val="00C6630C"/>
    <w:rsid w:val="00C703B1"/>
    <w:rsid w:val="00C709DD"/>
    <w:rsid w:val="00C70DC5"/>
    <w:rsid w:val="00C72550"/>
    <w:rsid w:val="00C72C30"/>
    <w:rsid w:val="00C73167"/>
    <w:rsid w:val="00C74941"/>
    <w:rsid w:val="00C77383"/>
    <w:rsid w:val="00C80E7D"/>
    <w:rsid w:val="00C8623C"/>
    <w:rsid w:val="00C86A59"/>
    <w:rsid w:val="00C879B2"/>
    <w:rsid w:val="00C93943"/>
    <w:rsid w:val="00C93AFD"/>
    <w:rsid w:val="00C93FB4"/>
    <w:rsid w:val="00C94F13"/>
    <w:rsid w:val="00CA1651"/>
    <w:rsid w:val="00CA174C"/>
    <w:rsid w:val="00CA1871"/>
    <w:rsid w:val="00CA19C3"/>
    <w:rsid w:val="00CA30F5"/>
    <w:rsid w:val="00CA43B1"/>
    <w:rsid w:val="00CA491A"/>
    <w:rsid w:val="00CB061F"/>
    <w:rsid w:val="00CB0FCE"/>
    <w:rsid w:val="00CB1019"/>
    <w:rsid w:val="00CB17F3"/>
    <w:rsid w:val="00CB1819"/>
    <w:rsid w:val="00CB2445"/>
    <w:rsid w:val="00CB5223"/>
    <w:rsid w:val="00CB674C"/>
    <w:rsid w:val="00CC334D"/>
    <w:rsid w:val="00CC3F62"/>
    <w:rsid w:val="00CC6A83"/>
    <w:rsid w:val="00CC7032"/>
    <w:rsid w:val="00CC74DF"/>
    <w:rsid w:val="00CC7958"/>
    <w:rsid w:val="00CD1C43"/>
    <w:rsid w:val="00CD2AC0"/>
    <w:rsid w:val="00CD3DC7"/>
    <w:rsid w:val="00CD3FF5"/>
    <w:rsid w:val="00CD76CC"/>
    <w:rsid w:val="00CE07D2"/>
    <w:rsid w:val="00CE20E7"/>
    <w:rsid w:val="00CE3DBD"/>
    <w:rsid w:val="00CE476F"/>
    <w:rsid w:val="00CE6EA3"/>
    <w:rsid w:val="00CE7C9F"/>
    <w:rsid w:val="00CF1FAA"/>
    <w:rsid w:val="00CF3DDF"/>
    <w:rsid w:val="00CF4045"/>
    <w:rsid w:val="00CF535E"/>
    <w:rsid w:val="00CF537F"/>
    <w:rsid w:val="00CF6E6E"/>
    <w:rsid w:val="00CF7A0B"/>
    <w:rsid w:val="00D0257B"/>
    <w:rsid w:val="00D0262C"/>
    <w:rsid w:val="00D0316C"/>
    <w:rsid w:val="00D04AD0"/>
    <w:rsid w:val="00D05331"/>
    <w:rsid w:val="00D11375"/>
    <w:rsid w:val="00D11754"/>
    <w:rsid w:val="00D139E7"/>
    <w:rsid w:val="00D14247"/>
    <w:rsid w:val="00D14BC9"/>
    <w:rsid w:val="00D165E5"/>
    <w:rsid w:val="00D20DBD"/>
    <w:rsid w:val="00D22340"/>
    <w:rsid w:val="00D24CDB"/>
    <w:rsid w:val="00D24E75"/>
    <w:rsid w:val="00D25D12"/>
    <w:rsid w:val="00D26673"/>
    <w:rsid w:val="00D26B66"/>
    <w:rsid w:val="00D30AB0"/>
    <w:rsid w:val="00D33E49"/>
    <w:rsid w:val="00D358DE"/>
    <w:rsid w:val="00D443E4"/>
    <w:rsid w:val="00D4556A"/>
    <w:rsid w:val="00D460D7"/>
    <w:rsid w:val="00D55197"/>
    <w:rsid w:val="00D55F2C"/>
    <w:rsid w:val="00D5730F"/>
    <w:rsid w:val="00D621BF"/>
    <w:rsid w:val="00D66AD8"/>
    <w:rsid w:val="00D700C9"/>
    <w:rsid w:val="00D7031D"/>
    <w:rsid w:val="00D72090"/>
    <w:rsid w:val="00D732F1"/>
    <w:rsid w:val="00D748AF"/>
    <w:rsid w:val="00D759EF"/>
    <w:rsid w:val="00D80274"/>
    <w:rsid w:val="00D81825"/>
    <w:rsid w:val="00D82FCA"/>
    <w:rsid w:val="00D8565D"/>
    <w:rsid w:val="00D903FD"/>
    <w:rsid w:val="00D90692"/>
    <w:rsid w:val="00D909AD"/>
    <w:rsid w:val="00D913B9"/>
    <w:rsid w:val="00D92D25"/>
    <w:rsid w:val="00D96177"/>
    <w:rsid w:val="00D96E14"/>
    <w:rsid w:val="00D9769E"/>
    <w:rsid w:val="00DA1A47"/>
    <w:rsid w:val="00DA5F81"/>
    <w:rsid w:val="00DA7571"/>
    <w:rsid w:val="00DB53EB"/>
    <w:rsid w:val="00DB59EC"/>
    <w:rsid w:val="00DC2238"/>
    <w:rsid w:val="00DC270F"/>
    <w:rsid w:val="00DC4031"/>
    <w:rsid w:val="00DD0381"/>
    <w:rsid w:val="00DE08A8"/>
    <w:rsid w:val="00DE09FC"/>
    <w:rsid w:val="00DE10F0"/>
    <w:rsid w:val="00DE3C38"/>
    <w:rsid w:val="00DE4B70"/>
    <w:rsid w:val="00DE55AB"/>
    <w:rsid w:val="00DE7541"/>
    <w:rsid w:val="00DF078E"/>
    <w:rsid w:val="00DF3C5C"/>
    <w:rsid w:val="00DF4FF2"/>
    <w:rsid w:val="00DF5687"/>
    <w:rsid w:val="00DF629A"/>
    <w:rsid w:val="00DF69F6"/>
    <w:rsid w:val="00DF7325"/>
    <w:rsid w:val="00E019D3"/>
    <w:rsid w:val="00E01CA0"/>
    <w:rsid w:val="00E04962"/>
    <w:rsid w:val="00E0533B"/>
    <w:rsid w:val="00E05A48"/>
    <w:rsid w:val="00E10AAF"/>
    <w:rsid w:val="00E10AE4"/>
    <w:rsid w:val="00E10B74"/>
    <w:rsid w:val="00E11A29"/>
    <w:rsid w:val="00E121EE"/>
    <w:rsid w:val="00E1353A"/>
    <w:rsid w:val="00E15CCA"/>
    <w:rsid w:val="00E163AD"/>
    <w:rsid w:val="00E20434"/>
    <w:rsid w:val="00E207D8"/>
    <w:rsid w:val="00E20CC3"/>
    <w:rsid w:val="00E23A87"/>
    <w:rsid w:val="00E25B07"/>
    <w:rsid w:val="00E27860"/>
    <w:rsid w:val="00E27C09"/>
    <w:rsid w:val="00E301A6"/>
    <w:rsid w:val="00E30811"/>
    <w:rsid w:val="00E3202D"/>
    <w:rsid w:val="00E325D3"/>
    <w:rsid w:val="00E327AF"/>
    <w:rsid w:val="00E3331E"/>
    <w:rsid w:val="00E336F0"/>
    <w:rsid w:val="00E35937"/>
    <w:rsid w:val="00E44FA6"/>
    <w:rsid w:val="00E451DF"/>
    <w:rsid w:val="00E4690F"/>
    <w:rsid w:val="00E46E03"/>
    <w:rsid w:val="00E475BF"/>
    <w:rsid w:val="00E501E0"/>
    <w:rsid w:val="00E51C5A"/>
    <w:rsid w:val="00E554C6"/>
    <w:rsid w:val="00E565AC"/>
    <w:rsid w:val="00E5788D"/>
    <w:rsid w:val="00E61528"/>
    <w:rsid w:val="00E62FCF"/>
    <w:rsid w:val="00E639C4"/>
    <w:rsid w:val="00E663A5"/>
    <w:rsid w:val="00E66931"/>
    <w:rsid w:val="00E6730E"/>
    <w:rsid w:val="00E67EFB"/>
    <w:rsid w:val="00E80D79"/>
    <w:rsid w:val="00E80FA5"/>
    <w:rsid w:val="00E82151"/>
    <w:rsid w:val="00E825D1"/>
    <w:rsid w:val="00E83317"/>
    <w:rsid w:val="00E848CE"/>
    <w:rsid w:val="00E854FD"/>
    <w:rsid w:val="00E85C38"/>
    <w:rsid w:val="00E901C5"/>
    <w:rsid w:val="00E911B6"/>
    <w:rsid w:val="00E92FB7"/>
    <w:rsid w:val="00E94169"/>
    <w:rsid w:val="00E94331"/>
    <w:rsid w:val="00E9508C"/>
    <w:rsid w:val="00E95750"/>
    <w:rsid w:val="00E97131"/>
    <w:rsid w:val="00EA18A4"/>
    <w:rsid w:val="00EA1AF2"/>
    <w:rsid w:val="00EA3371"/>
    <w:rsid w:val="00EA522C"/>
    <w:rsid w:val="00EA5DC2"/>
    <w:rsid w:val="00EA74F3"/>
    <w:rsid w:val="00EA7C8E"/>
    <w:rsid w:val="00EA7FD4"/>
    <w:rsid w:val="00EB103F"/>
    <w:rsid w:val="00EB1AAF"/>
    <w:rsid w:val="00EB3AE1"/>
    <w:rsid w:val="00EB3C6F"/>
    <w:rsid w:val="00EB4002"/>
    <w:rsid w:val="00EB41E3"/>
    <w:rsid w:val="00EC0326"/>
    <w:rsid w:val="00EC16E8"/>
    <w:rsid w:val="00EC3C02"/>
    <w:rsid w:val="00EC45CF"/>
    <w:rsid w:val="00EC5A4D"/>
    <w:rsid w:val="00ED0890"/>
    <w:rsid w:val="00ED492B"/>
    <w:rsid w:val="00ED58B2"/>
    <w:rsid w:val="00ED5CA4"/>
    <w:rsid w:val="00ED6151"/>
    <w:rsid w:val="00ED63AE"/>
    <w:rsid w:val="00ED6472"/>
    <w:rsid w:val="00EE17D2"/>
    <w:rsid w:val="00EE47D0"/>
    <w:rsid w:val="00EE5AD8"/>
    <w:rsid w:val="00EE6CF8"/>
    <w:rsid w:val="00EF0AA5"/>
    <w:rsid w:val="00EF1BF5"/>
    <w:rsid w:val="00EF31D4"/>
    <w:rsid w:val="00EF504E"/>
    <w:rsid w:val="00EF5539"/>
    <w:rsid w:val="00F013C0"/>
    <w:rsid w:val="00F0208A"/>
    <w:rsid w:val="00F03C8D"/>
    <w:rsid w:val="00F046E6"/>
    <w:rsid w:val="00F0752B"/>
    <w:rsid w:val="00F10AAE"/>
    <w:rsid w:val="00F154D2"/>
    <w:rsid w:val="00F16542"/>
    <w:rsid w:val="00F16D28"/>
    <w:rsid w:val="00F20526"/>
    <w:rsid w:val="00F21BB6"/>
    <w:rsid w:val="00F26DC2"/>
    <w:rsid w:val="00F274E3"/>
    <w:rsid w:val="00F362EC"/>
    <w:rsid w:val="00F40D07"/>
    <w:rsid w:val="00F42513"/>
    <w:rsid w:val="00F453BC"/>
    <w:rsid w:val="00F470FB"/>
    <w:rsid w:val="00F507FB"/>
    <w:rsid w:val="00F51227"/>
    <w:rsid w:val="00F512B7"/>
    <w:rsid w:val="00F52CE0"/>
    <w:rsid w:val="00F54CCB"/>
    <w:rsid w:val="00F55A2F"/>
    <w:rsid w:val="00F5739A"/>
    <w:rsid w:val="00F61031"/>
    <w:rsid w:val="00F6225C"/>
    <w:rsid w:val="00F628CB"/>
    <w:rsid w:val="00F66C8A"/>
    <w:rsid w:val="00F7384E"/>
    <w:rsid w:val="00F73CF2"/>
    <w:rsid w:val="00F74338"/>
    <w:rsid w:val="00F758B5"/>
    <w:rsid w:val="00F75F78"/>
    <w:rsid w:val="00F81605"/>
    <w:rsid w:val="00F81978"/>
    <w:rsid w:val="00F81B29"/>
    <w:rsid w:val="00F81CFF"/>
    <w:rsid w:val="00F83C5E"/>
    <w:rsid w:val="00F854DF"/>
    <w:rsid w:val="00F85521"/>
    <w:rsid w:val="00F85C8E"/>
    <w:rsid w:val="00F86F5F"/>
    <w:rsid w:val="00F86F9D"/>
    <w:rsid w:val="00F925F3"/>
    <w:rsid w:val="00F92E7E"/>
    <w:rsid w:val="00F94CA2"/>
    <w:rsid w:val="00F951E7"/>
    <w:rsid w:val="00F97018"/>
    <w:rsid w:val="00F97786"/>
    <w:rsid w:val="00FA2FD7"/>
    <w:rsid w:val="00FA365B"/>
    <w:rsid w:val="00FB571E"/>
    <w:rsid w:val="00FB71F0"/>
    <w:rsid w:val="00FB7CB1"/>
    <w:rsid w:val="00FC1302"/>
    <w:rsid w:val="00FC42AF"/>
    <w:rsid w:val="00FC6144"/>
    <w:rsid w:val="00FC63B8"/>
    <w:rsid w:val="00FC712B"/>
    <w:rsid w:val="00FC71CB"/>
    <w:rsid w:val="00FC7A90"/>
    <w:rsid w:val="00FD003E"/>
    <w:rsid w:val="00FD07C4"/>
    <w:rsid w:val="00FD0E89"/>
    <w:rsid w:val="00FD1E18"/>
    <w:rsid w:val="00FD30DD"/>
    <w:rsid w:val="00FD59E8"/>
    <w:rsid w:val="00FD6442"/>
    <w:rsid w:val="00FD6AE9"/>
    <w:rsid w:val="00FE5927"/>
    <w:rsid w:val="00FE758F"/>
    <w:rsid w:val="00FF03B3"/>
    <w:rsid w:val="00FF0623"/>
    <w:rsid w:val="00FF12F2"/>
    <w:rsid w:val="00FF1626"/>
    <w:rsid w:val="00FF348A"/>
    <w:rsid w:val="00FF4642"/>
    <w:rsid w:val="00FF60C7"/>
    <w:rsid w:val="00FF7DD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8DAFE"/>
  <w15:docId w15:val="{D56172DA-C6A4-44DD-B4B5-E59AD8FC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sz w:val="24"/>
      <w:lang w:eastAsia="ar-SA"/>
    </w:rPr>
  </w:style>
  <w:style w:type="paragraph" w:styleId="Virsraksts1">
    <w:name w:val="heading 1"/>
    <w:basedOn w:val="Parasts"/>
    <w:next w:val="Text1"/>
    <w:qFormat/>
    <w:pPr>
      <w:keepNext/>
      <w:numPr>
        <w:numId w:val="1"/>
      </w:numPr>
      <w:spacing w:before="240" w:after="240"/>
      <w:ind w:left="0" w:hanging="482"/>
      <w:outlineLvl w:val="0"/>
    </w:pPr>
    <w:rPr>
      <w:b/>
      <w:smallCaps/>
    </w:rPr>
  </w:style>
  <w:style w:type="paragraph" w:styleId="Virsraksts2">
    <w:name w:val="heading 2"/>
    <w:basedOn w:val="Parasts"/>
    <w:next w:val="Parasts"/>
    <w:qFormat/>
    <w:pPr>
      <w:keepNext/>
      <w:spacing w:before="240" w:after="60"/>
      <w:outlineLvl w:val="1"/>
    </w:pPr>
    <w:rPr>
      <w:rFonts w:ascii="Arial" w:hAnsi="Arial" w:cs="Arial"/>
      <w:b/>
      <w:bCs/>
      <w:i/>
      <w:iCs/>
      <w:sz w:val="28"/>
      <w:szCs w:val="28"/>
    </w:rPr>
  </w:style>
  <w:style w:type="paragraph" w:styleId="Virsraksts3">
    <w:name w:val="heading 3"/>
    <w:basedOn w:val="Parasts"/>
    <w:next w:val="Parasts"/>
    <w:qFormat/>
    <w:pPr>
      <w:keepNext/>
      <w:numPr>
        <w:ilvl w:val="2"/>
        <w:numId w:val="1"/>
      </w:numPr>
      <w:spacing w:after="240"/>
      <w:ind w:left="0" w:hanging="839"/>
      <w:outlineLvl w:val="2"/>
    </w:pPr>
    <w:rPr>
      <w:i/>
    </w:rPr>
  </w:style>
  <w:style w:type="paragraph" w:styleId="Virsraksts4">
    <w:name w:val="heading 4"/>
    <w:basedOn w:val="Parasts"/>
    <w:next w:val="Text4"/>
    <w:qFormat/>
    <w:pPr>
      <w:keepNext/>
      <w:numPr>
        <w:ilvl w:val="3"/>
        <w:numId w:val="1"/>
      </w:numPr>
      <w:spacing w:after="240"/>
      <w:ind w:left="0" w:hanging="964"/>
      <w:outlineLvl w:val="3"/>
    </w:pPr>
  </w:style>
  <w:style w:type="paragraph" w:styleId="Virsraksts5">
    <w:name w:val="heading 5"/>
    <w:basedOn w:val="Parasts"/>
    <w:next w:val="Parasts"/>
    <w:qFormat/>
    <w:pPr>
      <w:spacing w:before="240" w:after="60"/>
      <w:outlineLvl w:val="4"/>
    </w:pPr>
    <w:rPr>
      <w:b/>
      <w:bCs/>
      <w:i/>
      <w:iCs/>
      <w:sz w:val="26"/>
      <w:szCs w:val="26"/>
    </w:rPr>
  </w:style>
  <w:style w:type="paragraph" w:styleId="Virsraksts6">
    <w:name w:val="heading 6"/>
    <w:basedOn w:val="Parasts"/>
    <w:next w:val="Parasts"/>
    <w:qFormat/>
    <w:pPr>
      <w:spacing w:before="240" w:after="60"/>
      <w:outlineLvl w:val="5"/>
    </w:pPr>
    <w:rPr>
      <w:b/>
      <w:bCs/>
      <w:sz w:val="22"/>
      <w:szCs w:val="22"/>
    </w:rPr>
  </w:style>
  <w:style w:type="paragraph" w:styleId="Virsraksts7">
    <w:name w:val="heading 7"/>
    <w:basedOn w:val="Parasts"/>
    <w:next w:val="Parasts"/>
    <w:qFormat/>
    <w:pPr>
      <w:spacing w:before="240" w:after="60"/>
      <w:outlineLvl w:val="6"/>
    </w:pPr>
    <w:rPr>
      <w:szCs w:val="24"/>
    </w:rPr>
  </w:style>
  <w:style w:type="paragraph" w:styleId="Virsraksts8">
    <w:name w:val="heading 8"/>
    <w:basedOn w:val="Parasts"/>
    <w:next w:val="Parasts"/>
    <w:qFormat/>
    <w:pPr>
      <w:spacing w:before="240" w:after="60"/>
      <w:outlineLvl w:val="7"/>
    </w:pPr>
    <w:rPr>
      <w:i/>
      <w:iCs/>
      <w:szCs w:val="24"/>
    </w:rPr>
  </w:style>
  <w:style w:type="paragraph" w:styleId="Virsraksts9">
    <w:name w:val="heading 9"/>
    <w:basedOn w:val="Parasts"/>
    <w:next w:val="Parasts"/>
    <w:qFormat/>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4z0">
    <w:name w:val="WW8Num4z0"/>
    <w:rPr>
      <w:b/>
    </w:rPr>
  </w:style>
  <w:style w:type="character" w:customStyle="1" w:styleId="WW8Num4z1">
    <w:name w:val="WW8Num4z1"/>
    <w:rPr>
      <w:strike w:val="0"/>
      <w:dstrike w:val="0"/>
      <w:szCs w:val="24"/>
    </w:rPr>
  </w:style>
  <w:style w:type="character" w:customStyle="1" w:styleId="WW8Num6z0">
    <w:name w:val="WW8Num6z0"/>
    <w:rPr>
      <w:b/>
    </w:rPr>
  </w:style>
  <w:style w:type="character" w:customStyle="1" w:styleId="WW8Num6z1">
    <w:name w:val="WW8Num6z1"/>
    <w:rPr>
      <w:strike w:val="0"/>
      <w:dstrike w:val="0"/>
      <w:szCs w:val="24"/>
    </w:rPr>
  </w:style>
  <w:style w:type="character" w:customStyle="1" w:styleId="WW8Num6z2">
    <w:name w:val="WW8Num6z2"/>
    <w:rPr>
      <w:rFonts w:ascii="Wingdings" w:hAnsi="Wingdings"/>
    </w:rPr>
  </w:style>
  <w:style w:type="character" w:customStyle="1" w:styleId="WW8Num6z3">
    <w:name w:val="WW8Num6z3"/>
    <w:rPr>
      <w:rFonts w:ascii="Times New Roman" w:hAnsi="Times New Roman"/>
    </w:rPr>
  </w:style>
  <w:style w:type="character" w:customStyle="1" w:styleId="WW8Num6z6">
    <w:name w:val="WW8Num6z6"/>
    <w:rPr>
      <w:rFonts w:ascii="Symbol" w:hAnsi="Symbol"/>
    </w:rPr>
  </w:style>
  <w:style w:type="character" w:customStyle="1" w:styleId="WW8Num9z0">
    <w:name w:val="WW8Num9z0"/>
    <w:rPr>
      <w:b/>
      <w:bCs/>
    </w:rPr>
  </w:style>
  <w:style w:type="character" w:customStyle="1" w:styleId="WW8Num13z1">
    <w:name w:val="WW8Num13z1"/>
    <w:rPr>
      <w:b w:val="0"/>
      <w:i w:val="0"/>
    </w:rPr>
  </w:style>
  <w:style w:type="character" w:customStyle="1" w:styleId="WW8Num13z2">
    <w:name w:val="WW8Num13z2"/>
    <w:rPr>
      <w:b w:val="0"/>
    </w:rPr>
  </w:style>
  <w:style w:type="character" w:customStyle="1" w:styleId="WW8Num14z1">
    <w:name w:val="WW8Num14z1"/>
    <w:rPr>
      <w:b w:val="0"/>
      <w:i w:val="0"/>
    </w:rPr>
  </w:style>
  <w:style w:type="character" w:customStyle="1" w:styleId="WW8Num14z2">
    <w:name w:val="WW8Num14z2"/>
    <w:rPr>
      <w:b w:val="0"/>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cs="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0">
    <w:name w:val="WW8Num21z0"/>
    <w:rPr>
      <w:rFonts w:cs="Times New Roman"/>
      <w:b w:val="0"/>
      <w:color w:val="auto"/>
    </w:rPr>
  </w:style>
  <w:style w:type="character" w:customStyle="1" w:styleId="WW8Num21z1">
    <w:name w:val="WW8Num21z1"/>
    <w:rPr>
      <w:rFonts w:cs="Times New Roman"/>
      <w:b w:val="0"/>
    </w:rPr>
  </w:style>
  <w:style w:type="character" w:customStyle="1" w:styleId="WW8Num21z3">
    <w:name w:val="WW8Num21z3"/>
    <w:rPr>
      <w:rFonts w:cs="Times New Roman"/>
    </w:rPr>
  </w:style>
  <w:style w:type="character" w:customStyle="1" w:styleId="WW8Num22z0">
    <w:name w:val="WW8Num22z0"/>
    <w:rPr>
      <w:rFonts w:ascii="Symbol" w:hAnsi="Symbol"/>
    </w:rPr>
  </w:style>
  <w:style w:type="character" w:customStyle="1" w:styleId="WW8Num22z1">
    <w:name w:val="WW8Num22z1"/>
    <w:rPr>
      <w:b w:val="0"/>
      <w:i w:val="0"/>
    </w:rPr>
  </w:style>
  <w:style w:type="character" w:customStyle="1" w:styleId="WW8Num22z2">
    <w:name w:val="WW8Num22z2"/>
    <w:rPr>
      <w:b w:val="0"/>
    </w:rPr>
  </w:style>
  <w:style w:type="character" w:customStyle="1" w:styleId="WW8Num24z0">
    <w:name w:val="WW8Num24z0"/>
    <w:rPr>
      <w:rFonts w:cs="Times New Roman"/>
      <w:b/>
    </w:rPr>
  </w:style>
  <w:style w:type="character" w:customStyle="1" w:styleId="WW8Num24z1">
    <w:name w:val="WW8Num24z1"/>
    <w:rPr>
      <w:rFonts w:cs="Times New Roman"/>
    </w:rPr>
  </w:style>
  <w:style w:type="character" w:customStyle="1" w:styleId="WW8Num25z0">
    <w:name w:val="WW8Num25z0"/>
    <w:rPr>
      <w:b/>
    </w:rPr>
  </w:style>
  <w:style w:type="character" w:customStyle="1" w:styleId="WW8Num25z1">
    <w:name w:val="WW8Num25z1"/>
    <w:rPr>
      <w:strike w:val="0"/>
      <w:dstrike w:val="0"/>
      <w:szCs w:val="24"/>
    </w:rPr>
  </w:style>
  <w:style w:type="character" w:customStyle="1" w:styleId="WW8Num26z0">
    <w:name w:val="WW8Num26z0"/>
    <w:rPr>
      <w:b/>
    </w:rPr>
  </w:style>
  <w:style w:type="character" w:customStyle="1" w:styleId="WW8Num26z1">
    <w:name w:val="WW8Num26z1"/>
    <w:rPr>
      <w:strike w:val="0"/>
      <w:dstrike w:val="0"/>
      <w:szCs w:val="24"/>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4"/>
    </w:rPr>
  </w:style>
  <w:style w:type="character" w:customStyle="1" w:styleId="WW8Num30z0">
    <w:name w:val="WW8Num30z0"/>
    <w:rPr>
      <w:b w:val="0"/>
    </w:rPr>
  </w:style>
  <w:style w:type="character" w:customStyle="1" w:styleId="WW8Num32z1">
    <w:name w:val="WW8Num32z1"/>
    <w:rPr>
      <w:b w:val="0"/>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hAnsi="Times New Roman"/>
      <w:sz w:val="24"/>
    </w:rPr>
  </w:style>
  <w:style w:type="character" w:customStyle="1" w:styleId="WW8Num35z0">
    <w:name w:val="WW8Num35z0"/>
    <w:rPr>
      <w:b/>
    </w:rPr>
  </w:style>
  <w:style w:type="character" w:customStyle="1" w:styleId="WW8Num35z1">
    <w:name w:val="WW8Num35z1"/>
    <w:rPr>
      <w:strike w:val="0"/>
      <w:dstrike w:val="0"/>
      <w:szCs w:val="24"/>
    </w:rPr>
  </w:style>
  <w:style w:type="character" w:customStyle="1" w:styleId="Noklusjumarindkopasfonts1">
    <w:name w:val="Noklusējuma rindkopas fonts1"/>
  </w:style>
  <w:style w:type="character" w:customStyle="1" w:styleId="WW-DefaultParagraphFont">
    <w:name w:val="WW-Default Paragraph Font"/>
  </w:style>
  <w:style w:type="character" w:customStyle="1" w:styleId="WW8Num5z1">
    <w:name w:val="WW8Num5z1"/>
    <w:rPr>
      <w:b w:val="0"/>
    </w:rPr>
  </w:style>
  <w:style w:type="character" w:customStyle="1" w:styleId="WW8Num7z1">
    <w:name w:val="WW8Num7z1"/>
    <w:rPr>
      <w:b w:val="0"/>
    </w:rPr>
  </w:style>
  <w:style w:type="character" w:customStyle="1" w:styleId="WW8Num8z1">
    <w:name w:val="WW8Num8z1"/>
    <w:rPr>
      <w:b w:val="0"/>
    </w:rPr>
  </w:style>
  <w:style w:type="character" w:customStyle="1" w:styleId="WW8Num11z0">
    <w:name w:val="WW8Num11z0"/>
    <w:rPr>
      <w:rFonts w:ascii="Symbol" w:eastAsia="Times New Roman" w:hAnsi="Symbol"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Times New Roman" w:hAnsi="Times New Roman"/>
    </w:rPr>
  </w:style>
  <w:style w:type="character" w:customStyle="1" w:styleId="WW8Num11z6">
    <w:name w:val="WW8Num11z6"/>
    <w:rPr>
      <w:rFonts w:ascii="Symbol" w:hAnsi="Symbol"/>
    </w:rPr>
  </w:style>
  <w:style w:type="character" w:customStyle="1" w:styleId="WW8Num14z0">
    <w:name w:val="WW8Num14z0"/>
    <w:rPr>
      <w:b/>
      <w:bCs/>
    </w:rPr>
  </w:style>
  <w:style w:type="character" w:customStyle="1" w:styleId="WW-DefaultParagraphFont1">
    <w:name w:val="WW-Default Paragraph Font1"/>
  </w:style>
  <w:style w:type="character" w:customStyle="1" w:styleId="FootnoteCharacters">
    <w:name w:val="Footnote Characters"/>
    <w:rPr>
      <w:vertAlign w:val="superscript"/>
    </w:rPr>
  </w:style>
  <w:style w:type="character" w:styleId="Lappusesnumurs">
    <w:name w:val="page number"/>
    <w:basedOn w:val="WW-DefaultParagraphFont1"/>
  </w:style>
  <w:style w:type="character" w:styleId="Hipersaite">
    <w:name w:val="Hyperlink"/>
    <w:rPr>
      <w:color w:val="0000FF"/>
      <w:u w:val="single"/>
    </w:rPr>
  </w:style>
  <w:style w:type="character" w:styleId="Izmantotahipersaite">
    <w:name w:val="FollowedHyperlink"/>
    <w:rPr>
      <w:color w:val="800080"/>
      <w:u w:val="single"/>
    </w:rPr>
  </w:style>
  <w:style w:type="character" w:customStyle="1" w:styleId="CommentReference1">
    <w:name w:val="Comment Reference1"/>
    <w:rPr>
      <w:sz w:val="16"/>
      <w:szCs w:val="16"/>
    </w:rPr>
  </w:style>
  <w:style w:type="character" w:customStyle="1" w:styleId="Vresatsauce1">
    <w:name w:val="Vēres atsau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FootnoteReference">
    <w:name w:val="WW-Footnote Reference"/>
    <w:rPr>
      <w:vertAlign w:val="superscript"/>
    </w:rPr>
  </w:style>
  <w:style w:type="character" w:customStyle="1" w:styleId="Beiguvresatsauce1">
    <w:name w:val="Beigu vēres atsauce1"/>
    <w:rPr>
      <w:vertAlign w:val="superscript"/>
    </w:rPr>
  </w:style>
  <w:style w:type="character" w:customStyle="1" w:styleId="hps">
    <w:name w:val="hps"/>
  </w:style>
  <w:style w:type="character" w:customStyle="1" w:styleId="SarakstarindkopaRakstz">
    <w:name w:val="Saraksta rindkopa Rakstz."/>
    <w:rPr>
      <w:sz w:val="24"/>
      <w:lang w:val="en-GB" w:eastAsia="ar-SA" w:bidi="ar-SA"/>
    </w:rPr>
  </w:style>
  <w:style w:type="character" w:styleId="Vresatsauce">
    <w:name w:val="footnote reference"/>
    <w:rPr>
      <w:vertAlign w:val="superscript"/>
    </w:rPr>
  </w:style>
  <w:style w:type="character" w:styleId="Beiguvresatsauce">
    <w:name w:val="endnote reference"/>
    <w:rPr>
      <w:vertAlign w:val="superscript"/>
    </w:rPr>
  </w:style>
  <w:style w:type="paragraph" w:customStyle="1" w:styleId="Heading">
    <w:name w:val="Heading"/>
    <w:basedOn w:val="Parasts"/>
    <w:next w:val="Pamatteksts"/>
    <w:pPr>
      <w:keepNext/>
      <w:spacing w:before="240" w:after="120"/>
    </w:pPr>
    <w:rPr>
      <w:rFonts w:ascii="Arial" w:eastAsia="Arial Unicode MS"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Parakstszemobjekta1">
    <w:name w:val="Paraksts zem objekta1"/>
    <w:basedOn w:val="Parasts"/>
    <w:pPr>
      <w:suppressLineNumbers/>
      <w:spacing w:before="120" w:after="120"/>
    </w:pPr>
    <w:rPr>
      <w:rFonts w:cs="Mangal"/>
      <w:i/>
      <w:iCs/>
      <w:szCs w:val="24"/>
    </w:rPr>
  </w:style>
  <w:style w:type="paragraph" w:customStyle="1" w:styleId="Index">
    <w:name w:val="Index"/>
    <w:basedOn w:val="Parasts"/>
    <w:pPr>
      <w:suppressLineNumbers/>
    </w:pPr>
    <w:rPr>
      <w:rFonts w:cs="Mangal"/>
    </w:rPr>
  </w:style>
  <w:style w:type="paragraph" w:customStyle="1" w:styleId="Text1">
    <w:name w:val="Text 1"/>
    <w:basedOn w:val="Parasts"/>
    <w:pPr>
      <w:spacing w:after="240"/>
      <w:ind w:left="483"/>
    </w:pPr>
  </w:style>
  <w:style w:type="paragraph" w:customStyle="1" w:styleId="Text4">
    <w:name w:val="Text 4"/>
    <w:basedOn w:val="Parasts"/>
    <w:pPr>
      <w:spacing w:after="240"/>
      <w:ind w:left="2880"/>
    </w:pPr>
  </w:style>
  <w:style w:type="paragraph" w:customStyle="1" w:styleId="Text2">
    <w:name w:val="Text 2"/>
    <w:basedOn w:val="Parasts"/>
    <w:pPr>
      <w:tabs>
        <w:tab w:val="left" w:pos="2161"/>
      </w:tabs>
      <w:spacing w:after="240"/>
      <w:ind w:left="1077"/>
    </w:pPr>
  </w:style>
  <w:style w:type="paragraph" w:styleId="Vresteksts">
    <w:name w:val="footnote text"/>
    <w:basedOn w:val="Parasts"/>
    <w:link w:val="VrestekstsRakstz"/>
    <w:pPr>
      <w:ind w:left="720" w:hanging="720"/>
    </w:pPr>
    <w:rPr>
      <w:sz w:val="20"/>
    </w:rPr>
  </w:style>
  <w:style w:type="paragraph" w:styleId="Galvene">
    <w:name w:val="header"/>
    <w:basedOn w:val="Parasts"/>
    <w:pPr>
      <w:tabs>
        <w:tab w:val="center" w:pos="4320"/>
        <w:tab w:val="right" w:pos="8640"/>
      </w:tabs>
    </w:pPr>
  </w:style>
  <w:style w:type="paragraph" w:styleId="Kjene">
    <w:name w:val="footer"/>
    <w:basedOn w:val="Parasts"/>
    <w:pPr>
      <w:tabs>
        <w:tab w:val="center" w:pos="4320"/>
        <w:tab w:val="right" w:pos="8640"/>
      </w:tabs>
    </w:pPr>
  </w:style>
  <w:style w:type="paragraph" w:customStyle="1" w:styleId="Pamatteksts21">
    <w:name w:val="Pamatteksts 21"/>
    <w:basedOn w:val="Parasts"/>
    <w:pPr>
      <w:spacing w:after="120" w:line="480" w:lineRule="auto"/>
    </w:pPr>
  </w:style>
  <w:style w:type="paragraph" w:customStyle="1" w:styleId="Balonteksts1">
    <w:name w:val="Balonteksts1"/>
    <w:basedOn w:val="Parasts"/>
    <w:rPr>
      <w:rFonts w:ascii="Tahoma" w:hAnsi="Tahoma"/>
      <w:sz w:val="16"/>
      <w:szCs w:val="16"/>
    </w:rPr>
  </w:style>
  <w:style w:type="paragraph" w:styleId="Pamattekstsaratkpi">
    <w:name w:val="Body Text Indent"/>
    <w:basedOn w:val="Parasts"/>
    <w:pPr>
      <w:ind w:left="566"/>
      <w:jc w:val="both"/>
    </w:pPr>
    <w:rPr>
      <w:szCs w:val="24"/>
    </w:rPr>
  </w:style>
  <w:style w:type="paragraph" w:customStyle="1" w:styleId="Pamattekstaatkpe21">
    <w:name w:val="Pamatteksta atkāpe 21"/>
    <w:basedOn w:val="Parasts"/>
    <w:pPr>
      <w:spacing w:after="120" w:line="480" w:lineRule="auto"/>
      <w:ind w:left="283"/>
    </w:pPr>
  </w:style>
  <w:style w:type="paragraph" w:customStyle="1" w:styleId="Pamattekstaatkpe31">
    <w:name w:val="Pamatteksta atkāpe 31"/>
    <w:basedOn w:val="Parasts"/>
    <w:pPr>
      <w:spacing w:after="120"/>
      <w:ind w:left="283"/>
    </w:pPr>
    <w:rPr>
      <w:sz w:val="16"/>
      <w:szCs w:val="16"/>
    </w:rPr>
  </w:style>
  <w:style w:type="paragraph" w:customStyle="1" w:styleId="Text3">
    <w:name w:val="Text 3"/>
    <w:basedOn w:val="Parasts"/>
    <w:pPr>
      <w:spacing w:after="240"/>
      <w:ind w:left="720"/>
      <w:jc w:val="both"/>
    </w:pPr>
    <w:rPr>
      <w:sz w:val="20"/>
      <w:lang w:val="fr-FR"/>
    </w:rPr>
  </w:style>
  <w:style w:type="paragraph" w:customStyle="1" w:styleId="ListDash4">
    <w:name w:val="List Dash 4"/>
    <w:basedOn w:val="Parasts"/>
    <w:pPr>
      <w:numPr>
        <w:numId w:val="4"/>
      </w:numPr>
      <w:spacing w:after="240"/>
      <w:jc w:val="both"/>
    </w:pPr>
    <w:rPr>
      <w:lang w:val="en-GB"/>
    </w:rPr>
  </w:style>
  <w:style w:type="paragraph" w:customStyle="1" w:styleId="Paraststmeklis1">
    <w:name w:val="Parasts (tīmeklis)1"/>
    <w:basedOn w:val="Parasts"/>
    <w:pPr>
      <w:spacing w:before="100"/>
    </w:pPr>
    <w:rPr>
      <w:szCs w:val="24"/>
    </w:rPr>
  </w:style>
  <w:style w:type="paragraph" w:customStyle="1" w:styleId="CommentText1">
    <w:name w:val="Comment Text1"/>
    <w:basedOn w:val="Parasts"/>
    <w:rPr>
      <w:sz w:val="20"/>
    </w:rPr>
  </w:style>
  <w:style w:type="paragraph" w:customStyle="1" w:styleId="CommentSubject1">
    <w:name w:val="Comment Subject1"/>
    <w:basedOn w:val="CommentText1"/>
    <w:next w:val="CommentText1"/>
    <w:rPr>
      <w:b/>
      <w:bCs/>
    </w:rPr>
  </w:style>
  <w:style w:type="paragraph" w:customStyle="1" w:styleId="HTMLiepriekformattais1">
    <w:name w:val="HTML iepriekšformatētais1"/>
    <w:basedOn w:val="Parast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RakstzCharCharRakstzCharCharRakstzCharCharRakstz">
    <w:name w:val="Rakstz. Char Char Rakstz. Char Char Rakstz. Char Char Rakstz."/>
    <w:basedOn w:val="Parasts"/>
    <w:pPr>
      <w:spacing w:after="160" w:line="240" w:lineRule="exact"/>
    </w:pPr>
    <w:rPr>
      <w:rFonts w:ascii="Tahoma" w:hAnsi="Tahoma"/>
      <w:sz w:val="20"/>
      <w:lang w:val="en-US"/>
    </w:rPr>
  </w:style>
  <w:style w:type="paragraph" w:customStyle="1" w:styleId="CharChar1CharRakstzRakstz">
    <w:name w:val="Char Char1 Char Rakstz. Rakstz."/>
    <w:basedOn w:val="Parasts"/>
    <w:pPr>
      <w:spacing w:after="160" w:line="240" w:lineRule="exact"/>
    </w:pPr>
    <w:rPr>
      <w:rFonts w:ascii="Tahoma" w:hAnsi="Tahoma"/>
      <w:sz w:val="20"/>
      <w:lang w:val="en-US"/>
    </w:rPr>
  </w:style>
  <w:style w:type="paragraph" w:customStyle="1" w:styleId="RakstzCharCharRakstzCharCharRakstz">
    <w:name w:val="Rakstz. Char Char Rakstz. Char Char Rakstz."/>
    <w:basedOn w:val="Parasts"/>
    <w:pPr>
      <w:spacing w:after="160" w:line="240" w:lineRule="exact"/>
    </w:pPr>
    <w:rPr>
      <w:rFonts w:ascii="Tahoma" w:hAnsi="Tahoma"/>
      <w:sz w:val="20"/>
      <w:lang w:val="en-US"/>
    </w:rPr>
  </w:style>
  <w:style w:type="paragraph" w:customStyle="1" w:styleId="Framecontents">
    <w:name w:val="Frame contents"/>
    <w:basedOn w:val="Pamatteksts"/>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Guidelines5">
    <w:name w:val="Guidelines 5"/>
    <w:basedOn w:val="Parasts"/>
    <w:pPr>
      <w:suppressAutoHyphens w:val="0"/>
      <w:spacing w:before="240" w:after="240"/>
      <w:jc w:val="both"/>
    </w:pPr>
    <w:rPr>
      <w:b/>
      <w:lang w:val="en-GB"/>
    </w:rPr>
  </w:style>
  <w:style w:type="paragraph" w:styleId="Sarakstarindkopa">
    <w:name w:val="List Paragraph"/>
    <w:basedOn w:val="Parasts"/>
    <w:qFormat/>
    <w:pPr>
      <w:suppressAutoHyphens w:val="0"/>
      <w:ind w:left="720"/>
    </w:pPr>
    <w:rPr>
      <w:lang w:val="en-GB"/>
    </w:rPr>
  </w:style>
  <w:style w:type="paragraph" w:customStyle="1" w:styleId="ListParagraph1">
    <w:name w:val="List Paragraph1"/>
    <w:basedOn w:val="Parasts"/>
    <w:pPr>
      <w:suppressAutoHyphens w:val="0"/>
      <w:ind w:left="720"/>
    </w:pPr>
    <w:rPr>
      <w:szCs w:val="22"/>
    </w:rPr>
  </w:style>
  <w:style w:type="paragraph" w:customStyle="1" w:styleId="tv213limenis3">
    <w:name w:val="tv213 limenis3"/>
    <w:basedOn w:val="Parasts"/>
    <w:pPr>
      <w:suppressAutoHyphens w:val="0"/>
      <w:spacing w:before="280" w:after="280"/>
    </w:pPr>
    <w:rPr>
      <w:szCs w:val="24"/>
    </w:rPr>
  </w:style>
  <w:style w:type="paragraph" w:customStyle="1" w:styleId="Sarakstarindkopa1">
    <w:name w:val="Saraksta rindkopa1"/>
    <w:basedOn w:val="Parasts"/>
    <w:pPr>
      <w:suppressAutoHyphens w:val="0"/>
      <w:ind w:left="720"/>
    </w:pPr>
    <w:rPr>
      <w:szCs w:val="24"/>
    </w:rPr>
  </w:style>
  <w:style w:type="paragraph" w:customStyle="1" w:styleId="Prskatjums1">
    <w:name w:val="Pārskatījums1"/>
    <w:pPr>
      <w:suppressAutoHyphens/>
    </w:pPr>
    <w:rPr>
      <w:rFonts w:eastAsia="Arial"/>
      <w:sz w:val="24"/>
      <w:lang w:eastAsia="ar-SA"/>
    </w:rPr>
  </w:style>
  <w:style w:type="paragraph" w:styleId="Balonteksts">
    <w:name w:val="Balloon Text"/>
    <w:basedOn w:val="Parasts"/>
    <w:link w:val="BalontekstsRakstz"/>
    <w:uiPriority w:val="99"/>
    <w:semiHidden/>
    <w:unhideWhenUsed/>
    <w:rsid w:val="005518F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18FE"/>
    <w:rPr>
      <w:rFonts w:ascii="Segoe UI" w:hAnsi="Segoe UI" w:cs="Segoe UI"/>
      <w:sz w:val="18"/>
      <w:szCs w:val="18"/>
      <w:lang w:eastAsia="ar-SA"/>
    </w:rPr>
  </w:style>
  <w:style w:type="character" w:styleId="Komentraatsauce">
    <w:name w:val="annotation reference"/>
    <w:basedOn w:val="Noklusjumarindkopasfonts"/>
    <w:uiPriority w:val="99"/>
    <w:semiHidden/>
    <w:unhideWhenUsed/>
    <w:rsid w:val="00850466"/>
    <w:rPr>
      <w:sz w:val="16"/>
      <w:szCs w:val="16"/>
    </w:rPr>
  </w:style>
  <w:style w:type="paragraph" w:styleId="Komentrateksts">
    <w:name w:val="annotation text"/>
    <w:basedOn w:val="Parasts"/>
    <w:link w:val="KomentratekstsRakstz"/>
    <w:uiPriority w:val="99"/>
    <w:unhideWhenUsed/>
    <w:rsid w:val="00850466"/>
    <w:rPr>
      <w:sz w:val="20"/>
    </w:rPr>
  </w:style>
  <w:style w:type="character" w:customStyle="1" w:styleId="KomentratekstsRakstz">
    <w:name w:val="Komentāra teksts Rakstz."/>
    <w:basedOn w:val="Noklusjumarindkopasfonts"/>
    <w:link w:val="Komentrateksts"/>
    <w:uiPriority w:val="99"/>
    <w:rsid w:val="00850466"/>
    <w:rPr>
      <w:lang w:eastAsia="ar-SA"/>
    </w:rPr>
  </w:style>
  <w:style w:type="paragraph" w:styleId="Komentratma">
    <w:name w:val="annotation subject"/>
    <w:basedOn w:val="Komentrateksts"/>
    <w:next w:val="Komentrateksts"/>
    <w:link w:val="KomentratmaRakstz"/>
    <w:uiPriority w:val="99"/>
    <w:semiHidden/>
    <w:unhideWhenUsed/>
    <w:rsid w:val="00850466"/>
    <w:rPr>
      <w:b/>
      <w:bCs/>
    </w:rPr>
  </w:style>
  <w:style w:type="character" w:customStyle="1" w:styleId="KomentratmaRakstz">
    <w:name w:val="Komentāra tēma Rakstz."/>
    <w:basedOn w:val="KomentratekstsRakstz"/>
    <w:link w:val="Komentratma"/>
    <w:uiPriority w:val="99"/>
    <w:semiHidden/>
    <w:rsid w:val="00850466"/>
    <w:rPr>
      <w:b/>
      <w:bCs/>
      <w:lang w:eastAsia="ar-SA"/>
    </w:rPr>
  </w:style>
  <w:style w:type="paragraph" w:styleId="Prskatjums">
    <w:name w:val="Revision"/>
    <w:hidden/>
    <w:uiPriority w:val="99"/>
    <w:semiHidden/>
    <w:rsid w:val="007E471F"/>
    <w:rPr>
      <w:sz w:val="24"/>
      <w:lang w:eastAsia="ar-SA"/>
    </w:rPr>
  </w:style>
  <w:style w:type="paragraph" w:styleId="Beiguvresteksts">
    <w:name w:val="endnote text"/>
    <w:basedOn w:val="Parasts"/>
    <w:link w:val="BeiguvrestekstsRakstz"/>
    <w:uiPriority w:val="99"/>
    <w:semiHidden/>
    <w:unhideWhenUsed/>
    <w:rsid w:val="007758D8"/>
    <w:rPr>
      <w:sz w:val="20"/>
    </w:rPr>
  </w:style>
  <w:style w:type="character" w:customStyle="1" w:styleId="BeiguvrestekstsRakstz">
    <w:name w:val="Beigu vēres teksts Rakstz."/>
    <w:basedOn w:val="Noklusjumarindkopasfonts"/>
    <w:link w:val="Beiguvresteksts"/>
    <w:uiPriority w:val="99"/>
    <w:semiHidden/>
    <w:rsid w:val="007758D8"/>
    <w:rPr>
      <w:lang w:eastAsia="ar-SA"/>
    </w:rPr>
  </w:style>
  <w:style w:type="paragraph" w:customStyle="1" w:styleId="Default">
    <w:name w:val="Default"/>
    <w:rsid w:val="00AE2CED"/>
    <w:pPr>
      <w:autoSpaceDE w:val="0"/>
      <w:autoSpaceDN w:val="0"/>
      <w:adjustRightInd w:val="0"/>
    </w:pPr>
    <w:rPr>
      <w:color w:val="000000"/>
      <w:sz w:val="24"/>
      <w:szCs w:val="24"/>
    </w:rPr>
  </w:style>
  <w:style w:type="paragraph" w:styleId="Nosaukums">
    <w:name w:val="Title"/>
    <w:basedOn w:val="Parasts"/>
    <w:link w:val="NosaukumsRakstz"/>
    <w:qFormat/>
    <w:rsid w:val="00AB4A99"/>
    <w:pPr>
      <w:widowControl w:val="0"/>
      <w:suppressAutoHyphens w:val="0"/>
      <w:adjustRightInd w:val="0"/>
      <w:jc w:val="center"/>
    </w:pPr>
    <w:rPr>
      <w:b/>
      <w:sz w:val="22"/>
      <w:lang w:eastAsia="lv-LV"/>
    </w:rPr>
  </w:style>
  <w:style w:type="character" w:customStyle="1" w:styleId="NosaukumsRakstz">
    <w:name w:val="Nosaukums Rakstz."/>
    <w:basedOn w:val="Noklusjumarindkopasfonts"/>
    <w:link w:val="Nosaukums"/>
    <w:rsid w:val="00AB4A99"/>
    <w:rPr>
      <w:b/>
      <w:sz w:val="22"/>
    </w:rPr>
  </w:style>
  <w:style w:type="character" w:styleId="Izteiksmgs">
    <w:name w:val="Strong"/>
    <w:basedOn w:val="Noklusjumarindkopasfonts"/>
    <w:uiPriority w:val="22"/>
    <w:qFormat/>
    <w:rsid w:val="006A0D53"/>
    <w:rPr>
      <w:b/>
      <w:bCs/>
    </w:rPr>
  </w:style>
  <w:style w:type="character" w:customStyle="1" w:styleId="cf01">
    <w:name w:val="cf01"/>
    <w:basedOn w:val="Noklusjumarindkopasfonts"/>
    <w:rsid w:val="00213422"/>
    <w:rPr>
      <w:rFonts w:ascii="Segoe UI" w:hAnsi="Segoe UI" w:cs="Segoe UI" w:hint="default"/>
      <w:color w:val="414142"/>
      <w:sz w:val="18"/>
      <w:szCs w:val="18"/>
      <w:shd w:val="clear" w:color="auto" w:fill="008400"/>
    </w:rPr>
  </w:style>
  <w:style w:type="character" w:customStyle="1" w:styleId="VrestekstsRakstz">
    <w:name w:val="Vēres teksts Rakstz."/>
    <w:basedOn w:val="Noklusjumarindkopasfonts"/>
    <w:link w:val="Vresteksts"/>
    <w:rsid w:val="00FC71CB"/>
    <w:rPr>
      <w:lang w:eastAsia="ar-SA"/>
    </w:rPr>
  </w:style>
  <w:style w:type="character" w:styleId="Neatrisintapieminana">
    <w:name w:val="Unresolved Mention"/>
    <w:basedOn w:val="Noklusjumarindkopasfonts"/>
    <w:uiPriority w:val="99"/>
    <w:semiHidden/>
    <w:unhideWhenUsed/>
    <w:rsid w:val="0031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6559">
      <w:bodyDiv w:val="1"/>
      <w:marLeft w:val="0"/>
      <w:marRight w:val="0"/>
      <w:marTop w:val="0"/>
      <w:marBottom w:val="0"/>
      <w:divBdr>
        <w:top w:val="none" w:sz="0" w:space="0" w:color="auto"/>
        <w:left w:val="none" w:sz="0" w:space="0" w:color="auto"/>
        <w:bottom w:val="none" w:sz="0" w:space="0" w:color="auto"/>
        <w:right w:val="none" w:sz="0" w:space="0" w:color="auto"/>
      </w:divBdr>
      <w:divsChild>
        <w:div w:id="1293360516">
          <w:marLeft w:val="0"/>
          <w:marRight w:val="0"/>
          <w:marTop w:val="0"/>
          <w:marBottom w:val="0"/>
          <w:divBdr>
            <w:top w:val="none" w:sz="0" w:space="0" w:color="auto"/>
            <w:left w:val="none" w:sz="0" w:space="0" w:color="auto"/>
            <w:bottom w:val="none" w:sz="0" w:space="0" w:color="auto"/>
            <w:right w:val="none" w:sz="0" w:space="0" w:color="auto"/>
          </w:divBdr>
        </w:div>
        <w:div w:id="1824161095">
          <w:marLeft w:val="0"/>
          <w:marRight w:val="0"/>
          <w:marTop w:val="0"/>
          <w:marBottom w:val="0"/>
          <w:divBdr>
            <w:top w:val="none" w:sz="0" w:space="0" w:color="auto"/>
            <w:left w:val="none" w:sz="0" w:space="0" w:color="auto"/>
            <w:bottom w:val="none" w:sz="0" w:space="0" w:color="auto"/>
            <w:right w:val="none" w:sz="0" w:space="0" w:color="auto"/>
          </w:divBdr>
        </w:div>
      </w:divsChild>
    </w:div>
    <w:div w:id="928077855">
      <w:bodyDiv w:val="1"/>
      <w:marLeft w:val="0"/>
      <w:marRight w:val="0"/>
      <w:marTop w:val="0"/>
      <w:marBottom w:val="0"/>
      <w:divBdr>
        <w:top w:val="none" w:sz="0" w:space="0" w:color="auto"/>
        <w:left w:val="none" w:sz="0" w:space="0" w:color="auto"/>
        <w:bottom w:val="none" w:sz="0" w:space="0" w:color="auto"/>
        <w:right w:val="none" w:sz="0" w:space="0" w:color="auto"/>
      </w:divBdr>
    </w:div>
    <w:div w:id="18531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lm.gov.lv" TargetMode="External"/><Relationship Id="rId2" Type="http://schemas.openxmlformats.org/officeDocument/2006/relationships/hyperlink" Target="https://www.sif.gov.lv/lv/eiropas-sociala-fonda-plus-programma" TargetMode="External"/><Relationship Id="rId1" Type="http://schemas.openxmlformats.org/officeDocument/2006/relationships/hyperlink" Target="http://www.lm.gov.lv" TargetMode="External"/><Relationship Id="rId5" Type="http://schemas.openxmlformats.org/officeDocument/2006/relationships/hyperlink" Target="https://www.sif.gov.lv/lv/vadlinijas" TargetMode="External"/><Relationship Id="rId4" Type="http://schemas.openxmlformats.org/officeDocument/2006/relationships/hyperlink" Target="https://www.sif.gov.lv/lv/eiropas-sociala-fonda-plus-program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FAEF9-A435-4FBD-BD2E-4CF691B96ADE}">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03C676EA-E40D-4CBF-BF3C-B78394DC7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D06D1-837D-48CD-9C8B-697F97780382}">
  <ds:schemaRefs>
    <ds:schemaRef ds:uri="http://schemas.microsoft.com/sharepoint/v3/contenttype/forms"/>
  </ds:schemaRefs>
</ds:datastoreItem>
</file>

<file path=customXml/itemProps4.xml><?xml version="1.0" encoding="utf-8"?>
<ds:datastoreItem xmlns:ds="http://schemas.openxmlformats.org/officeDocument/2006/customXml" ds:itemID="{8190659C-4008-4FE3-9699-948559F9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26147</Words>
  <Characters>14905</Characters>
  <Application>Microsoft Office Word</Application>
  <DocSecurity>0</DocSecurity>
  <Lines>124</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pašlaik nav pieejams</vt:lpstr>
      <vt:lpstr>Līgums pašlaik nav pieejams</vt:lpstr>
    </vt:vector>
  </TitlesOfParts>
  <Company/>
  <LinksUpToDate>false</LinksUpToDate>
  <CharactersWithSpaces>40971</CharactersWithSpaces>
  <SharedDoc>false</SharedDoc>
  <HLinks>
    <vt:vector size="24" baseType="variant">
      <vt:variant>
        <vt:i4>3014701</vt:i4>
      </vt:variant>
      <vt:variant>
        <vt:i4>9</vt:i4>
      </vt:variant>
      <vt:variant>
        <vt:i4>0</vt:i4>
      </vt:variant>
      <vt:variant>
        <vt:i4>5</vt:i4>
      </vt:variant>
      <vt:variant>
        <vt:lpwstr>https://www.sif.gov.lv/lv/eiropas-sociala-fonda-plus-programma</vt:lpwstr>
      </vt:variant>
      <vt:variant>
        <vt:lpwstr/>
      </vt:variant>
      <vt:variant>
        <vt:i4>6160448</vt:i4>
      </vt:variant>
      <vt:variant>
        <vt:i4>6</vt:i4>
      </vt:variant>
      <vt:variant>
        <vt:i4>0</vt:i4>
      </vt:variant>
      <vt:variant>
        <vt:i4>5</vt:i4>
      </vt:variant>
      <vt:variant>
        <vt:lpwstr>http://www.lm.gov.lv/</vt:lpwstr>
      </vt:variant>
      <vt:variant>
        <vt:lpwstr/>
      </vt:variant>
      <vt:variant>
        <vt:i4>3014701</vt:i4>
      </vt:variant>
      <vt:variant>
        <vt:i4>3</vt:i4>
      </vt:variant>
      <vt:variant>
        <vt:i4>0</vt:i4>
      </vt:variant>
      <vt:variant>
        <vt:i4>5</vt:i4>
      </vt:variant>
      <vt:variant>
        <vt:lpwstr>https://www.sif.gov.lv/lv/eiropas-sociala-fonda-plus-programma</vt:lpwstr>
      </vt:variant>
      <vt:variant>
        <vt:lpwstr/>
      </vt:variant>
      <vt:variant>
        <vt:i4>6160448</vt:i4>
      </vt:variant>
      <vt:variant>
        <vt:i4>0</vt:i4>
      </vt:variant>
      <vt:variant>
        <vt:i4>0</vt:i4>
      </vt:variant>
      <vt:variant>
        <vt:i4>5</vt:i4>
      </vt:variant>
      <vt:variant>
        <vt:lpwstr>http://www.lm.gov.lv/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pašlaik nav pieejams</dc:title>
  <dc:subject/>
  <dc:creator>Nils Sakss</dc:creator>
  <cp:keywords/>
  <cp:lastModifiedBy>Gunta Landsmane</cp:lastModifiedBy>
  <cp:revision>77</cp:revision>
  <cp:lastPrinted>2022-03-16T20:27:00Z</cp:lastPrinted>
  <dcterms:created xsi:type="dcterms:W3CDTF">2023-12-17T14:57:00Z</dcterms:created>
  <dcterms:modified xsi:type="dcterms:W3CDTF">2023-12-18T14:54:00Z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6609400</vt:r8>
  </property>
  <property fmtid="{D5CDD505-2E9C-101B-9397-08002B2CF9AE}" pid="4" name="MediaServiceImageTags">
    <vt:lpwstr/>
  </property>
</Properties>
</file>