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2F5D" w14:textId="77777777" w:rsidR="00347AA3" w:rsidRPr="002168D7" w:rsidRDefault="00347AA3" w:rsidP="004B0F1E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68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Sabiedrības integrācijas fonda padomes (turpmāk – Padome) </w:t>
      </w:r>
    </w:p>
    <w:p w14:paraId="6108CBC3" w14:textId="77777777" w:rsidR="00347AA3" w:rsidRPr="002168D7" w:rsidRDefault="00347AA3" w:rsidP="004B0F1E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68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sēdes </w:t>
      </w:r>
    </w:p>
    <w:p w14:paraId="297DF4E6" w14:textId="364BB1FC" w:rsidR="00347AA3" w:rsidRPr="002168D7" w:rsidRDefault="00347AA3" w:rsidP="004B0F1E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168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Protokols Nr. </w:t>
      </w:r>
      <w:r w:rsidR="0045745F" w:rsidRPr="002168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6028D519" w14:textId="318751AC" w:rsidR="00347AA3" w:rsidRPr="002168D7" w:rsidRDefault="00347AA3" w:rsidP="004B0F1E">
      <w:pPr>
        <w:suppressAutoHyphens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168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Rīgā, 2024. gada </w:t>
      </w:r>
      <w:r w:rsidR="0045745F" w:rsidRPr="002168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1.martā</w:t>
      </w:r>
    </w:p>
    <w:tbl>
      <w:tblPr>
        <w:tblpPr w:leftFromText="180" w:rightFromText="180" w:vertAnchor="text" w:tblpY="1"/>
        <w:tblOverlap w:val="never"/>
        <w:tblW w:w="95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3"/>
        <w:gridCol w:w="3190"/>
      </w:tblGrid>
      <w:tr w:rsidR="000E2DCE" w:rsidRPr="000E2DCE" w14:paraId="79F7834C" w14:textId="77777777" w:rsidTr="64BD5D9A">
        <w:trPr>
          <w:trHeight w:val="397"/>
        </w:trPr>
        <w:tc>
          <w:tcPr>
            <w:tcW w:w="954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40D1B" w14:textId="77777777" w:rsidR="00347AA3" w:rsidRPr="000E2DCE" w:rsidRDefault="00347AA3" w:rsidP="00904196">
            <w:pPr>
              <w:suppressAutoHyphens/>
              <w:spacing w:before="240" w:after="120" w:line="276" w:lineRule="auto"/>
              <w:ind w:right="595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Sēdi vada:</w:t>
            </w:r>
          </w:p>
        </w:tc>
      </w:tr>
      <w:tr w:rsidR="000E2DCE" w:rsidRPr="000E2DCE" w14:paraId="02FB8AB5" w14:textId="77777777" w:rsidTr="64BD5D9A">
        <w:trPr>
          <w:trHeight w:val="53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E72F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integrācijas fonda padomes priekšsēdētāja, Ministru prezidenta pilnvarotais pārstāvis, Finanšu ministrijas parlamentārā sekretāre 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B131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Karina Ploka</w:t>
            </w:r>
          </w:p>
        </w:tc>
      </w:tr>
      <w:tr w:rsidR="000E2DCE" w:rsidRPr="000E2DCE" w14:paraId="2B48BBCC" w14:textId="77777777" w:rsidTr="64BD5D9A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F66F" w14:textId="77777777" w:rsidR="00347AA3" w:rsidRPr="000E2DCE" w:rsidRDefault="00347AA3" w:rsidP="00904196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Piedalās Padomes locekļi:</w:t>
            </w:r>
          </w:p>
          <w:p w14:paraId="646EA809" w14:textId="7FE3C790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Vides aizsardzības un reģionālās attīstības </w:t>
            </w:r>
            <w:r w:rsidR="5C23CAA3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ministrijas valsts sekretārs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5C72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419FD204" w14:textId="3E01BA3E" w:rsidR="00347AA3" w:rsidRPr="000E2DCE" w:rsidRDefault="00260A64" w:rsidP="64BD5D9A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br/>
            </w: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Edvīns Balševics</w:t>
            </w:r>
          </w:p>
        </w:tc>
      </w:tr>
      <w:tr w:rsidR="000E2DCE" w:rsidRPr="000E2DCE" w14:paraId="7E12717A" w14:textId="77777777" w:rsidTr="64BD5D9A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328D" w14:textId="77777777" w:rsidR="00347AA3" w:rsidRPr="000E2DCE" w:rsidRDefault="00347AA3" w:rsidP="00904196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Biedrības “Latvijas Raidorganizāciju asociācija” izpilddirektors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0D4F" w14:textId="6C7A5D3B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Ingemārs Vekteris</w:t>
            </w:r>
          </w:p>
        </w:tc>
      </w:tr>
      <w:tr w:rsidR="000E2DCE" w:rsidRPr="000E2DCE" w14:paraId="1AAC2B7B" w14:textId="77777777" w:rsidTr="64BD5D9A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5719" w14:textId="7446E97F" w:rsidR="00347AA3" w:rsidRPr="000E2DCE" w:rsidRDefault="00347AA3" w:rsidP="00904196">
            <w:pPr>
              <w:suppressAutoHyphens/>
              <w:spacing w:before="12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>Tieslietu m</w:t>
            </w:r>
            <w:r w:rsidR="48A46524"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inistrijas </w:t>
            </w:r>
            <w:r w:rsidR="002B5764"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>pilnvarotā persona</w:t>
            </w:r>
            <w:r w:rsidR="00EE5219"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, Tieslietu ministrijas parlamentārā sekretāre </w:t>
            </w:r>
            <w:r w:rsidR="009500D2"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>(Padomes sēdē nepiedalās)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A680" w14:textId="42A7A6BE" w:rsidR="48A46524" w:rsidRPr="000E2DCE" w:rsidRDefault="00260A64" w:rsidP="00904196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2D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Lauma Paegļkalna</w:t>
            </w:r>
          </w:p>
          <w:p w14:paraId="11774915" w14:textId="2D50BDC7" w:rsidR="17816357" w:rsidRPr="000E2DCE" w:rsidRDefault="17816357" w:rsidP="00904196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15450CB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2DCE" w:rsidRPr="000E2DCE" w14:paraId="09558D42" w14:textId="77777777" w:rsidTr="64BD5D9A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CCD7" w14:textId="2075414C" w:rsidR="00347AA3" w:rsidRPr="000E2DCE" w:rsidRDefault="00347AA3" w:rsidP="64BD5D9A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Labklājības </w:t>
            </w:r>
            <w:r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 ministra pilnvarotā persona, Labklājības ministrijas parlamentārais sekretārs </w:t>
            </w:r>
            <w:r w:rsidR="0DF23CF8"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(aizvieto uz pilnvaras pamata Nr. </w:t>
            </w:r>
            <w:r w:rsidR="0DF23CF8" w:rsidRPr="000E2D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Pi-21-12/</w:t>
            </w:r>
            <w:r w:rsidR="000147E3" w:rsidRPr="000E2D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DF23CF8" w:rsidRPr="000E2D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53630" w:rsidRPr="000E2D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45E7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Reinis Uzulnieks</w:t>
            </w:r>
          </w:p>
        </w:tc>
      </w:tr>
      <w:tr w:rsidR="000E2DCE" w:rsidRPr="000E2DCE" w14:paraId="6D79438E" w14:textId="77777777" w:rsidTr="64BD5D9A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C464" w14:textId="2FD3466B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Izglītības un zinātnes ministres pilnvarotā persona, </w:t>
            </w:r>
            <w:r w:rsidR="00E52C36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Valsts sekretāra</w:t>
            </w:r>
            <w:r w:rsidR="0001037A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vietnieks cilvēkkapitāla, </w:t>
            </w:r>
            <w:r w:rsidR="0040187E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zinātnes un inovāciju attīstības jautājumos (aizvieto uz pilnvaras pamata Nr</w:t>
            </w:r>
            <w:r w:rsidR="00814FF3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4-27e/24/18</w:t>
            </w:r>
            <w:r w:rsidR="0040187E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F8A1" w14:textId="58FBFE91" w:rsidR="00347AA3" w:rsidRPr="000E2DCE" w:rsidRDefault="008E2386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Jānis Paiders</w:t>
            </w:r>
          </w:p>
        </w:tc>
      </w:tr>
      <w:tr w:rsidR="000E2DCE" w:rsidRPr="000E2DCE" w14:paraId="11F4EC55" w14:textId="77777777" w:rsidTr="64BD5D9A">
        <w:trPr>
          <w:trHeight w:val="78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7D38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0" w:name="_Hlk81553216"/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Biedrības “Ar pasaules pieredzi Latvijā” </w:t>
            </w:r>
            <w:bookmarkEnd w:id="0"/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valdes priekšsēdētājs 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B710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Miks Muižarājs</w:t>
            </w:r>
          </w:p>
        </w:tc>
      </w:tr>
      <w:tr w:rsidR="000E2DCE" w:rsidRPr="000E2DCE" w14:paraId="199BB37B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623F" w14:textId="7262D528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Kultūras </w:t>
            </w:r>
            <w:r w:rsidRPr="000E2D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 ministres pilnvarotā persona, Kultūras ministrijas parlamentārā sekretāre </w:t>
            </w:r>
          </w:p>
          <w:p w14:paraId="749CE339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Biedrības “Latvijas jaunatnes padome” pārstāvis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07D4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Agnese Lāce</w:t>
            </w:r>
          </w:p>
          <w:p w14:paraId="65272F3F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0ADE0F4" w14:textId="24BE83EB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Matīss Lācis</w:t>
            </w:r>
          </w:p>
        </w:tc>
      </w:tr>
      <w:tr w:rsidR="000E2DCE" w:rsidRPr="000E2DCE" w14:paraId="3F4519C1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12A10" w14:textId="77777777" w:rsidR="00347AA3" w:rsidRPr="000E2DCE" w:rsidRDefault="00347AA3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Citi dalībnieki: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5A04" w14:textId="77777777" w:rsidR="00347AA3" w:rsidRPr="000E2DCE" w:rsidRDefault="00347AA3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2DCE" w:rsidRPr="000E2DCE" w14:paraId="5C924ED6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40699" w14:textId="77777777" w:rsidR="0045745F" w:rsidRPr="000E2DCE" w:rsidRDefault="00347AA3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sekretariāta direktore</w:t>
            </w:r>
          </w:p>
          <w:p w14:paraId="2ED12275" w14:textId="21313091" w:rsidR="00347AA3" w:rsidRPr="000E2DCE" w:rsidRDefault="0045745F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</w:t>
            </w:r>
            <w:r w:rsidRPr="000E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2D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integrācijas fonda sekretariāta direktora vietniece – Pilsoniskās sabiedrības atbalsta departamenta direktore</w:t>
            </w:r>
          </w:p>
          <w:p w14:paraId="58F9D3D5" w14:textId="02111886" w:rsidR="0045745F" w:rsidRPr="000E2DCE" w:rsidRDefault="0045745F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Sabiedrības integrācijas fonda Administratīvā un finanšu departamenta direktors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A112" w14:textId="77777777" w:rsidR="00347AA3" w:rsidRPr="000E2DCE" w:rsidRDefault="00347AA3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Zaiga Pūce</w:t>
            </w:r>
          </w:p>
          <w:p w14:paraId="0FE4F562" w14:textId="34C5BEB0" w:rsidR="0045745F" w:rsidRPr="000E2DCE" w:rsidRDefault="0045745F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Dace Spaliņa</w:t>
            </w:r>
          </w:p>
          <w:p w14:paraId="0340809A" w14:textId="77210137" w:rsidR="0045745F" w:rsidRPr="000E2DCE" w:rsidRDefault="0045745F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Māris Spilve</w:t>
            </w:r>
          </w:p>
        </w:tc>
      </w:tr>
      <w:tr w:rsidR="000E2DCE" w:rsidRPr="000E2DCE" w14:paraId="24CE7D28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75F1A" w14:textId="7D267F78" w:rsidR="00347AA3" w:rsidRPr="000E2DCE" w:rsidRDefault="00347AA3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Sabiedrības integrācijas fonda Administratīvā un finanšu departamenta direktora vietniece juridiskajos jautājumos</w:t>
            </w:r>
            <w:r w:rsidR="00904196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66DA" w14:textId="77777777" w:rsidR="00347AA3" w:rsidRPr="000E2DCE" w:rsidRDefault="00347AA3" w:rsidP="00904196">
            <w:pPr>
              <w:suppressAutoHyphens/>
              <w:spacing w:before="240"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Jūlija Millere</w:t>
            </w:r>
          </w:p>
        </w:tc>
      </w:tr>
      <w:tr w:rsidR="000E2DCE" w:rsidRPr="000E2DCE" w14:paraId="4778872C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B285" w14:textId="77777777" w:rsidR="007F581F" w:rsidRPr="000E2DCE" w:rsidRDefault="007F581F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 Administratīvā un finanšu departamenta juriste</w:t>
            </w:r>
          </w:p>
          <w:p w14:paraId="4A74A791" w14:textId="70DA8C4A" w:rsidR="007F581F" w:rsidRPr="000E2DCE" w:rsidRDefault="007F581F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5FA8" w14:textId="1B23F331" w:rsidR="00347AA3" w:rsidRPr="000E2DCE" w:rsidRDefault="007F581F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Zane Stavicka</w:t>
            </w:r>
          </w:p>
        </w:tc>
      </w:tr>
      <w:tr w:rsidR="000E2DCE" w:rsidRPr="000E2DCE" w14:paraId="10D70D9B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8656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D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Sabiedrības integrācijas fonda Projektu konkursu un uzraudzības nodaļas vadītāja</w:t>
            </w:r>
          </w:p>
          <w:p w14:paraId="27BC8BE7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74FDDBC" w14:textId="48F52038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integrācijas fonda </w:t>
            </w:r>
            <w:r w:rsidRPr="000E2D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Projektu konkursu un uzraudzības nodaļas vadītājas vietniece</w:t>
            </w:r>
            <w:r w:rsidR="00904196" w:rsidRPr="000E2D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14:paraId="3F86C3D4" w14:textId="76BDCA88" w:rsidR="00690F14" w:rsidRPr="000E2DCE" w:rsidRDefault="00690F14" w:rsidP="00904196">
            <w:pPr>
              <w:suppressAutoHyphens/>
              <w:spacing w:after="120" w:line="276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C07496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Ģimeņu atbalsta programm</w:t>
            </w:r>
            <w:r w:rsidR="007F581F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 </w:t>
            </w:r>
            <w:r w:rsidR="00C07496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nodaļas</w:t>
            </w:r>
            <w:r w:rsidR="007F581F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programmas “Ģimenei draudzīga pašvaldība” koordinators</w:t>
            </w:r>
          </w:p>
          <w:p w14:paraId="1DFA2D58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5DB7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Ieva Plūme</w:t>
            </w:r>
          </w:p>
          <w:p w14:paraId="1FD9F9AB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84BD3D7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B68A1C1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Liene Varslavāne</w:t>
            </w:r>
          </w:p>
          <w:p w14:paraId="79882CB9" w14:textId="77777777" w:rsidR="007F581F" w:rsidRPr="000E2DCE" w:rsidRDefault="007F581F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00A93DA" w14:textId="00D0FFD2" w:rsidR="001B2980" w:rsidRPr="000E2DCE" w:rsidRDefault="001B2980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Lauris Liepiņš</w:t>
            </w:r>
          </w:p>
        </w:tc>
      </w:tr>
      <w:tr w:rsidR="000E2DCE" w:rsidRPr="000E2DCE" w14:paraId="2194AA53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D837" w14:textId="402EB032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Projektu konkursu un uzraudzības nodaļas programmas vadītāja</w:t>
            </w:r>
            <w:r w:rsidR="000B1292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</w:p>
          <w:p w14:paraId="7AB13713" w14:textId="7EE1E778" w:rsidR="000B1292" w:rsidRPr="000E2DCE" w:rsidRDefault="000B1292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Projektu konkursu un uzraudzības nodaļas programmas vadītāja</w:t>
            </w:r>
            <w:r w:rsidR="00904196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</w:p>
          <w:p w14:paraId="4FDB865B" w14:textId="7B9AC856" w:rsidR="001B2980" w:rsidRPr="000E2DCE" w:rsidRDefault="001B2980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Projektu konkursu un uzraudzības nodaļas programmas vadītāja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0CFA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Elīza Laķe</w:t>
            </w:r>
          </w:p>
          <w:p w14:paraId="718B7336" w14:textId="77777777" w:rsidR="000B1292" w:rsidRPr="000E2DCE" w:rsidRDefault="000B1292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6F8D40E" w14:textId="33E4E367" w:rsidR="000B1292" w:rsidRPr="000E2DCE" w:rsidRDefault="00904196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  <w:r w:rsidR="00AD52A5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Inga Liepa</w:t>
            </w:r>
          </w:p>
          <w:p w14:paraId="52302AF9" w14:textId="77777777" w:rsidR="001B2980" w:rsidRPr="000E2DCE" w:rsidRDefault="001B2980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3BE2B6C" w14:textId="3B79F2B6" w:rsidR="001B2980" w:rsidRPr="000E2DCE" w:rsidRDefault="001B2980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Līga Āboliņa</w:t>
            </w:r>
          </w:p>
        </w:tc>
      </w:tr>
      <w:tr w:rsidR="000E2DCE" w:rsidRPr="000E2DCE" w14:paraId="0D544130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F383" w14:textId="14B9CDBF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50A6847" w14:textId="54EF52C0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 Projektu konkursu un uzraudzības nodaļas programmas vadītāja</w:t>
            </w:r>
          </w:p>
          <w:p w14:paraId="388C26A5" w14:textId="77777777" w:rsidR="000B1292" w:rsidRPr="000E2DCE" w:rsidRDefault="000B1292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9574AA4" w14:textId="282B1992" w:rsidR="006D681C" w:rsidRPr="000E2DCE" w:rsidRDefault="000E59BE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 Projektu konkursu un uzraudzības nodaļas projekta vadītāja</w:t>
            </w:r>
          </w:p>
          <w:p w14:paraId="6A81EB55" w14:textId="77777777" w:rsidR="007F581F" w:rsidRPr="000E2DCE" w:rsidRDefault="007F581F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D7D7715" w14:textId="14F73391" w:rsidR="002E6CE9" w:rsidRPr="000E2DCE" w:rsidRDefault="002E6CE9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6D681C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Sabiedrisko attiecību vadītāja</w:t>
            </w:r>
          </w:p>
          <w:p w14:paraId="4DBADE83" w14:textId="77777777" w:rsidR="007F581F" w:rsidRPr="000E2DCE" w:rsidRDefault="007F581F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C781909" w14:textId="4D01610C" w:rsidR="00CB607F" w:rsidRPr="000E2DCE" w:rsidRDefault="00DF2CEA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Valsts sekr</w:t>
            </w:r>
            <w:r w:rsidR="001C6F44"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etāres vietniece starptautisko lietu, integrācijas un mediju jautājumos</w:t>
            </w:r>
          </w:p>
          <w:p w14:paraId="1E3746AF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CBCA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579CC18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Ance Indriksone</w:t>
            </w:r>
          </w:p>
          <w:p w14:paraId="2C9778AE" w14:textId="77777777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41C7FC60" w14:textId="52ACB523" w:rsidR="00347AA3" w:rsidRPr="000E2DCE" w:rsidRDefault="00347AA3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7BF0E5C" w14:textId="1880CD1C" w:rsidR="000E59BE" w:rsidRPr="000E2DCE" w:rsidRDefault="000E59BE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Līga Jansone</w:t>
            </w:r>
          </w:p>
          <w:p w14:paraId="0C24BA9B" w14:textId="77777777" w:rsidR="006D681C" w:rsidRPr="000E2DCE" w:rsidRDefault="006D681C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7FA9887" w14:textId="3398E8B8" w:rsidR="002E6CE9" w:rsidRPr="000E2DCE" w:rsidRDefault="002E6CE9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Ilze Sarkanābola</w:t>
            </w:r>
          </w:p>
          <w:p w14:paraId="4DA42A8D" w14:textId="77777777" w:rsidR="009F7667" w:rsidRPr="000E2DCE" w:rsidRDefault="009F7667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1C734614" w14:textId="30434EA5" w:rsidR="009F7667" w:rsidRPr="000E2DCE" w:rsidRDefault="000B7175" w:rsidP="00904196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Zane Vāgnere</w:t>
            </w:r>
          </w:p>
        </w:tc>
      </w:tr>
      <w:tr w:rsidR="000E2DCE" w:rsidRPr="000E2DCE" w14:paraId="4B13F742" w14:textId="77777777" w:rsidTr="64BD5D9A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592B2" w14:textId="77777777" w:rsidR="00347AA3" w:rsidRPr="000E2DCE" w:rsidRDefault="00347AA3" w:rsidP="004B0F1E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Protokolē: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A2B7" w14:textId="77777777" w:rsidR="00347AA3" w:rsidRPr="000E2DCE" w:rsidRDefault="00347AA3" w:rsidP="004B0F1E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2DCE" w:rsidRPr="000E2DCE" w14:paraId="730C3E15" w14:textId="77777777" w:rsidTr="64BD5D9A">
        <w:trPr>
          <w:trHeight w:val="78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8255" w14:textId="77777777" w:rsidR="00347AA3" w:rsidRPr="000E2DCE" w:rsidRDefault="00347AA3" w:rsidP="004B0F1E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Administratīvā un finanšu departamenta biroja vadītāja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CB2C" w14:textId="77777777" w:rsidR="00347AA3" w:rsidRPr="000E2DCE" w:rsidRDefault="00347AA3" w:rsidP="004B0F1E">
            <w:pPr>
              <w:suppressAutoHyphens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E2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Gerda Vagule</w:t>
            </w:r>
          </w:p>
        </w:tc>
      </w:tr>
    </w:tbl>
    <w:p w14:paraId="37B6A96F" w14:textId="77777777" w:rsidR="00347AA3" w:rsidRPr="002168D7" w:rsidRDefault="00347AA3" w:rsidP="004B0F1E">
      <w:p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br w:type="textWrapping" w:clear="all"/>
        <w:t>Sēdes sākuma laiks: plkst. 11:00.</w:t>
      </w:r>
    </w:p>
    <w:p w14:paraId="3E811130" w14:textId="19FB8028" w:rsidR="6C82B1D0" w:rsidRPr="002168D7" w:rsidRDefault="6C82B1D0" w:rsidP="004B0F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8EE043" w14:textId="77777777" w:rsidR="00347AA3" w:rsidRPr="002168D7" w:rsidRDefault="00347AA3" w:rsidP="004B0F1E">
      <w:pPr>
        <w:numPr>
          <w:ilvl w:val="0"/>
          <w:numId w:val="3"/>
        </w:numPr>
        <w:tabs>
          <w:tab w:val="left" w:pos="284"/>
        </w:tabs>
        <w:suppressAutoHyphens/>
        <w:spacing w:before="100" w:beforeAutospacing="1" w:after="100" w:afterAutospacing="1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168D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Par sēdes darba kārtības apstiprināšanu.</w:t>
      </w:r>
    </w:p>
    <w:p w14:paraId="7BFB73D8" w14:textId="5ACAF21A" w:rsidR="6C82B1D0" w:rsidRPr="002168D7" w:rsidRDefault="6C82B1D0" w:rsidP="004B0F1E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3E5B7C" w14:textId="7A90092D" w:rsidR="00347AA3" w:rsidRPr="002168D7" w:rsidRDefault="00347AA3" w:rsidP="004B0F1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131424017"/>
      <w:bookmarkStart w:id="2" w:name="_Hlk131408681"/>
      <w:r w:rsidRPr="002168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Nolēma </w:t>
      </w:r>
      <w:r w:rsidR="00512552"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</w:t>
      </w:r>
      <w:r w:rsidR="00512552" w:rsidRPr="002168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839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="003D6CE2" w:rsidRPr="002168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168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balsīm</w:t>
      </w:r>
      <w:r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168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“Par”</w:t>
      </w:r>
      <w:r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K. Ploka, </w:t>
      </w:r>
      <w:r w:rsidR="008E2386"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E. Balševics</w:t>
      </w:r>
      <w:r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I. Vekteris, </w:t>
      </w:r>
      <w:r w:rsidR="008E2386"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J. Paiders</w:t>
      </w:r>
      <w:r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M. Muižarājs, A.</w:t>
      </w:r>
      <w:r w:rsidR="002839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Lāce, M. Lācis</w:t>
      </w:r>
      <w:r w:rsidR="00107A32"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R. Uzulnieks</w:t>
      </w:r>
      <w:r w:rsidRPr="00950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168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apstiprināt</w:t>
      </w:r>
      <w:r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Sabiedrības integrācijas fonda (turpmāk arī – Fonds) Padomes 2024.gada </w:t>
      </w:r>
      <w:r w:rsidR="00466E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="0045745F"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marta</w:t>
      </w:r>
      <w:r w:rsidR="00480162"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sēdes darba kārtību.</w:t>
      </w:r>
    </w:p>
    <w:bookmarkEnd w:id="1"/>
    <w:p w14:paraId="44486250" w14:textId="77777777" w:rsidR="00347AA3" w:rsidRPr="002168D7" w:rsidRDefault="00347AA3" w:rsidP="004B0F1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bookmarkEnd w:id="2"/>
    <w:p w14:paraId="1DD173E7" w14:textId="28A5D5F8" w:rsidR="0045745F" w:rsidRPr="002168D7" w:rsidRDefault="00E92CE3" w:rsidP="004B0F1E">
      <w:pPr>
        <w:pStyle w:val="ListParagraph"/>
        <w:numPr>
          <w:ilvl w:val="0"/>
          <w:numId w:val="4"/>
        </w:numPr>
        <w:suppressAutoHyphens/>
        <w:spacing w:after="120" w:line="276" w:lineRule="auto"/>
        <w:ind w:left="397" w:hanging="397"/>
        <w:contextualSpacing w:val="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2168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Latvijas valsts budžeta </w:t>
      </w:r>
      <w:r w:rsidR="0045745F" w:rsidRPr="002168D7">
        <w:rPr>
          <w:rFonts w:ascii="Times New Roman" w:hAnsi="Times New Roman" w:cs="Times New Roman"/>
          <w:sz w:val="24"/>
          <w:szCs w:val="24"/>
        </w:rPr>
        <w:t xml:space="preserve">finansētās programmas “Latviešu valodas mācības Ukrainas civiliedzīvotājiem” atklāta projektu pieteikumu konkursa nolikuma, vērtēšanas komisijas nolikuma apstiprināšanu un projektu pieteikumu vērtēšanas komisijas personālsastāva </w:t>
      </w:r>
      <w:r w:rsidR="0045745F" w:rsidRPr="002168D7">
        <w:rPr>
          <w:rFonts w:ascii="Times New Roman" w:eastAsia="Times New Roman" w:hAnsi="Times New Roman" w:cs="Times New Roman"/>
          <w:sz w:val="24"/>
          <w:szCs w:val="24"/>
        </w:rPr>
        <w:t>apstiprināšanu</w:t>
      </w:r>
      <w:r w:rsidR="0033767D">
        <w:rPr>
          <w:rFonts w:ascii="Times New Roman" w:hAnsi="Times New Roman" w:cs="Times New Roman"/>
          <w:sz w:val="24"/>
          <w:szCs w:val="24"/>
        </w:rPr>
        <w:t>,</w:t>
      </w:r>
      <w:r w:rsidR="0045745F" w:rsidRPr="002168D7">
        <w:rPr>
          <w:rFonts w:ascii="Times New Roman" w:hAnsi="Times New Roman" w:cs="Times New Roman"/>
          <w:sz w:val="24"/>
          <w:szCs w:val="24"/>
        </w:rPr>
        <w:t xml:space="preserve"> </w:t>
      </w:r>
      <w:r w:rsidR="0033767D">
        <w:rPr>
          <w:rFonts w:ascii="Times New Roman" w:hAnsi="Times New Roman" w:cs="Times New Roman"/>
          <w:sz w:val="24"/>
          <w:szCs w:val="24"/>
        </w:rPr>
        <w:t>s</w:t>
      </w:r>
      <w:r w:rsidR="00A005D2" w:rsidRPr="00A00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askaņā ar Ministru kabineta 2024.</w:t>
      </w:r>
      <w:r w:rsidR="00DE7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A005D2" w:rsidRPr="00A00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gada</w:t>
      </w:r>
      <w:r w:rsidR="00D167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27</w:t>
      </w:r>
      <w:r w:rsidR="00A005D2" w:rsidRPr="00A00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E7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A005D2" w:rsidRPr="00A00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februāra rīkojumu Nr.</w:t>
      </w:r>
      <w:r w:rsidR="00D167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155 </w:t>
      </w:r>
      <w:r w:rsidR="00A005D2" w:rsidRPr="00A00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DE7488" w:rsidRPr="00DE74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apropriācijas pārdali no valsts budžeta resora "74. Gadskārtējā valsts budžeta izpildes procesā pārdalāmais finansējums" programmas 17.00.00 "Finansējums Ukrainas civiliedzīvotāju atbalsta likumā noteikto pasākumu īstenošanai" uz Sabiedrības integrācijas fonda budžetu</w:t>
      </w:r>
      <w:r w:rsidR="00A005D2" w:rsidRPr="00A005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”.</w:t>
      </w:r>
    </w:p>
    <w:p w14:paraId="4E4696BF" w14:textId="353A6F6D" w:rsidR="00866D40" w:rsidRPr="002168D7" w:rsidRDefault="00347AA3" w:rsidP="004B0F1E">
      <w:pPr>
        <w:suppressAutoHyphens/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 xml:space="preserve">Ziņo: </w:t>
      </w:r>
      <w:r w:rsidR="00480162" w:rsidRPr="002168D7">
        <w:rPr>
          <w:rFonts w:ascii="Times New Roman" w:hAnsi="Times New Roman" w:cs="Times New Roman"/>
          <w:sz w:val="24"/>
          <w:szCs w:val="24"/>
        </w:rPr>
        <w:t>Dace Spaliņa</w:t>
      </w:r>
    </w:p>
    <w:p w14:paraId="26FC442A" w14:textId="4A8885D1" w:rsidR="00347AA3" w:rsidRPr="002168D7" w:rsidRDefault="00347AA3" w:rsidP="004B0F1E">
      <w:pPr>
        <w:pStyle w:val="ListParagraph"/>
        <w:numPr>
          <w:ilvl w:val="1"/>
          <w:numId w:val="4"/>
        </w:numPr>
        <w:suppressAutoHyphens/>
        <w:spacing w:before="120" w:after="12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>Nolēma</w:t>
      </w:r>
      <w:r w:rsidRPr="00D6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262" w:rsidRPr="00D6666C">
        <w:rPr>
          <w:rFonts w:ascii="Times New Roman" w:eastAsia="Calibri" w:hAnsi="Times New Roman" w:cs="Times New Roman"/>
          <w:sz w:val="24"/>
          <w:szCs w:val="24"/>
        </w:rPr>
        <w:t>ar</w:t>
      </w:r>
      <w:r w:rsidR="00D6666C"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</w:t>
      </w:r>
      <w:r w:rsidR="00290832"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bals</w:t>
      </w:r>
      <w:r w:rsidR="00D6666C"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īm </w:t>
      </w:r>
      <w:r w:rsidR="00290832"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>“Par”</w:t>
      </w:r>
      <w:r w:rsidR="00290832" w:rsidRPr="00D6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66C">
        <w:rPr>
          <w:rFonts w:ascii="Times New Roman" w:eastAsia="Calibri" w:hAnsi="Times New Roman" w:cs="Times New Roman"/>
          <w:sz w:val="24"/>
          <w:szCs w:val="24"/>
        </w:rPr>
        <w:t>(</w:t>
      </w:r>
      <w:r w:rsidRPr="00D6666C">
        <w:rPr>
          <w:rFonts w:ascii="Times New Roman" w:eastAsia="Calibri" w:hAnsi="Times New Roman" w:cs="Times New Roman"/>
          <w:sz w:val="24"/>
          <w:szCs w:val="24"/>
        </w:rPr>
        <w:t xml:space="preserve">K. Ploka, </w:t>
      </w:r>
      <w:r w:rsidR="008E2386" w:rsidRPr="00D666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E. Balševics</w:t>
      </w:r>
      <w:r w:rsidRPr="00D666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2386" w:rsidRPr="00D6666C">
        <w:rPr>
          <w:rFonts w:ascii="Times New Roman" w:eastAsia="Calibri" w:hAnsi="Times New Roman" w:cs="Times New Roman"/>
          <w:sz w:val="24"/>
          <w:szCs w:val="24"/>
        </w:rPr>
        <w:t>J. Paiders</w:t>
      </w:r>
      <w:r w:rsidRPr="00D6666C">
        <w:rPr>
          <w:rFonts w:ascii="Times New Roman" w:eastAsia="Calibri" w:hAnsi="Times New Roman" w:cs="Times New Roman"/>
          <w:sz w:val="24"/>
          <w:szCs w:val="24"/>
        </w:rPr>
        <w:t>, M. Muižarājs, A. Lāce, M. Lācis</w:t>
      </w:r>
      <w:r w:rsidR="00107A32" w:rsidRPr="00D666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7A32" w:rsidRPr="00D666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 Uzulnieks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>,</w:t>
      </w:r>
      <w:r w:rsidR="00290832"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90832" w:rsidRPr="00D6666C">
        <w:rPr>
          <w:rFonts w:ascii="Times New Roman" w:eastAsia="Calibri" w:hAnsi="Times New Roman" w:cs="Times New Roman"/>
          <w:sz w:val="24"/>
          <w:szCs w:val="24"/>
        </w:rPr>
        <w:t>I. Vekteris</w:t>
      </w:r>
      <w:r w:rsidRPr="00D6666C">
        <w:rPr>
          <w:rFonts w:ascii="Times New Roman" w:eastAsia="Calibri" w:hAnsi="Times New Roman" w:cs="Times New Roman"/>
          <w:sz w:val="24"/>
          <w:szCs w:val="24"/>
        </w:rPr>
        <w:t>)</w:t>
      </w:r>
      <w:r w:rsidR="005C42AE" w:rsidRPr="00216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8D7">
        <w:rPr>
          <w:rFonts w:ascii="Times New Roman" w:eastAsia="Calibri" w:hAnsi="Times New Roman" w:cs="Times New Roman"/>
          <w:b/>
          <w:bCs/>
          <w:sz w:val="24"/>
          <w:szCs w:val="24"/>
        </w:rPr>
        <w:t>apstiprināt</w:t>
      </w:r>
      <w:r w:rsidR="00866D40" w:rsidRPr="00216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5745F" w:rsidRPr="002168D7">
        <w:rPr>
          <w:rFonts w:ascii="Times New Roman" w:hAnsi="Times New Roman" w:cs="Times New Roman"/>
          <w:color w:val="000000" w:themeColor="text1"/>
          <w:sz w:val="24"/>
          <w:szCs w:val="24"/>
        </w:rPr>
        <w:t>programmas “Latviešu valodas mācības Ukrainas civiliedzīvotājiem” atklāta projektu pieteikumu konkursa nolikumu ar pielikumiem un vērtēšanas komisijas nolikumu.</w:t>
      </w:r>
    </w:p>
    <w:p w14:paraId="69F1F992" w14:textId="2FAD59F3" w:rsidR="0045745F" w:rsidRPr="002168D7" w:rsidRDefault="0045745F" w:rsidP="004B0F1E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8D7">
        <w:rPr>
          <w:rFonts w:ascii="Times New Roman" w:eastAsia="Calibri" w:hAnsi="Times New Roman" w:cs="Times New Roman"/>
          <w:b/>
          <w:bCs/>
          <w:sz w:val="24"/>
          <w:szCs w:val="24"/>
        </w:rPr>
        <w:t>Nolēma</w:t>
      </w:r>
      <w:r w:rsid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>ar</w:t>
      </w:r>
      <w:r w:rsidR="00D6666C"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 balsīm “Par”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66C">
        <w:rPr>
          <w:rFonts w:ascii="Times New Roman" w:eastAsia="Calibri" w:hAnsi="Times New Roman" w:cs="Times New Roman"/>
          <w:sz w:val="24"/>
          <w:szCs w:val="24"/>
        </w:rPr>
        <w:t>(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 xml:space="preserve">K. Ploka, </w:t>
      </w:r>
      <w:r w:rsidR="00D6666C" w:rsidRPr="00D666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E. Balševics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>, J. Paiders, M. Muižarājs, A.</w:t>
      </w:r>
      <w:r w:rsidR="00985BB9">
        <w:rPr>
          <w:rFonts w:ascii="Times New Roman" w:eastAsia="Calibri" w:hAnsi="Times New Roman" w:cs="Times New Roman"/>
          <w:sz w:val="24"/>
          <w:szCs w:val="24"/>
        </w:rPr>
        <w:t> 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 xml:space="preserve">Lāce, M. Lācis, </w:t>
      </w:r>
      <w:r w:rsidR="00D6666C" w:rsidRPr="00D666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 Uzulnieks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>,</w:t>
      </w:r>
      <w:r w:rsidR="00D6666C" w:rsidRP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666C" w:rsidRPr="00D6666C">
        <w:rPr>
          <w:rFonts w:ascii="Times New Roman" w:eastAsia="Calibri" w:hAnsi="Times New Roman" w:cs="Times New Roman"/>
          <w:sz w:val="24"/>
          <w:szCs w:val="24"/>
        </w:rPr>
        <w:t>I. Vekteris)</w:t>
      </w:r>
      <w:r w:rsidR="00D66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6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apstiprināt </w:t>
      </w:r>
      <w:r w:rsidRPr="002168D7">
        <w:rPr>
          <w:rFonts w:ascii="Times New Roman" w:hAnsi="Times New Roman" w:cs="Times New Roman"/>
          <w:color w:val="000000" w:themeColor="text1"/>
          <w:sz w:val="24"/>
          <w:szCs w:val="24"/>
        </w:rPr>
        <w:t>programmas “Latviešu valodas mācības Ukrainas civiliedzīvotājiem” atklāta projektu pieteikumu konkursa vērtēšanas komisiju šādā sastāvā:</w:t>
      </w:r>
    </w:p>
    <w:p w14:paraId="15768F99" w14:textId="03004756" w:rsidR="0045745F" w:rsidRPr="002168D7" w:rsidRDefault="0045745F" w:rsidP="004B0F1E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Komisijas balsstiesīgie locekļi:</w:t>
      </w:r>
    </w:p>
    <w:p w14:paraId="006F99D5" w14:textId="77777777" w:rsidR="0045745F" w:rsidRPr="002168D7" w:rsidRDefault="0045745F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Pr="002168D7">
        <w:rPr>
          <w:rFonts w:ascii="Times New Roman" w:hAnsi="Times New Roman" w:cs="Times New Roman"/>
          <w:sz w:val="24"/>
          <w:szCs w:val="24"/>
        </w:rPr>
        <w:t>Pūķe</w:t>
      </w:r>
      <w:proofErr w:type="spellEnd"/>
      <w:r w:rsidRPr="002168D7">
        <w:rPr>
          <w:rFonts w:ascii="Times New Roman" w:hAnsi="Times New Roman" w:cs="Times New Roman"/>
          <w:sz w:val="24"/>
          <w:szCs w:val="24"/>
        </w:rPr>
        <w:t>, Izglītības un zinātnes ministrijas Valsts valodas politikas nodaļas eksperte;</w:t>
      </w:r>
    </w:p>
    <w:p w14:paraId="546D2B29" w14:textId="77777777" w:rsidR="0045745F" w:rsidRPr="002168D7" w:rsidRDefault="0045745F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>Iveta Grīnberga, Izglītības un zinātnes ministrijas Valsts valodas politikas nodaļas vecākā eksperte;</w:t>
      </w:r>
    </w:p>
    <w:p w14:paraId="7B1DB93B" w14:textId="77777777" w:rsidR="0045745F" w:rsidRPr="002168D7" w:rsidRDefault="0045745F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 xml:space="preserve">Ērika </w:t>
      </w:r>
      <w:proofErr w:type="spellStart"/>
      <w:r w:rsidRPr="002168D7">
        <w:rPr>
          <w:rFonts w:ascii="Times New Roman" w:hAnsi="Times New Roman" w:cs="Times New Roman"/>
          <w:sz w:val="24"/>
          <w:szCs w:val="24"/>
        </w:rPr>
        <w:t>Pičukāne</w:t>
      </w:r>
      <w:proofErr w:type="spellEnd"/>
      <w:r w:rsidRPr="002168D7">
        <w:rPr>
          <w:rFonts w:ascii="Times New Roman" w:hAnsi="Times New Roman" w:cs="Times New Roman"/>
          <w:sz w:val="24"/>
          <w:szCs w:val="24"/>
        </w:rPr>
        <w:t>, Latviešu valodas aģentūras metodiķe;</w:t>
      </w:r>
    </w:p>
    <w:p w14:paraId="3E5802F8" w14:textId="77777777" w:rsidR="0045745F" w:rsidRPr="002168D7" w:rsidRDefault="0045745F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>Ilona Jekele, Kultūras ministrijas Sabiedrības integrācijas departamenta Sabiedrības integrācijas un pilsoniskās sabiedrības attīstības nodaļas vadītāja;</w:t>
      </w:r>
    </w:p>
    <w:p w14:paraId="5176CBB8" w14:textId="77777777" w:rsidR="0045745F" w:rsidRPr="002168D7" w:rsidRDefault="0045745F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lastRenderedPageBreak/>
        <w:t>Dace Ceriņa, Kultūras ministrijas Sabiedrības integrācijas departamenta Sabiedrības integrācijas un pilsoniskās sabiedrības attīstības nodaļas vecākā referente.</w:t>
      </w:r>
    </w:p>
    <w:p w14:paraId="557233B3" w14:textId="77777777" w:rsidR="0045745F" w:rsidRPr="002168D7" w:rsidRDefault="0045745F" w:rsidP="004B0F1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63C69" w14:textId="77777777" w:rsidR="0045745F" w:rsidRPr="002168D7" w:rsidRDefault="0045745F" w:rsidP="004B0F1E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>Fonda pārstāvis, kurš vada Komisijas darbu, bet atbilstības un kvalitātes kritēriju vērtēšanā un balsošanā nepiedalās</w:t>
      </w:r>
      <w:r w:rsidRPr="002168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0B84E94" w14:textId="77777777" w:rsidR="0045745F" w:rsidRPr="002168D7" w:rsidRDefault="0045745F" w:rsidP="004B0F1E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</w:rPr>
        <w:t>Ieva Plūme, Sabiedrības integrācijas fonda Pilsoniskās sabiedrības atbalsta departamenta Projektu konkursu un uzraudzības nodaļas vadītāja.</w:t>
      </w:r>
    </w:p>
    <w:p w14:paraId="49AB53B7" w14:textId="77777777" w:rsidR="0045745F" w:rsidRPr="002168D7" w:rsidRDefault="0045745F" w:rsidP="004B0F1E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7660D" w14:textId="77777777" w:rsidR="0045745F" w:rsidRPr="002168D7" w:rsidRDefault="0045745F" w:rsidP="004B0F1E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>Komisijas locekļu aizvietotāji:</w:t>
      </w:r>
    </w:p>
    <w:p w14:paraId="32D2E102" w14:textId="77777777" w:rsidR="0045745F" w:rsidRPr="002168D7" w:rsidRDefault="0045745F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 xml:space="preserve">Olita </w:t>
      </w:r>
      <w:proofErr w:type="spellStart"/>
      <w:r w:rsidRPr="002168D7">
        <w:rPr>
          <w:rFonts w:ascii="Times New Roman" w:hAnsi="Times New Roman" w:cs="Times New Roman"/>
          <w:sz w:val="24"/>
          <w:szCs w:val="24"/>
        </w:rPr>
        <w:t>Arkle</w:t>
      </w:r>
      <w:proofErr w:type="spellEnd"/>
      <w:r w:rsidRPr="002168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68D7">
        <w:rPr>
          <w:rFonts w:ascii="Times New Roman" w:hAnsi="Times New Roman" w:cs="Times New Roman"/>
          <w:sz w:val="24"/>
          <w:szCs w:val="24"/>
        </w:rPr>
        <w:t>Izglītības un zinātnes ministrijas Izglītības departamenta vecākā eksperte (vispārējā izglītībā)</w:t>
      </w:r>
      <w:r w:rsidRPr="002168D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0ECCDC" w14:textId="77777777" w:rsidR="0045745F" w:rsidRPr="002168D7" w:rsidRDefault="0045745F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>Dace Dalbiņa</w:t>
      </w:r>
      <w:r w:rsidRPr="002168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68D7">
        <w:rPr>
          <w:rFonts w:ascii="Times New Roman" w:hAnsi="Times New Roman" w:cs="Times New Roman"/>
          <w:sz w:val="24"/>
          <w:szCs w:val="24"/>
        </w:rPr>
        <w:t>Latviešu valodas aģentūras Izglītības daļas vadītāja, metodiķes aizvietotāja – direktores vietniece</w:t>
      </w:r>
      <w:r w:rsidRPr="002168D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D60A88" w14:textId="77777777" w:rsidR="0045745F" w:rsidRPr="002168D7" w:rsidRDefault="0045745F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>Jeļena Šaicāne</w:t>
      </w:r>
      <w:r w:rsidRPr="002168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68D7">
        <w:rPr>
          <w:rFonts w:ascii="Times New Roman" w:hAnsi="Times New Roman" w:cs="Times New Roman"/>
          <w:sz w:val="24"/>
          <w:szCs w:val="24"/>
        </w:rPr>
        <w:t>Kultūras ministrijas Sabiedrības integrācijas departamenta direktore</w:t>
      </w:r>
      <w:r w:rsidRPr="002168D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F5EF1DB" w14:textId="77777777" w:rsidR="0045745F" w:rsidRPr="002168D7" w:rsidRDefault="0045745F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>Linda Naudiša, Kultūras ministrijas Sabiedrības integrācijas un pilsoniskās sabiedrības attīstības nodaļas vecākā referente.</w:t>
      </w:r>
    </w:p>
    <w:p w14:paraId="487107FE" w14:textId="77777777" w:rsidR="0045745F" w:rsidRPr="002168D7" w:rsidRDefault="0045745F" w:rsidP="004B0F1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34C8646" w14:textId="77777777" w:rsidR="0045745F" w:rsidRPr="002168D7" w:rsidRDefault="0045745F" w:rsidP="004B0F1E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>Fonda pārstāvja, kurš vada Komisijas darbu, bet atbilstības un kvalitātes kritēriju vērtēšanā un balsošanā nepiedalās, aizvietotājs</w:t>
      </w:r>
      <w:r w:rsidRPr="002168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9C7ED98" w14:textId="77777777" w:rsidR="0045745F" w:rsidRPr="002168D7" w:rsidRDefault="0045745F" w:rsidP="004B0F1E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</w:rPr>
        <w:t>Līga Āboliņa, Sabiedrības integrācijas fonda Pilsoniskās sabiedrības atbalsta departamenta Projektu konkursu un uzraudzības nodaļas programmas vadītāja.</w:t>
      </w:r>
    </w:p>
    <w:p w14:paraId="68146F84" w14:textId="25F2A29B" w:rsidR="0045745F" w:rsidRPr="002168D7" w:rsidRDefault="0045745F" w:rsidP="004B0F1E">
      <w:pPr>
        <w:pStyle w:val="ListParagraph"/>
        <w:suppressAutoHyphens/>
        <w:spacing w:before="120" w:after="12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C1B74B" w14:textId="77777777" w:rsidR="00C40227" w:rsidRPr="002168D7" w:rsidRDefault="00C40227" w:rsidP="004B0F1E">
      <w:pPr>
        <w:pStyle w:val="ListParagraph"/>
        <w:suppressAutoHyphens/>
        <w:spacing w:before="120" w:after="12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D7A126" w14:textId="0B62E294" w:rsidR="6C82B1D0" w:rsidRPr="002168D7" w:rsidRDefault="00347AA3" w:rsidP="004B0F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6F3443">
        <w:rPr>
          <w:rStyle w:val="normaltextrun"/>
          <w:b/>
          <w:bCs/>
        </w:rPr>
        <w:t>3</w:t>
      </w:r>
      <w:r w:rsidRPr="006F3443">
        <w:rPr>
          <w:rStyle w:val="normaltextrun"/>
        </w:rPr>
        <w:t xml:space="preserve">. Par </w:t>
      </w:r>
      <w:r w:rsidR="00C40227" w:rsidRPr="006F3443">
        <w:t>Latvijas valsts budžeta finansētās programmas “Pilsoniskās līdzdalības veicināšanas programma diasporas NVO darbības atbalstam” konkursa rezultātu apstiprināšanu</w:t>
      </w:r>
      <w:r w:rsidRPr="006F3443">
        <w:rPr>
          <w:rStyle w:val="normaltextrun"/>
        </w:rPr>
        <w:t>.</w:t>
      </w:r>
    </w:p>
    <w:p w14:paraId="7903660E" w14:textId="7FE28D52" w:rsidR="00984A85" w:rsidRDefault="00347AA3" w:rsidP="004B0F1E">
      <w:pPr>
        <w:pStyle w:val="paragraph"/>
        <w:spacing w:before="0" w:after="0" w:afterAutospacing="0" w:line="276" w:lineRule="auto"/>
        <w:jc w:val="both"/>
        <w:textAlignment w:val="baseline"/>
        <w:rPr>
          <w:rStyle w:val="normaltextrun"/>
        </w:rPr>
      </w:pPr>
      <w:r w:rsidRPr="002168D7">
        <w:rPr>
          <w:rStyle w:val="normaltextrun"/>
        </w:rPr>
        <w:t xml:space="preserve">Ziņo: </w:t>
      </w:r>
      <w:r w:rsidR="00866D40" w:rsidRPr="002168D7">
        <w:rPr>
          <w:rStyle w:val="normaltextrun"/>
        </w:rPr>
        <w:t>Dace Spaliņa</w:t>
      </w:r>
    </w:p>
    <w:p w14:paraId="55BAC82F" w14:textId="5BC8A1F0" w:rsidR="00821F9F" w:rsidRDefault="00821F9F" w:rsidP="004B0F1E">
      <w:pPr>
        <w:pStyle w:val="paragraph"/>
        <w:spacing w:before="0" w:after="0" w:afterAutospacing="0" w:line="276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A</w:t>
      </w:r>
      <w:r w:rsidR="002445DA">
        <w:rPr>
          <w:rStyle w:val="normaltextrun"/>
        </w:rPr>
        <w:t xml:space="preserve">. </w:t>
      </w:r>
      <w:r>
        <w:rPr>
          <w:rStyle w:val="normaltextrun"/>
        </w:rPr>
        <w:t xml:space="preserve">Lāce norāda </w:t>
      </w:r>
      <w:r w:rsidR="0039103C">
        <w:rPr>
          <w:rStyle w:val="normaltextrun"/>
        </w:rPr>
        <w:t xml:space="preserve">Dacei </w:t>
      </w:r>
      <w:proofErr w:type="spellStart"/>
      <w:r w:rsidR="0039103C">
        <w:rPr>
          <w:rStyle w:val="normaltextrun"/>
        </w:rPr>
        <w:t>Spaliņai</w:t>
      </w:r>
      <w:proofErr w:type="spellEnd"/>
      <w:r w:rsidR="0039103C">
        <w:rPr>
          <w:rStyle w:val="normaltextrun"/>
        </w:rPr>
        <w:t xml:space="preserve"> </w:t>
      </w:r>
      <w:r>
        <w:rPr>
          <w:rStyle w:val="normaltextrun"/>
        </w:rPr>
        <w:t xml:space="preserve">par </w:t>
      </w:r>
      <w:r w:rsidR="003D5AE5">
        <w:rPr>
          <w:rStyle w:val="normaltextrun"/>
        </w:rPr>
        <w:t>nepilnībām</w:t>
      </w:r>
      <w:r w:rsidR="00C94FE9">
        <w:rPr>
          <w:rStyle w:val="normaltextrun"/>
        </w:rPr>
        <w:t xml:space="preserve"> projektu pieteikumu sadaļā</w:t>
      </w:r>
      <w:r w:rsidR="00565C27">
        <w:rPr>
          <w:rStyle w:val="normaltextrun"/>
        </w:rPr>
        <w:t xml:space="preserve"> </w:t>
      </w:r>
      <w:r w:rsidR="002C656F" w:rsidRPr="002C656F">
        <w:rPr>
          <w:rStyle w:val="normaltextrun"/>
          <w:b/>
          <w:bCs/>
          <w:i/>
          <w:iCs/>
        </w:rPr>
        <w:t xml:space="preserve">noraidāmi </w:t>
      </w:r>
      <w:r w:rsidR="00CF2A27">
        <w:rPr>
          <w:rStyle w:val="normaltextrun"/>
          <w:b/>
          <w:bCs/>
          <w:i/>
          <w:iCs/>
        </w:rPr>
        <w:t xml:space="preserve">kā neatbilstoši </w:t>
      </w:r>
      <w:r w:rsidR="002C656F">
        <w:rPr>
          <w:rStyle w:val="normaltextrun"/>
          <w:b/>
          <w:bCs/>
          <w:i/>
          <w:iCs/>
        </w:rPr>
        <w:t>pēc kvalitātes vērtēšanas kritērijiem</w:t>
      </w:r>
      <w:r w:rsidR="005B5C0B">
        <w:rPr>
          <w:rStyle w:val="normaltextrun"/>
          <w:b/>
          <w:bCs/>
        </w:rPr>
        <w:t xml:space="preserve">, </w:t>
      </w:r>
      <w:r w:rsidR="005B5C0B" w:rsidRPr="005B5C0B">
        <w:rPr>
          <w:rStyle w:val="normaltextrun"/>
        </w:rPr>
        <w:t>kur</w:t>
      </w:r>
      <w:r w:rsidR="005B5C0B">
        <w:rPr>
          <w:rStyle w:val="normaltextrun"/>
        </w:rPr>
        <w:t xml:space="preserve"> nekorekti </w:t>
      </w:r>
      <w:r w:rsidR="003D5AE5">
        <w:rPr>
          <w:rStyle w:val="normaltextrun"/>
        </w:rPr>
        <w:t>sarindotas ailes</w:t>
      </w:r>
      <w:r w:rsidR="005B5C0B">
        <w:rPr>
          <w:rStyle w:val="normaltextrun"/>
        </w:rPr>
        <w:t xml:space="preserve"> </w:t>
      </w:r>
      <w:r w:rsidR="007E7CA4">
        <w:rPr>
          <w:rStyle w:val="normaltextrun"/>
          <w:i/>
          <w:iCs/>
        </w:rPr>
        <w:t>Projektu iesniedzēji</w:t>
      </w:r>
      <w:r w:rsidR="007E7CA4">
        <w:rPr>
          <w:rStyle w:val="normaltextrun"/>
        </w:rPr>
        <w:t xml:space="preserve"> un </w:t>
      </w:r>
      <w:r w:rsidR="007E7CA4">
        <w:rPr>
          <w:rStyle w:val="normaltextrun"/>
          <w:i/>
          <w:iCs/>
        </w:rPr>
        <w:t>Projekta nosaukums</w:t>
      </w:r>
      <w:r w:rsidR="00DA3D60">
        <w:rPr>
          <w:rStyle w:val="normaltextrun"/>
        </w:rPr>
        <w:t>.</w:t>
      </w:r>
      <w:r w:rsidR="003D5AE5">
        <w:rPr>
          <w:rStyle w:val="normaltextrun"/>
        </w:rPr>
        <w:t xml:space="preserve"> </w:t>
      </w:r>
      <w:r w:rsidR="007670AB">
        <w:rPr>
          <w:rStyle w:val="normaltextrun"/>
        </w:rPr>
        <w:t>Ti</w:t>
      </w:r>
      <w:r w:rsidR="00BF414D">
        <w:rPr>
          <w:rStyle w:val="normaltextrun"/>
        </w:rPr>
        <w:t xml:space="preserve">ek izteikts lūgums šīs </w:t>
      </w:r>
      <w:r w:rsidR="00BD4C03">
        <w:rPr>
          <w:rStyle w:val="normaltextrun"/>
        </w:rPr>
        <w:t xml:space="preserve">nepilnības </w:t>
      </w:r>
      <w:r w:rsidR="00BF414D">
        <w:rPr>
          <w:rStyle w:val="normaltextrun"/>
        </w:rPr>
        <w:t>izlabo</w:t>
      </w:r>
      <w:r w:rsidR="00BD4C03">
        <w:rPr>
          <w:rStyle w:val="normaltextrun"/>
        </w:rPr>
        <w:t>t</w:t>
      </w:r>
      <w:r w:rsidR="00BF414D">
        <w:rPr>
          <w:rStyle w:val="normaltextrun"/>
        </w:rPr>
        <w:t xml:space="preserve"> protokolā</w:t>
      </w:r>
      <w:r w:rsidR="007670AB">
        <w:rPr>
          <w:rStyle w:val="normaltextrun"/>
        </w:rPr>
        <w:t>.</w:t>
      </w:r>
    </w:p>
    <w:p w14:paraId="3BE02B35" w14:textId="035E0670" w:rsidR="00EE0F78" w:rsidRPr="006F74E0" w:rsidRDefault="00EC0265" w:rsidP="004B0F1E">
      <w:pPr>
        <w:pStyle w:val="paragraph"/>
        <w:spacing w:before="0" w:after="0" w:afterAutospacing="0" w:line="276" w:lineRule="auto"/>
        <w:jc w:val="both"/>
        <w:textAlignment w:val="baseline"/>
        <w:rPr>
          <w:rStyle w:val="normaltextrun"/>
        </w:rPr>
      </w:pPr>
      <w:r w:rsidRPr="006F74E0">
        <w:rPr>
          <w:rStyle w:val="normaltextrun"/>
        </w:rPr>
        <w:t>K. Ploka norāda, ka</w:t>
      </w:r>
      <w:r w:rsidR="00F7279F" w:rsidRPr="006F74E0">
        <w:rPr>
          <w:rStyle w:val="normaltextrun"/>
        </w:rPr>
        <w:t xml:space="preserve"> ņemot vērā</w:t>
      </w:r>
      <w:r w:rsidRPr="006F74E0">
        <w:rPr>
          <w:rStyle w:val="normaltextrun"/>
        </w:rPr>
        <w:t xml:space="preserve"> </w:t>
      </w:r>
      <w:r w:rsidR="002445DA" w:rsidRPr="006F74E0">
        <w:rPr>
          <w:rStyle w:val="normaltextrun"/>
        </w:rPr>
        <w:t>projekt</w:t>
      </w:r>
      <w:r w:rsidR="00315F59" w:rsidRPr="006F74E0">
        <w:rPr>
          <w:rStyle w:val="normaltextrun"/>
        </w:rPr>
        <w:t>u pieteikum</w:t>
      </w:r>
      <w:r w:rsidR="00F7279F" w:rsidRPr="006F74E0">
        <w:rPr>
          <w:rStyle w:val="normaltextrun"/>
        </w:rPr>
        <w:t>us</w:t>
      </w:r>
      <w:r w:rsidR="000E7708" w:rsidRPr="006F74E0">
        <w:rPr>
          <w:rStyle w:val="normaltextrun"/>
        </w:rPr>
        <w:t>, kas tiek noraidīti nepietiekama finansējuma dēļ</w:t>
      </w:r>
      <w:r w:rsidR="00F7279F" w:rsidRPr="006F74E0">
        <w:rPr>
          <w:rStyle w:val="normaltextrun"/>
        </w:rPr>
        <w:t xml:space="preserve">, tomēr </w:t>
      </w:r>
      <w:r w:rsidR="00873C21" w:rsidRPr="006F74E0">
        <w:rPr>
          <w:rStyle w:val="normaltextrun"/>
        </w:rPr>
        <w:t>aicina uz</w:t>
      </w:r>
      <w:r w:rsidR="00316A75" w:rsidRPr="006F74E0">
        <w:rPr>
          <w:rStyle w:val="normaltextrun"/>
        </w:rPr>
        <w:t xml:space="preserve"> priekšdienām</w:t>
      </w:r>
      <w:r w:rsidR="007E20CA" w:rsidRPr="006F74E0">
        <w:rPr>
          <w:rStyle w:val="normaltextrun"/>
        </w:rPr>
        <w:t xml:space="preserve"> izvērtēt</w:t>
      </w:r>
      <w:r w:rsidR="006B7513" w:rsidRPr="006F74E0">
        <w:rPr>
          <w:rStyle w:val="normaltextrun"/>
        </w:rPr>
        <w:t>, ja ir finan</w:t>
      </w:r>
      <w:r w:rsidR="005E3F79" w:rsidRPr="006F74E0">
        <w:rPr>
          <w:rStyle w:val="normaltextrun"/>
        </w:rPr>
        <w:t>šu līdzekļu</w:t>
      </w:r>
      <w:r w:rsidR="006B7513" w:rsidRPr="006F74E0">
        <w:rPr>
          <w:rStyle w:val="normaltextrun"/>
        </w:rPr>
        <w:t xml:space="preserve"> atlikum</w:t>
      </w:r>
      <w:r w:rsidR="005E3F79" w:rsidRPr="006F74E0">
        <w:rPr>
          <w:rStyle w:val="normaltextrun"/>
        </w:rPr>
        <w:t>i</w:t>
      </w:r>
      <w:r w:rsidR="007F5614" w:rsidRPr="006F74E0">
        <w:rPr>
          <w:rStyle w:val="normaltextrun"/>
        </w:rPr>
        <w:t xml:space="preserve">, novirzīt tos </w:t>
      </w:r>
      <w:r w:rsidR="003912BA" w:rsidRPr="006F74E0">
        <w:rPr>
          <w:rStyle w:val="normaltextrun"/>
        </w:rPr>
        <w:t>diasporas</w:t>
      </w:r>
      <w:r w:rsidR="007A1906" w:rsidRPr="006F74E0">
        <w:rPr>
          <w:rStyle w:val="normaltextrun"/>
        </w:rPr>
        <w:t xml:space="preserve"> organizāciju </w:t>
      </w:r>
      <w:r w:rsidR="007F5614" w:rsidRPr="006F74E0">
        <w:rPr>
          <w:rStyle w:val="normaltextrun"/>
        </w:rPr>
        <w:t>projektiem, kas tiek noraidīti nepietiekama finansējuma dēļ.</w:t>
      </w:r>
    </w:p>
    <w:p w14:paraId="5266ABCF" w14:textId="4C23BCEB" w:rsidR="00361704" w:rsidRDefault="00361704" w:rsidP="004B0F1E">
      <w:pPr>
        <w:pStyle w:val="paragraph"/>
        <w:spacing w:before="0" w:after="0" w:afterAutospacing="0" w:line="276" w:lineRule="auto"/>
        <w:jc w:val="both"/>
        <w:textAlignment w:val="baseline"/>
        <w:rPr>
          <w:rStyle w:val="normaltextrun"/>
        </w:rPr>
      </w:pPr>
      <w:r w:rsidRPr="64BD5D9A">
        <w:rPr>
          <w:rStyle w:val="normaltextrun"/>
        </w:rPr>
        <w:t>Z. Pūce piekrīt K. Plokas minētajam</w:t>
      </w:r>
      <w:r w:rsidR="0029220A" w:rsidRPr="64BD5D9A">
        <w:rPr>
          <w:rStyle w:val="normaltextrun"/>
        </w:rPr>
        <w:t xml:space="preserve"> par finanšu līdzekļu atlikumu novirzīšanu diasporas organizāciju projektiem.</w:t>
      </w:r>
    </w:p>
    <w:p w14:paraId="768708B0" w14:textId="7AF86BBC" w:rsidR="64BD5D9A" w:rsidRDefault="64BD5D9A" w:rsidP="64BD5D9A">
      <w:pPr>
        <w:pStyle w:val="paragraph"/>
        <w:spacing w:before="0" w:after="0" w:afterAutospacing="0" w:line="276" w:lineRule="auto"/>
        <w:jc w:val="both"/>
        <w:rPr>
          <w:rStyle w:val="normaltextrun"/>
        </w:rPr>
      </w:pPr>
    </w:p>
    <w:p w14:paraId="4880A399" w14:textId="3502F0E2" w:rsidR="7300ED2B" w:rsidRPr="007C48E8" w:rsidRDefault="7300ED2B" w:rsidP="64BD5D9A">
      <w:pPr>
        <w:spacing w:line="27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4BD5D9A"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>M.Muižarājs</w:t>
      </w:r>
      <w:proofErr w:type="spellEnd"/>
      <w:r w:rsidRPr="64BD5D9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informē par to, ka attiecībā uz projektiem </w:t>
      </w:r>
      <w:r w:rsidRPr="007C48E8">
        <w:rPr>
          <w:rFonts w:ascii="Times New Roman" w:eastAsia="Times New Roman" w:hAnsi="Times New Roman" w:cs="Times New Roman"/>
          <w:b/>
          <w:bCs/>
          <w:sz w:val="24"/>
          <w:szCs w:val="24"/>
        </w:rPr>
        <w:t>2024.LV/DP/16</w:t>
      </w:r>
      <w:r w:rsidRPr="007C48E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4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2024.LV/DP/15</w:t>
      </w:r>
      <w:r w:rsidR="1C6A3F4C" w:rsidRPr="007C4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1C6A3F4C" w:rsidRPr="00677E8A">
        <w:rPr>
          <w:rFonts w:ascii="Times New Roman" w:eastAsia="Times New Roman" w:hAnsi="Times New Roman" w:cs="Times New Roman"/>
          <w:b/>
          <w:bCs/>
          <w:sz w:val="24"/>
          <w:szCs w:val="24"/>
        </w:rPr>
        <w:t>2024.LV/DP/5</w:t>
      </w:r>
      <w:r w:rsidR="1C6A3F4C" w:rsidRPr="007C4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ECBC726" w:rsidRPr="007C48E8">
        <w:rPr>
          <w:rFonts w:ascii="Times New Roman" w:eastAsia="Times New Roman" w:hAnsi="Times New Roman" w:cs="Times New Roman"/>
          <w:sz w:val="24"/>
          <w:szCs w:val="24"/>
        </w:rPr>
        <w:t>balsojumā</w:t>
      </w:r>
      <w:r w:rsidRPr="007C4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attur</w:t>
      </w:r>
      <w:r w:rsidR="6C94D3E0" w:rsidRPr="007C48E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C48E8"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14:paraId="48D819DE" w14:textId="550BB6C4" w:rsidR="64BD5D9A" w:rsidRPr="007C48E8" w:rsidRDefault="7300ED2B" w:rsidP="64BD5D9A">
      <w:pPr>
        <w:pStyle w:val="paragraph"/>
        <w:spacing w:before="0" w:after="0" w:afterAutospacing="0" w:line="276" w:lineRule="auto"/>
        <w:jc w:val="both"/>
      </w:pPr>
      <w:r w:rsidRPr="007C48E8">
        <w:t>A.</w:t>
      </w:r>
      <w:r w:rsidR="498FA87C" w:rsidRPr="007C48E8">
        <w:t xml:space="preserve"> </w:t>
      </w:r>
      <w:r w:rsidRPr="007C48E8">
        <w:t>Lāce informē, ka</w:t>
      </w:r>
      <w:r w:rsidR="162B3A92" w:rsidRPr="007C48E8">
        <w:t xml:space="preserve"> balsojumā</w:t>
      </w:r>
      <w:r w:rsidRPr="007C48E8">
        <w:t xml:space="preserve"> attur</w:t>
      </w:r>
      <w:r w:rsidR="5476565B" w:rsidRPr="007C48E8">
        <w:t>as</w:t>
      </w:r>
      <w:r w:rsidRPr="007C48E8">
        <w:t xml:space="preserve"> attiecībā uz projektu 2024.LV/DP/15</w:t>
      </w:r>
    </w:p>
    <w:p w14:paraId="2DE13B1E" w14:textId="33D6E5B8" w:rsidR="00347AA3" w:rsidRPr="002A4C96" w:rsidRDefault="00304B38" w:rsidP="64BD5D9A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C96">
        <w:rPr>
          <w:rFonts w:ascii="Times New Roman" w:eastAsia="Calibri" w:hAnsi="Times New Roman" w:cs="Times New Roman"/>
          <w:b/>
          <w:bCs/>
          <w:sz w:val="24"/>
          <w:szCs w:val="24"/>
        </w:rPr>
        <w:t>Lēmum</w:t>
      </w:r>
      <w:r w:rsidR="6EAD7972" w:rsidRPr="002A4C96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2A4C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pieņemts</w:t>
      </w:r>
      <w:r w:rsidR="00347AA3" w:rsidRPr="002A4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217" w:rsidRPr="002A4C96">
        <w:rPr>
          <w:rFonts w:ascii="Times New Roman" w:eastAsia="Calibri" w:hAnsi="Times New Roman" w:cs="Times New Roman"/>
          <w:sz w:val="24"/>
          <w:szCs w:val="24"/>
        </w:rPr>
        <w:t>(</w:t>
      </w:r>
      <w:r w:rsidR="68562924" w:rsidRPr="002A4C96">
        <w:rPr>
          <w:rFonts w:ascii="Times New Roman" w:eastAsia="Calibri" w:hAnsi="Times New Roman" w:cs="Times New Roman"/>
          <w:sz w:val="24"/>
          <w:szCs w:val="24"/>
        </w:rPr>
        <w:t>7</w:t>
      </w:r>
      <w:r w:rsidR="00E3389A" w:rsidRPr="002A4C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47AA3" w:rsidRPr="002A4C96">
        <w:rPr>
          <w:rFonts w:ascii="Times New Roman" w:eastAsia="Calibri" w:hAnsi="Times New Roman" w:cs="Times New Roman"/>
          <w:b/>
          <w:bCs/>
          <w:sz w:val="24"/>
          <w:szCs w:val="24"/>
        </w:rPr>
        <w:t>bals</w:t>
      </w:r>
      <w:r w:rsidR="00236217" w:rsidRPr="002A4C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 </w:t>
      </w:r>
      <w:r w:rsidR="00347AA3" w:rsidRPr="002A4C96">
        <w:rPr>
          <w:rFonts w:ascii="Times New Roman" w:eastAsia="Calibri" w:hAnsi="Times New Roman" w:cs="Times New Roman"/>
          <w:b/>
          <w:bCs/>
          <w:sz w:val="24"/>
          <w:szCs w:val="24"/>
        </w:rPr>
        <w:t>“Par”</w:t>
      </w:r>
      <w:r w:rsidR="00347AA3" w:rsidRPr="002A4C96">
        <w:rPr>
          <w:rFonts w:ascii="Times New Roman" w:eastAsia="Calibri" w:hAnsi="Times New Roman" w:cs="Times New Roman"/>
          <w:sz w:val="24"/>
          <w:szCs w:val="24"/>
        </w:rPr>
        <w:t xml:space="preserve"> (K. Ploka, </w:t>
      </w:r>
      <w:r w:rsidR="008E2386" w:rsidRPr="002A4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E. Balševics</w:t>
      </w:r>
      <w:r w:rsidR="00347AA3" w:rsidRPr="002A4C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2386" w:rsidRPr="002A4C96">
        <w:rPr>
          <w:rFonts w:ascii="Times New Roman" w:eastAsia="Calibri" w:hAnsi="Times New Roman" w:cs="Times New Roman"/>
          <w:sz w:val="24"/>
          <w:szCs w:val="24"/>
        </w:rPr>
        <w:t>J. Paiders</w:t>
      </w:r>
      <w:r w:rsidR="00347AA3" w:rsidRPr="002A4C96">
        <w:rPr>
          <w:rFonts w:ascii="Times New Roman" w:eastAsia="Calibri" w:hAnsi="Times New Roman" w:cs="Times New Roman"/>
          <w:sz w:val="24"/>
          <w:szCs w:val="24"/>
        </w:rPr>
        <w:t>, I. Vekteris, , M. Lācis</w:t>
      </w:r>
      <w:r w:rsidR="00107A32" w:rsidRPr="002A4C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7A32" w:rsidRPr="002A4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 Uzulnieks</w:t>
      </w:r>
      <w:r w:rsidR="47D05224" w:rsidRPr="002A4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A. Lāce</w:t>
      </w:r>
      <w:r w:rsidR="00236217" w:rsidRPr="002A4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r w:rsidR="64398CF3" w:rsidRPr="002A4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236217" w:rsidRPr="002A4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“Atturas” </w:t>
      </w:r>
      <w:r w:rsidR="00236217" w:rsidRPr="002A4C96">
        <w:rPr>
          <w:rFonts w:ascii="Times New Roman" w:eastAsia="Calibri" w:hAnsi="Times New Roman" w:cs="Times New Roman"/>
          <w:sz w:val="24"/>
          <w:szCs w:val="24"/>
        </w:rPr>
        <w:t>M. Muižarājs</w:t>
      </w:r>
      <w:r w:rsidR="00347AA3" w:rsidRPr="002A4C96">
        <w:rPr>
          <w:rFonts w:ascii="Times New Roman" w:eastAsia="Calibri" w:hAnsi="Times New Roman" w:cs="Times New Roman"/>
          <w:sz w:val="24"/>
          <w:szCs w:val="24"/>
        </w:rPr>
        <w:t>)</w:t>
      </w:r>
      <w:r w:rsidR="004E6FD3" w:rsidRPr="002A4C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A8144A" w14:textId="116811C3" w:rsidR="00347AA3" w:rsidRPr="002A4C96" w:rsidRDefault="4DFFEC0B" w:rsidP="64BD5D9A">
      <w:pPr>
        <w:pStyle w:val="paragraph"/>
        <w:numPr>
          <w:ilvl w:val="0"/>
          <w:numId w:val="1"/>
        </w:numPr>
        <w:spacing w:before="0" w:after="0" w:afterAutospacing="0" w:line="276" w:lineRule="auto"/>
        <w:jc w:val="both"/>
        <w:rPr>
          <w:rFonts w:eastAsia="Calibri"/>
        </w:rPr>
      </w:pPr>
      <w:r w:rsidRPr="64BD5D9A">
        <w:rPr>
          <w:rFonts w:eastAsia="Calibri"/>
          <w:b/>
          <w:bCs/>
        </w:rPr>
        <w:t>Lēmums netiek pieņemts</w:t>
      </w:r>
      <w:r w:rsidRPr="002A4C96">
        <w:rPr>
          <w:rFonts w:eastAsia="Calibri"/>
        </w:rPr>
        <w:t xml:space="preserve"> </w:t>
      </w:r>
      <w:r w:rsidRPr="64BD5D9A">
        <w:rPr>
          <w:rFonts w:eastAsia="Calibri"/>
        </w:rPr>
        <w:t>(6</w:t>
      </w:r>
      <w:r w:rsidRPr="64BD5D9A">
        <w:rPr>
          <w:rFonts w:eastAsia="Calibri"/>
          <w:b/>
          <w:bCs/>
        </w:rPr>
        <w:t xml:space="preserve"> balsis “Par”</w:t>
      </w:r>
      <w:r w:rsidRPr="64BD5D9A">
        <w:rPr>
          <w:rFonts w:eastAsia="Calibri"/>
        </w:rPr>
        <w:t xml:space="preserve"> (K. Ploka, E. Balševics, J. Paiders, I.</w:t>
      </w:r>
      <w:r w:rsidR="00C91DB0">
        <w:rPr>
          <w:rFonts w:eastAsia="Calibri"/>
        </w:rPr>
        <w:t> </w:t>
      </w:r>
      <w:r w:rsidRPr="64BD5D9A">
        <w:rPr>
          <w:rFonts w:eastAsia="Calibri"/>
        </w:rPr>
        <w:t xml:space="preserve">Vekteris, M. Lācis, R. Uzulnieks; 2 “Atturas” M. Muižarājs, A. Lāce) </w:t>
      </w:r>
      <w:r w:rsidRPr="64BD5D9A">
        <w:rPr>
          <w:rFonts w:eastAsia="Calibri"/>
          <w:b/>
          <w:bCs/>
        </w:rPr>
        <w:t>par projekta pieteikumu Nr.</w:t>
      </w:r>
      <w:r w:rsidRPr="64BD5D9A">
        <w:rPr>
          <w:b/>
          <w:bCs/>
        </w:rPr>
        <w:t xml:space="preserve"> 2024.LV/DP/15</w:t>
      </w:r>
      <w:r w:rsidR="71D9A817" w:rsidRPr="64BD5D9A">
        <w:rPr>
          <w:b/>
          <w:bCs/>
        </w:rPr>
        <w:t xml:space="preserve">. </w:t>
      </w:r>
      <w:r w:rsidR="004E6FD3" w:rsidRPr="002A4C96">
        <w:rPr>
          <w:rFonts w:eastAsia="Calibri"/>
        </w:rPr>
        <w:t xml:space="preserve"> </w:t>
      </w:r>
      <w:r w:rsidR="41871A19" w:rsidRPr="002A4C96">
        <w:rPr>
          <w:rFonts w:eastAsia="Calibri"/>
        </w:rPr>
        <w:t xml:space="preserve">Par projekta pieteikumu </w:t>
      </w:r>
      <w:r w:rsidR="41871A19" w:rsidRPr="007D2A3C">
        <w:rPr>
          <w:rFonts w:eastAsia="Calibri"/>
          <w:b/>
          <w:bCs/>
        </w:rPr>
        <w:t>s</w:t>
      </w:r>
      <w:r w:rsidR="007511A8" w:rsidRPr="002A4C96">
        <w:rPr>
          <w:rFonts w:eastAsia="Calibri"/>
          <w:b/>
          <w:bCs/>
        </w:rPr>
        <w:t>agatavot</w:t>
      </w:r>
      <w:r w:rsidR="004E6FD3" w:rsidRPr="002A4C96">
        <w:rPr>
          <w:rFonts w:eastAsia="Calibri"/>
        </w:rPr>
        <w:t xml:space="preserve"> </w:t>
      </w:r>
      <w:r w:rsidR="00891981" w:rsidRPr="64BD5D9A">
        <w:rPr>
          <w:rFonts w:eastAsia="Calibri"/>
          <w:i/>
          <w:iCs/>
        </w:rPr>
        <w:t>elektroniski rakstiskā procedūr</w:t>
      </w:r>
      <w:r w:rsidR="007511A8" w:rsidRPr="64BD5D9A">
        <w:rPr>
          <w:rFonts w:eastAsia="Calibri"/>
          <w:i/>
          <w:iCs/>
        </w:rPr>
        <w:t>u</w:t>
      </w:r>
      <w:r w:rsidR="00111DAA" w:rsidRPr="64BD5D9A">
        <w:rPr>
          <w:rFonts w:eastAsia="Calibri"/>
          <w:i/>
          <w:iCs/>
        </w:rPr>
        <w:t xml:space="preserve"> </w:t>
      </w:r>
      <w:r w:rsidR="005D4C89">
        <w:rPr>
          <w:rFonts w:eastAsia="Calibri"/>
        </w:rPr>
        <w:t xml:space="preserve">un izsūtīt to Padomes locekļiem š.g. 11.martā, </w:t>
      </w:r>
      <w:r w:rsidR="007511A8" w:rsidRPr="002A4C96">
        <w:rPr>
          <w:rFonts w:eastAsia="Calibri"/>
        </w:rPr>
        <w:t xml:space="preserve">lai tiktu </w:t>
      </w:r>
      <w:r w:rsidR="002A4C96" w:rsidRPr="002A4C96">
        <w:rPr>
          <w:rFonts w:eastAsia="Calibri"/>
        </w:rPr>
        <w:t>pieņemts lēmums</w:t>
      </w:r>
      <w:r w:rsidR="5BE19811" w:rsidRPr="002A4C96">
        <w:rPr>
          <w:rFonts w:eastAsia="Calibri"/>
        </w:rPr>
        <w:t>.</w:t>
      </w:r>
    </w:p>
    <w:p w14:paraId="7AD26018" w14:textId="22BFFC8E" w:rsidR="00C40227" w:rsidRPr="002168D7" w:rsidRDefault="00C40227" w:rsidP="004B0F1E">
      <w:pPr>
        <w:pStyle w:val="paragraph"/>
        <w:numPr>
          <w:ilvl w:val="1"/>
          <w:numId w:val="5"/>
        </w:numPr>
        <w:spacing w:before="0" w:beforeAutospacing="0" w:after="0" w:afterAutospacing="0" w:line="276" w:lineRule="auto"/>
        <w:jc w:val="both"/>
        <w:textAlignment w:val="baseline"/>
      </w:pPr>
      <w:r w:rsidRPr="002168D7">
        <w:rPr>
          <w:rStyle w:val="normaltextrun"/>
          <w:b/>
          <w:bCs/>
        </w:rPr>
        <w:t xml:space="preserve">apstiprināt </w:t>
      </w:r>
      <w:r w:rsidR="00CC2D7A" w:rsidRPr="002168D7">
        <w:rPr>
          <w:rStyle w:val="normaltextrun"/>
          <w:b/>
          <w:bCs/>
        </w:rPr>
        <w:t xml:space="preserve"> </w:t>
      </w:r>
      <w:r w:rsidRPr="002168D7">
        <w:t>šādus projektu pieteikumus par kopējo summu 179 120,00 EUR:</w:t>
      </w:r>
      <w:r w:rsidRPr="002168D7">
        <w:br/>
      </w:r>
    </w:p>
    <w:tbl>
      <w:tblPr>
        <w:tblW w:w="9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560"/>
        <w:gridCol w:w="1984"/>
        <w:gridCol w:w="2410"/>
        <w:gridCol w:w="992"/>
        <w:gridCol w:w="1559"/>
      </w:tblGrid>
      <w:tr w:rsidR="00C40227" w:rsidRPr="006A1D91" w14:paraId="272C7BBA" w14:textId="77777777" w:rsidTr="64BD5D9A">
        <w:trPr>
          <w:trHeight w:val="1598"/>
        </w:trPr>
        <w:tc>
          <w:tcPr>
            <w:tcW w:w="591" w:type="dxa"/>
            <w:shd w:val="clear" w:color="auto" w:fill="D9D9D9" w:themeFill="background1" w:themeFillShade="D9"/>
            <w:vAlign w:val="center"/>
            <w:hideMark/>
          </w:tcPr>
          <w:p w14:paraId="62ED70AD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 p.k.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4A0877A9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Pieteikuma numurs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41E36DEE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Pieteikuma iesniedzējs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14:paraId="4CFD0DA4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23011FAD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Kopējie punkti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D28F42E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Apstiprinātais programmas finansējums </w:t>
            </w:r>
          </w:p>
        </w:tc>
      </w:tr>
      <w:tr w:rsidR="00C40227" w:rsidRPr="006A1D91" w14:paraId="2B6A0AF9" w14:textId="77777777" w:rsidTr="64BD5D9A">
        <w:trPr>
          <w:trHeight w:val="510"/>
        </w:trPr>
        <w:tc>
          <w:tcPr>
            <w:tcW w:w="591" w:type="dxa"/>
            <w:hideMark/>
          </w:tcPr>
          <w:p w14:paraId="70936183" w14:textId="77777777" w:rsidR="00C40227" w:rsidRPr="006A1D91" w:rsidRDefault="00C40227" w:rsidP="64BD5D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110E1B6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2024.LV/DP/5</w:t>
            </w:r>
          </w:p>
        </w:tc>
        <w:tc>
          <w:tcPr>
            <w:tcW w:w="1984" w:type="dxa"/>
          </w:tcPr>
          <w:p w14:paraId="5FAFFE86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Biedrība "Latviesi.com"</w:t>
            </w:r>
          </w:p>
        </w:tc>
        <w:tc>
          <w:tcPr>
            <w:tcW w:w="2410" w:type="dxa"/>
          </w:tcPr>
          <w:p w14:paraId="7DC43ABC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Latviesi.com - ikvienam latvietim pasaulē!</w:t>
            </w:r>
          </w:p>
        </w:tc>
        <w:tc>
          <w:tcPr>
            <w:tcW w:w="992" w:type="dxa"/>
            <w:shd w:val="clear" w:color="auto" w:fill="auto"/>
          </w:tcPr>
          <w:p w14:paraId="6C0E3940" w14:textId="77777777" w:rsidR="00C40227" w:rsidRPr="006A1D91" w:rsidRDefault="00C40227" w:rsidP="64BD5D9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78B74F4C" w14:textId="77777777" w:rsidR="00C40227" w:rsidRPr="006A1D91" w:rsidRDefault="00C40227" w:rsidP="64BD5D9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13 670,00</w:t>
            </w:r>
          </w:p>
        </w:tc>
      </w:tr>
      <w:tr w:rsidR="00C40227" w:rsidRPr="006A1D91" w14:paraId="061922A6" w14:textId="77777777" w:rsidTr="64BD5D9A">
        <w:trPr>
          <w:trHeight w:val="510"/>
        </w:trPr>
        <w:tc>
          <w:tcPr>
            <w:tcW w:w="591" w:type="dxa"/>
            <w:hideMark/>
          </w:tcPr>
          <w:p w14:paraId="1E33CFBF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44B58B55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2024.LV/DP/11</w:t>
            </w:r>
          </w:p>
        </w:tc>
        <w:tc>
          <w:tcPr>
            <w:tcW w:w="1984" w:type="dxa"/>
          </w:tcPr>
          <w:p w14:paraId="03AF1785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Eiropas Latviešu Jauniešu Biedrība – Eiropas Jaunieši</w:t>
            </w:r>
          </w:p>
        </w:tc>
        <w:tc>
          <w:tcPr>
            <w:tcW w:w="2410" w:type="dxa"/>
          </w:tcPr>
          <w:p w14:paraId="6F260269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Eiropas latviešu sporta festivāls “Olimpiskais Lāčplēsis” `24</w:t>
            </w:r>
          </w:p>
        </w:tc>
        <w:tc>
          <w:tcPr>
            <w:tcW w:w="992" w:type="dxa"/>
            <w:shd w:val="clear" w:color="auto" w:fill="auto"/>
          </w:tcPr>
          <w:p w14:paraId="20375FB9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075FED24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4C1CA482" w14:textId="77777777" w:rsidTr="64BD5D9A">
        <w:trPr>
          <w:trHeight w:val="510"/>
        </w:trPr>
        <w:tc>
          <w:tcPr>
            <w:tcW w:w="591" w:type="dxa"/>
            <w:hideMark/>
          </w:tcPr>
          <w:p w14:paraId="0D52DFFF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3F67FB20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2024.LV/DP/4</w:t>
            </w:r>
          </w:p>
        </w:tc>
        <w:tc>
          <w:tcPr>
            <w:tcW w:w="1984" w:type="dxa"/>
          </w:tcPr>
          <w:p w14:paraId="1319CB07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Biedrība "Latviesi.com"</w:t>
            </w:r>
          </w:p>
        </w:tc>
        <w:tc>
          <w:tcPr>
            <w:tcW w:w="2410" w:type="dxa"/>
          </w:tcPr>
          <w:p w14:paraId="5F8E7B32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Lepojamies ar latviešiem pasaulē.</w:t>
            </w:r>
          </w:p>
        </w:tc>
        <w:tc>
          <w:tcPr>
            <w:tcW w:w="992" w:type="dxa"/>
            <w:shd w:val="clear" w:color="auto" w:fill="auto"/>
          </w:tcPr>
          <w:p w14:paraId="78191B15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7630E05F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427BF2FF" w14:textId="77777777" w:rsidTr="64BD5D9A">
        <w:trPr>
          <w:trHeight w:val="510"/>
        </w:trPr>
        <w:tc>
          <w:tcPr>
            <w:tcW w:w="591" w:type="dxa"/>
          </w:tcPr>
          <w:p w14:paraId="01DFDCC8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04259810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2024.LV/DP/8</w:t>
            </w:r>
          </w:p>
        </w:tc>
        <w:tc>
          <w:tcPr>
            <w:tcW w:w="1984" w:type="dxa"/>
          </w:tcPr>
          <w:p w14:paraId="31474228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Eiropas Latviešu apvienība</w:t>
            </w:r>
          </w:p>
        </w:tc>
        <w:tc>
          <w:tcPr>
            <w:tcW w:w="2410" w:type="dxa"/>
          </w:tcPr>
          <w:p w14:paraId="15C1C6AD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ELA tīklošanās un savstarpējās sadarbības veicināšana</w:t>
            </w:r>
          </w:p>
        </w:tc>
        <w:tc>
          <w:tcPr>
            <w:tcW w:w="992" w:type="dxa"/>
            <w:shd w:val="clear" w:color="auto" w:fill="auto"/>
          </w:tcPr>
          <w:p w14:paraId="45EF9062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282E445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1C009BB0" w14:textId="77777777" w:rsidTr="64BD5D9A">
        <w:trPr>
          <w:trHeight w:val="510"/>
        </w:trPr>
        <w:tc>
          <w:tcPr>
            <w:tcW w:w="591" w:type="dxa"/>
            <w:hideMark/>
          </w:tcPr>
          <w:p w14:paraId="282608DD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14:paraId="562ED329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2024.LV/DP/17</w:t>
            </w:r>
          </w:p>
        </w:tc>
        <w:tc>
          <w:tcPr>
            <w:tcW w:w="1984" w:type="dxa"/>
          </w:tcPr>
          <w:p w14:paraId="5D67B3AB" w14:textId="43D8732A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Latvieši pasaulē - muzejs un pētniecības centrs</w:t>
            </w:r>
          </w:p>
        </w:tc>
        <w:tc>
          <w:tcPr>
            <w:tcW w:w="2410" w:type="dxa"/>
          </w:tcPr>
          <w:p w14:paraId="6E6496E9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Muzeja un pētniecības centra "Latvieši pasaulē" pilsoniskās līdzdalības programma 2024. gadam</w:t>
            </w:r>
          </w:p>
        </w:tc>
        <w:tc>
          <w:tcPr>
            <w:tcW w:w="992" w:type="dxa"/>
            <w:shd w:val="clear" w:color="auto" w:fill="auto"/>
          </w:tcPr>
          <w:p w14:paraId="23FE6926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59" w:type="dxa"/>
            <w:shd w:val="clear" w:color="auto" w:fill="auto"/>
          </w:tcPr>
          <w:p w14:paraId="72149E0F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62A0F6A4" w14:textId="77777777" w:rsidTr="64BD5D9A">
        <w:trPr>
          <w:trHeight w:val="510"/>
        </w:trPr>
        <w:tc>
          <w:tcPr>
            <w:tcW w:w="591" w:type="dxa"/>
          </w:tcPr>
          <w:p w14:paraId="5E617AB0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14:paraId="5CACA447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2024.LV/DP/13</w:t>
            </w:r>
          </w:p>
        </w:tc>
        <w:tc>
          <w:tcPr>
            <w:tcW w:w="1984" w:type="dxa"/>
          </w:tcPr>
          <w:p w14:paraId="662718AC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Latviešu kultūras biedrība SAIME</w:t>
            </w:r>
          </w:p>
        </w:tc>
        <w:tc>
          <w:tcPr>
            <w:tcW w:w="2410" w:type="dxa"/>
          </w:tcPr>
          <w:p w14:paraId="04EA795F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 xml:space="preserve">Latviešu SAIMES stūrakmeņi – biedrības struktūru, interešu grupu atbalsta, tīklošanās </w:t>
            </w:r>
            <w:r w:rsidRPr="006A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veicināšanas un publicitātes kampaņas cikls</w:t>
            </w:r>
          </w:p>
        </w:tc>
        <w:tc>
          <w:tcPr>
            <w:tcW w:w="992" w:type="dxa"/>
            <w:shd w:val="clear" w:color="auto" w:fill="auto"/>
          </w:tcPr>
          <w:p w14:paraId="323EE0CB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15,5</w:t>
            </w:r>
          </w:p>
        </w:tc>
        <w:tc>
          <w:tcPr>
            <w:tcW w:w="1559" w:type="dxa"/>
            <w:shd w:val="clear" w:color="auto" w:fill="auto"/>
          </w:tcPr>
          <w:p w14:paraId="314296D3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2054A1AA" w14:textId="77777777" w:rsidTr="64BD5D9A">
        <w:trPr>
          <w:trHeight w:val="510"/>
        </w:trPr>
        <w:tc>
          <w:tcPr>
            <w:tcW w:w="591" w:type="dxa"/>
          </w:tcPr>
          <w:p w14:paraId="5422D130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14:paraId="56BFEF95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2024.LV/DP/14</w:t>
            </w:r>
          </w:p>
        </w:tc>
        <w:tc>
          <w:tcPr>
            <w:tcW w:w="1984" w:type="dxa"/>
          </w:tcPr>
          <w:p w14:paraId="1C571C78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Ekonomiskā sadarbība un investīcijas Latvijai</w:t>
            </w:r>
          </w:p>
        </w:tc>
        <w:tc>
          <w:tcPr>
            <w:tcW w:w="2410" w:type="dxa"/>
          </w:tcPr>
          <w:p w14:paraId="54EBEC4D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Mentoru programma Latvijas jauniešiem starptautiskajās organizācijās</w:t>
            </w:r>
          </w:p>
        </w:tc>
        <w:tc>
          <w:tcPr>
            <w:tcW w:w="992" w:type="dxa"/>
            <w:shd w:val="clear" w:color="auto" w:fill="auto"/>
          </w:tcPr>
          <w:p w14:paraId="79D53576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shd w:val="clear" w:color="auto" w:fill="auto"/>
          </w:tcPr>
          <w:p w14:paraId="0370FADD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06399F4D" w14:textId="77777777" w:rsidTr="64BD5D9A">
        <w:trPr>
          <w:trHeight w:val="510"/>
        </w:trPr>
        <w:tc>
          <w:tcPr>
            <w:tcW w:w="591" w:type="dxa"/>
          </w:tcPr>
          <w:p w14:paraId="69CAC521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14:paraId="22F9830B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2024.LV/DP/26</w:t>
            </w:r>
          </w:p>
        </w:tc>
        <w:tc>
          <w:tcPr>
            <w:tcW w:w="1984" w:type="dxa"/>
          </w:tcPr>
          <w:p w14:paraId="592500BB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Latviešu Nacionālā Apvienība Kanādā</w:t>
            </w:r>
          </w:p>
        </w:tc>
        <w:tc>
          <w:tcPr>
            <w:tcW w:w="2410" w:type="dxa"/>
          </w:tcPr>
          <w:p w14:paraId="7B99E790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Kanādas latviešu kopienas digitālās komunikācijas, savstarpējās sadarbības un informētības veicināšana</w:t>
            </w:r>
          </w:p>
        </w:tc>
        <w:tc>
          <w:tcPr>
            <w:tcW w:w="992" w:type="dxa"/>
            <w:shd w:val="clear" w:color="auto" w:fill="auto"/>
          </w:tcPr>
          <w:p w14:paraId="5A557326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shd w:val="clear" w:color="auto" w:fill="auto"/>
          </w:tcPr>
          <w:p w14:paraId="1B2F721E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234EF949" w14:textId="77777777" w:rsidTr="64BD5D9A">
        <w:trPr>
          <w:trHeight w:val="510"/>
        </w:trPr>
        <w:tc>
          <w:tcPr>
            <w:tcW w:w="591" w:type="dxa"/>
          </w:tcPr>
          <w:p w14:paraId="6BA0FB80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14:paraId="19DD55FD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2024.LV/DP/7</w:t>
            </w:r>
          </w:p>
        </w:tc>
        <w:tc>
          <w:tcPr>
            <w:tcW w:w="1984" w:type="dxa"/>
          </w:tcPr>
          <w:p w14:paraId="5B388162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Pasaules Latviešu Amatieru Teātru savienība (PLATS)</w:t>
            </w:r>
          </w:p>
        </w:tc>
        <w:tc>
          <w:tcPr>
            <w:tcW w:w="2410" w:type="dxa"/>
          </w:tcPr>
          <w:p w14:paraId="21C86877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Pasaules latviešu amatierteātru saiets "PLATS solis 2024"</w:t>
            </w:r>
          </w:p>
        </w:tc>
        <w:tc>
          <w:tcPr>
            <w:tcW w:w="992" w:type="dxa"/>
            <w:shd w:val="clear" w:color="auto" w:fill="auto"/>
          </w:tcPr>
          <w:p w14:paraId="205C6B3C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559" w:type="dxa"/>
            <w:shd w:val="clear" w:color="auto" w:fill="auto"/>
          </w:tcPr>
          <w:p w14:paraId="148A93A6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C40227" w:rsidRPr="006A1D91" w14:paraId="2D94F55A" w14:textId="77777777" w:rsidTr="64BD5D9A">
        <w:trPr>
          <w:trHeight w:val="510"/>
        </w:trPr>
        <w:tc>
          <w:tcPr>
            <w:tcW w:w="591" w:type="dxa"/>
          </w:tcPr>
          <w:p w14:paraId="27BE1EEB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14:paraId="43B4D618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2024.LV/DP/22</w:t>
            </w:r>
          </w:p>
        </w:tc>
        <w:tc>
          <w:tcPr>
            <w:tcW w:w="1984" w:type="dxa"/>
          </w:tcPr>
          <w:p w14:paraId="0B861D74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proofErr w:type="spellEnd"/>
            <w:r w:rsidRPr="006A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6A1D91">
              <w:rPr>
                <w:rFonts w:ascii="Times New Roman" w:hAnsi="Times New Roman" w:cs="Times New Roman"/>
                <w:sz w:val="24"/>
                <w:szCs w:val="24"/>
              </w:rPr>
              <w:t xml:space="preserve"> “CARING MINDS FOUNDATION”</w:t>
            </w:r>
          </w:p>
        </w:tc>
        <w:tc>
          <w:tcPr>
            <w:tcW w:w="2410" w:type="dxa"/>
          </w:tcPr>
          <w:p w14:paraId="3324B09A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Ieskats Latvijā caur kino meistaru darbiem</w:t>
            </w:r>
          </w:p>
        </w:tc>
        <w:tc>
          <w:tcPr>
            <w:tcW w:w="992" w:type="dxa"/>
            <w:shd w:val="clear" w:color="auto" w:fill="auto"/>
          </w:tcPr>
          <w:p w14:paraId="2197C609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569502B0" w14:textId="77777777" w:rsidR="00C40227" w:rsidRPr="006A1D91" w:rsidRDefault="00C40227" w:rsidP="004B0F1E">
            <w:pPr>
              <w:pStyle w:val="paragraph"/>
              <w:spacing w:before="0" w:beforeAutospacing="0" w:after="0" w:afterAutospacing="0" w:line="276" w:lineRule="auto"/>
              <w:jc w:val="right"/>
              <w:textAlignment w:val="baseline"/>
              <w:rPr>
                <w:color w:val="000000"/>
                <w:lang w:eastAsia="en-US"/>
              </w:rPr>
            </w:pPr>
            <w:r w:rsidRPr="006A1D91">
              <w:t>2 040,00</w:t>
            </w:r>
          </w:p>
        </w:tc>
      </w:tr>
      <w:tr w:rsidR="00C40227" w:rsidRPr="006A1D91" w14:paraId="792BC51D" w14:textId="77777777" w:rsidTr="64BD5D9A">
        <w:trPr>
          <w:trHeight w:val="510"/>
        </w:trPr>
        <w:tc>
          <w:tcPr>
            <w:tcW w:w="591" w:type="dxa"/>
          </w:tcPr>
          <w:p w14:paraId="46954840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14:paraId="68018ED2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2024.LV/DP/18</w:t>
            </w:r>
          </w:p>
        </w:tc>
        <w:tc>
          <w:tcPr>
            <w:tcW w:w="1984" w:type="dxa"/>
          </w:tcPr>
          <w:p w14:paraId="1ED10ABF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Latviešu Kopiena Emirātos</w:t>
            </w:r>
          </w:p>
        </w:tc>
        <w:tc>
          <w:tcPr>
            <w:tcW w:w="2410" w:type="dxa"/>
          </w:tcPr>
          <w:p w14:paraId="54960FE9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Biedrības darbības spēju stiprināšana latviešu diasporā Apvienotajos Arābu Emirātos (AAE)</w:t>
            </w:r>
          </w:p>
        </w:tc>
        <w:tc>
          <w:tcPr>
            <w:tcW w:w="992" w:type="dxa"/>
            <w:shd w:val="clear" w:color="auto" w:fill="auto"/>
          </w:tcPr>
          <w:p w14:paraId="1BED4546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59" w:type="dxa"/>
            <w:shd w:val="clear" w:color="auto" w:fill="auto"/>
          </w:tcPr>
          <w:p w14:paraId="788749EB" w14:textId="77777777" w:rsidR="00C40227" w:rsidRPr="006A1D91" w:rsidRDefault="00C40227" w:rsidP="004B0F1E">
            <w:pPr>
              <w:pStyle w:val="paragraph"/>
              <w:spacing w:before="0" w:beforeAutospacing="0" w:after="0" w:afterAutospacing="0" w:line="276" w:lineRule="auto"/>
              <w:jc w:val="right"/>
              <w:textAlignment w:val="baseline"/>
              <w:rPr>
                <w:color w:val="000000"/>
                <w:lang w:eastAsia="en-US"/>
              </w:rPr>
            </w:pPr>
            <w:r w:rsidRPr="006A1D91">
              <w:t>15 000,00</w:t>
            </w:r>
          </w:p>
        </w:tc>
      </w:tr>
      <w:tr w:rsidR="00C40227" w:rsidRPr="006A1D91" w14:paraId="4EAE06D5" w14:textId="77777777" w:rsidTr="64BD5D9A">
        <w:trPr>
          <w:trHeight w:val="510"/>
        </w:trPr>
        <w:tc>
          <w:tcPr>
            <w:tcW w:w="591" w:type="dxa"/>
          </w:tcPr>
          <w:p w14:paraId="1F35D669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14:paraId="6F6F2AC5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2024.LV/DP/2</w:t>
            </w:r>
          </w:p>
        </w:tc>
        <w:tc>
          <w:tcPr>
            <w:tcW w:w="1984" w:type="dxa"/>
          </w:tcPr>
          <w:p w14:paraId="16C8C35A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Ārvalstu organizācijas  “Pasaules Brīvo latviešu apvienība” pārstāvniecība</w:t>
            </w:r>
          </w:p>
        </w:tc>
        <w:tc>
          <w:tcPr>
            <w:tcW w:w="2410" w:type="dxa"/>
          </w:tcPr>
          <w:p w14:paraId="2EFB09DF" w14:textId="77777777" w:rsidR="00C40227" w:rsidRPr="006A1D91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Specializētais mācību materiālu e-meklētājs “Sietiņš” diasporas latviešu skolu skolotājiem un vecākiem</w:t>
            </w:r>
          </w:p>
        </w:tc>
        <w:tc>
          <w:tcPr>
            <w:tcW w:w="992" w:type="dxa"/>
            <w:shd w:val="clear" w:color="auto" w:fill="auto"/>
          </w:tcPr>
          <w:p w14:paraId="6FB66FFF" w14:textId="77777777" w:rsidR="00C40227" w:rsidRPr="006A1D91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59" w:type="dxa"/>
            <w:shd w:val="clear" w:color="auto" w:fill="auto"/>
          </w:tcPr>
          <w:p w14:paraId="44F38E7C" w14:textId="77777777" w:rsidR="00C40227" w:rsidRPr="006A1D91" w:rsidRDefault="00C40227" w:rsidP="004B0F1E">
            <w:pPr>
              <w:pStyle w:val="paragraph"/>
              <w:spacing w:before="0" w:beforeAutospacing="0" w:after="0" w:afterAutospacing="0" w:line="276" w:lineRule="auto"/>
              <w:jc w:val="right"/>
              <w:textAlignment w:val="baseline"/>
              <w:rPr>
                <w:color w:val="000000"/>
                <w:lang w:eastAsia="en-US"/>
              </w:rPr>
            </w:pPr>
            <w:r w:rsidRPr="006A1D91">
              <w:t>15 000,00</w:t>
            </w:r>
          </w:p>
        </w:tc>
      </w:tr>
      <w:tr w:rsidR="00C40227" w:rsidRPr="002168D7" w14:paraId="6DD03106" w14:textId="77777777" w:rsidTr="64BD5D9A">
        <w:trPr>
          <w:trHeight w:val="510"/>
        </w:trPr>
        <w:tc>
          <w:tcPr>
            <w:tcW w:w="591" w:type="dxa"/>
          </w:tcPr>
          <w:p w14:paraId="054906C7" w14:textId="77777777" w:rsidR="00C40227" w:rsidRPr="006A1D91" w:rsidRDefault="00C40227" w:rsidP="64BD5D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14:paraId="5DBAAEE9" w14:textId="3FA3D83D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2024.LV/DP/27</w:t>
            </w:r>
          </w:p>
          <w:p w14:paraId="5D95BB43" w14:textId="57453A16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3DD14E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Eiropas Latviešu apvienība</w:t>
            </w:r>
          </w:p>
        </w:tc>
        <w:tc>
          <w:tcPr>
            <w:tcW w:w="2410" w:type="dxa"/>
          </w:tcPr>
          <w:p w14:paraId="6293809D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Eiropas Parlamenta vēlēšanas 2024: diasporas pilsoniskās un politiskās līdzdalības veicināšana</w:t>
            </w:r>
          </w:p>
        </w:tc>
        <w:tc>
          <w:tcPr>
            <w:tcW w:w="992" w:type="dxa"/>
            <w:shd w:val="clear" w:color="auto" w:fill="auto"/>
          </w:tcPr>
          <w:p w14:paraId="4FB9FAB9" w14:textId="77777777" w:rsidR="00C40227" w:rsidRPr="006A1D91" w:rsidRDefault="00C40227" w:rsidP="64BD5D9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shd w:val="clear" w:color="auto" w:fill="auto"/>
          </w:tcPr>
          <w:p w14:paraId="2CD4766E" w14:textId="77777777" w:rsidR="00C40227" w:rsidRPr="006A1D91" w:rsidRDefault="00C40227" w:rsidP="64BD5D9A">
            <w:pPr>
              <w:pStyle w:val="paragraph"/>
              <w:spacing w:before="0" w:beforeAutospacing="0" w:after="0" w:afterAutospacing="0" w:line="276" w:lineRule="auto"/>
              <w:jc w:val="right"/>
              <w:textAlignment w:val="baseline"/>
              <w:rPr>
                <w:color w:val="000000"/>
                <w:lang w:eastAsia="en-US"/>
              </w:rPr>
            </w:pPr>
            <w:r w:rsidRPr="006A1D91">
              <w:t>13 410,00</w:t>
            </w:r>
          </w:p>
        </w:tc>
      </w:tr>
    </w:tbl>
    <w:p w14:paraId="5C23F165" w14:textId="6E562B92" w:rsidR="00347AA3" w:rsidRPr="002168D7" w:rsidRDefault="00CC2D7A" w:rsidP="004B0F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2168D7">
        <w:rPr>
          <w:rStyle w:val="eop"/>
          <w:color w:val="000000"/>
          <w:shd w:val="clear" w:color="auto" w:fill="FFFFFF"/>
        </w:rPr>
        <w:lastRenderedPageBreak/>
        <w:t> </w:t>
      </w:r>
    </w:p>
    <w:p w14:paraId="67599AE0" w14:textId="77777777" w:rsidR="009B182F" w:rsidRPr="002168D7" w:rsidRDefault="009B182F" w:rsidP="004B0F1E">
      <w:pPr>
        <w:pStyle w:val="paragraph"/>
        <w:spacing w:before="0" w:beforeAutospacing="0" w:after="0" w:afterAutospacing="0" w:line="276" w:lineRule="auto"/>
        <w:ind w:left="785"/>
        <w:jc w:val="both"/>
        <w:textAlignment w:val="baseline"/>
      </w:pPr>
    </w:p>
    <w:p w14:paraId="5753C56D" w14:textId="36EBEE24" w:rsidR="009B182F" w:rsidRPr="002168D7" w:rsidRDefault="009B182F" w:rsidP="007D2A3C">
      <w:pPr>
        <w:pStyle w:val="paragraph"/>
        <w:numPr>
          <w:ilvl w:val="1"/>
          <w:numId w:val="5"/>
        </w:numPr>
        <w:spacing w:before="0" w:beforeAutospacing="0" w:after="0" w:afterAutospacing="0" w:line="276" w:lineRule="auto"/>
        <w:textAlignment w:val="baseline"/>
      </w:pPr>
      <w:r w:rsidRPr="002168D7">
        <w:rPr>
          <w:rStyle w:val="normaltextrun"/>
          <w:b/>
          <w:bCs/>
        </w:rPr>
        <w:t xml:space="preserve">noraidīt </w:t>
      </w:r>
      <w:r w:rsidR="00C40227" w:rsidRPr="002168D7">
        <w:t>šādus projektu pieteikumus nepietiekama finansējuma dēļ par kopējo summu 73 032 EUR:</w:t>
      </w:r>
      <w:r w:rsidRPr="002168D7">
        <w:rPr>
          <w:rStyle w:val="normaltextrun"/>
          <w:color w:val="000000"/>
          <w:bdr w:val="none" w:sz="0" w:space="0" w:color="auto" w:frame="1"/>
        </w:rPr>
        <w:br/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60"/>
        <w:gridCol w:w="1984"/>
        <w:gridCol w:w="2410"/>
        <w:gridCol w:w="992"/>
        <w:gridCol w:w="1559"/>
      </w:tblGrid>
      <w:tr w:rsidR="00C40227" w:rsidRPr="002168D7" w14:paraId="4F956ADD" w14:textId="77777777" w:rsidTr="64BD5D9A">
        <w:trPr>
          <w:trHeight w:val="1134"/>
        </w:trPr>
        <w:tc>
          <w:tcPr>
            <w:tcW w:w="596" w:type="dxa"/>
            <w:shd w:val="clear" w:color="auto" w:fill="D9D9D9" w:themeFill="background1" w:themeFillShade="D9"/>
            <w:vAlign w:val="center"/>
            <w:hideMark/>
          </w:tcPr>
          <w:p w14:paraId="0125EAB5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 p.k.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26A9E1F8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Pieteikuma numurs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5E4EB41F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Pieteikuma iesniedzējs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14:paraId="0C60E41E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7C1BFC68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Kopējie punkti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8AF13BF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Apstiprinātais programmas finansējums </w:t>
            </w:r>
          </w:p>
        </w:tc>
      </w:tr>
      <w:tr w:rsidR="00C40227" w:rsidRPr="002168D7" w14:paraId="71DE2D01" w14:textId="77777777" w:rsidTr="64BD5D9A">
        <w:trPr>
          <w:trHeight w:val="510"/>
        </w:trPr>
        <w:tc>
          <w:tcPr>
            <w:tcW w:w="596" w:type="dxa"/>
            <w:hideMark/>
          </w:tcPr>
          <w:p w14:paraId="32319061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327CA8E3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2024.LV/DP/24</w:t>
            </w:r>
          </w:p>
        </w:tc>
        <w:tc>
          <w:tcPr>
            <w:tcW w:w="1984" w:type="dxa"/>
          </w:tcPr>
          <w:p w14:paraId="7367E986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Latviešu somu ģimeņu biedrība "Laivas"</w:t>
            </w:r>
          </w:p>
        </w:tc>
        <w:tc>
          <w:tcPr>
            <w:tcW w:w="2410" w:type="dxa"/>
          </w:tcPr>
          <w:p w14:paraId="7476AA72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Biedrības ”Laivas” ilgtspējīgas informatīvās platformas un darbības spēju stiprināšana</w:t>
            </w:r>
          </w:p>
        </w:tc>
        <w:tc>
          <w:tcPr>
            <w:tcW w:w="992" w:type="dxa"/>
            <w:shd w:val="clear" w:color="auto" w:fill="auto"/>
          </w:tcPr>
          <w:p w14:paraId="0775BF7E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59" w:type="dxa"/>
            <w:shd w:val="clear" w:color="auto" w:fill="auto"/>
          </w:tcPr>
          <w:p w14:paraId="4B4003CA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4 578,00</w:t>
            </w:r>
          </w:p>
        </w:tc>
      </w:tr>
      <w:tr w:rsidR="00C40227" w:rsidRPr="002168D7" w14:paraId="1C74EF8B" w14:textId="77777777" w:rsidTr="64BD5D9A">
        <w:trPr>
          <w:trHeight w:val="510"/>
        </w:trPr>
        <w:tc>
          <w:tcPr>
            <w:tcW w:w="596" w:type="dxa"/>
          </w:tcPr>
          <w:p w14:paraId="73716A48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61075426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2024.LV/DP/3</w:t>
            </w:r>
          </w:p>
        </w:tc>
        <w:tc>
          <w:tcPr>
            <w:tcW w:w="1984" w:type="dxa"/>
          </w:tcPr>
          <w:p w14:paraId="713429B7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Pasaules Latviešu Amatieru Teātru savienība (PLATS)</w:t>
            </w:r>
          </w:p>
        </w:tc>
        <w:tc>
          <w:tcPr>
            <w:tcW w:w="2410" w:type="dxa"/>
          </w:tcPr>
          <w:p w14:paraId="7931519B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PLATS aktivitātes saiknes ar Latviju nodrošināšanai</w:t>
            </w:r>
          </w:p>
        </w:tc>
        <w:tc>
          <w:tcPr>
            <w:tcW w:w="992" w:type="dxa"/>
            <w:shd w:val="clear" w:color="auto" w:fill="auto"/>
          </w:tcPr>
          <w:p w14:paraId="74149886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59" w:type="dxa"/>
            <w:shd w:val="clear" w:color="auto" w:fill="auto"/>
          </w:tcPr>
          <w:p w14:paraId="552C3833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14 972,00</w:t>
            </w:r>
          </w:p>
        </w:tc>
      </w:tr>
      <w:tr w:rsidR="00C40227" w:rsidRPr="002168D7" w14:paraId="7F3FBB47" w14:textId="77777777" w:rsidTr="64BD5D9A">
        <w:trPr>
          <w:trHeight w:val="510"/>
        </w:trPr>
        <w:tc>
          <w:tcPr>
            <w:tcW w:w="596" w:type="dxa"/>
          </w:tcPr>
          <w:p w14:paraId="4D167A5E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72613DF0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2024.LV/DP/10</w:t>
            </w:r>
          </w:p>
        </w:tc>
        <w:tc>
          <w:tcPr>
            <w:tcW w:w="1984" w:type="dxa"/>
          </w:tcPr>
          <w:p w14:paraId="17921F92" w14:textId="051F5B6D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 xml:space="preserve">Latviešu - somu ģimeņu biedrība Laivas </w:t>
            </w:r>
          </w:p>
        </w:tc>
        <w:tc>
          <w:tcPr>
            <w:tcW w:w="2410" w:type="dxa"/>
          </w:tcPr>
          <w:p w14:paraId="5BD1CF6C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Diasporas koru sadarbība un lielkoncerts ”Daugava” Helsinkos 4. maijā</w:t>
            </w:r>
          </w:p>
        </w:tc>
        <w:tc>
          <w:tcPr>
            <w:tcW w:w="992" w:type="dxa"/>
            <w:shd w:val="clear" w:color="auto" w:fill="auto"/>
          </w:tcPr>
          <w:p w14:paraId="1B0F4298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337A8B53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4 951,00</w:t>
            </w:r>
          </w:p>
        </w:tc>
      </w:tr>
      <w:tr w:rsidR="00C40227" w:rsidRPr="002168D7" w14:paraId="4CFC52A0" w14:textId="77777777" w:rsidTr="64BD5D9A">
        <w:trPr>
          <w:trHeight w:val="510"/>
        </w:trPr>
        <w:tc>
          <w:tcPr>
            <w:tcW w:w="596" w:type="dxa"/>
          </w:tcPr>
          <w:p w14:paraId="4B00819D" w14:textId="77777777" w:rsidR="00C40227" w:rsidRPr="006A1D91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6D793062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2024.LV/DP/16</w:t>
            </w:r>
          </w:p>
        </w:tc>
        <w:tc>
          <w:tcPr>
            <w:tcW w:w="1984" w:type="dxa"/>
          </w:tcPr>
          <w:p w14:paraId="5D422353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Biedrība “Ekonomiskā sadarbība un investīcijas Latvijai”</w:t>
            </w:r>
          </w:p>
        </w:tc>
        <w:tc>
          <w:tcPr>
            <w:tcW w:w="2410" w:type="dxa"/>
          </w:tcPr>
          <w:p w14:paraId="4D520D94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#esiLV: komunikācija</w:t>
            </w:r>
          </w:p>
        </w:tc>
        <w:tc>
          <w:tcPr>
            <w:tcW w:w="992" w:type="dxa"/>
            <w:shd w:val="clear" w:color="auto" w:fill="auto"/>
          </w:tcPr>
          <w:p w14:paraId="5FDFCC38" w14:textId="77777777" w:rsidR="00C40227" w:rsidRPr="006A1D91" w:rsidRDefault="00C40227" w:rsidP="64BD5D9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27AA57F0" w14:textId="77777777" w:rsidR="00C40227" w:rsidRPr="006A1D91" w:rsidRDefault="00C40227" w:rsidP="64BD5D9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13 483,00</w:t>
            </w:r>
          </w:p>
        </w:tc>
      </w:tr>
      <w:tr w:rsidR="00C40227" w:rsidRPr="002168D7" w14:paraId="4CBC15EB" w14:textId="77777777" w:rsidTr="64BD5D9A">
        <w:trPr>
          <w:trHeight w:val="510"/>
        </w:trPr>
        <w:tc>
          <w:tcPr>
            <w:tcW w:w="596" w:type="dxa"/>
          </w:tcPr>
          <w:p w14:paraId="06FAA60F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14:paraId="58C1506F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2024.LV/DP/12</w:t>
            </w:r>
          </w:p>
        </w:tc>
        <w:tc>
          <w:tcPr>
            <w:tcW w:w="1984" w:type="dxa"/>
          </w:tcPr>
          <w:p w14:paraId="0B379B01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 xml:space="preserve">Zviedrijas latviešu </w:t>
            </w:r>
            <w:proofErr w:type="spellStart"/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kultūrfonds</w:t>
            </w:r>
            <w:proofErr w:type="spellEnd"/>
            <w:r w:rsidRPr="002168D7">
              <w:rPr>
                <w:rFonts w:ascii="Times New Roman" w:hAnsi="Times New Roman" w:cs="Times New Roman"/>
                <w:sz w:val="24"/>
                <w:szCs w:val="24"/>
              </w:rPr>
              <w:t xml:space="preserve"> "Skat"</w:t>
            </w:r>
          </w:p>
        </w:tc>
        <w:tc>
          <w:tcPr>
            <w:tcW w:w="2410" w:type="dxa"/>
          </w:tcPr>
          <w:p w14:paraId="6F421F52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Zviedrijas latviešu saziņas platformas "Latviešu liste" uzturēšana un attīstība</w:t>
            </w:r>
          </w:p>
        </w:tc>
        <w:tc>
          <w:tcPr>
            <w:tcW w:w="992" w:type="dxa"/>
            <w:shd w:val="clear" w:color="auto" w:fill="auto"/>
          </w:tcPr>
          <w:p w14:paraId="56B88233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559" w:type="dxa"/>
            <w:shd w:val="clear" w:color="auto" w:fill="auto"/>
          </w:tcPr>
          <w:p w14:paraId="7F67D0A4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2 908,00</w:t>
            </w:r>
          </w:p>
        </w:tc>
      </w:tr>
      <w:tr w:rsidR="00C40227" w:rsidRPr="002168D7" w14:paraId="583F5E59" w14:textId="77777777" w:rsidTr="64BD5D9A">
        <w:trPr>
          <w:trHeight w:val="510"/>
        </w:trPr>
        <w:tc>
          <w:tcPr>
            <w:tcW w:w="596" w:type="dxa"/>
          </w:tcPr>
          <w:p w14:paraId="66A1B967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14:paraId="655286DF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2024.LV/DP/23</w:t>
            </w:r>
          </w:p>
        </w:tc>
        <w:tc>
          <w:tcPr>
            <w:tcW w:w="1984" w:type="dxa"/>
          </w:tcPr>
          <w:p w14:paraId="2A0D0CC7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proofErr w:type="spellEnd"/>
            <w:r w:rsidRPr="0021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2168D7">
              <w:rPr>
                <w:rFonts w:ascii="Times New Roman" w:hAnsi="Times New Roman" w:cs="Times New Roman"/>
                <w:sz w:val="24"/>
                <w:szCs w:val="24"/>
              </w:rPr>
              <w:t xml:space="preserve"> “CARING MINDS FOUNDATION”</w:t>
            </w:r>
          </w:p>
        </w:tc>
        <w:tc>
          <w:tcPr>
            <w:tcW w:w="2410" w:type="dxa"/>
          </w:tcPr>
          <w:p w14:paraId="51AFFA1F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Latviešu virtuve - ceļš uz nacionālo identitāti</w:t>
            </w:r>
          </w:p>
        </w:tc>
        <w:tc>
          <w:tcPr>
            <w:tcW w:w="992" w:type="dxa"/>
            <w:shd w:val="clear" w:color="auto" w:fill="auto"/>
          </w:tcPr>
          <w:p w14:paraId="671B4A35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shd w:val="clear" w:color="auto" w:fill="auto"/>
          </w:tcPr>
          <w:p w14:paraId="1CFAB005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2 220,00</w:t>
            </w:r>
          </w:p>
        </w:tc>
      </w:tr>
      <w:tr w:rsidR="00C40227" w:rsidRPr="002168D7" w14:paraId="753CE2B5" w14:textId="77777777" w:rsidTr="64BD5D9A">
        <w:trPr>
          <w:trHeight w:val="510"/>
        </w:trPr>
        <w:tc>
          <w:tcPr>
            <w:tcW w:w="596" w:type="dxa"/>
          </w:tcPr>
          <w:p w14:paraId="12134E75" w14:textId="77777777" w:rsidR="00C40227" w:rsidRPr="006A1D91" w:rsidRDefault="00C40227" w:rsidP="64BD5D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</w:tcPr>
          <w:p w14:paraId="09B594FB" w14:textId="563DD5D8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2024.LV/DP/15</w:t>
            </w:r>
            <w:r w:rsidR="78403E7B" w:rsidRPr="006A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8403E7B" w:rsidRPr="006A1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(netiek pieņemts lēmums)</w:t>
            </w:r>
          </w:p>
        </w:tc>
        <w:tc>
          <w:tcPr>
            <w:tcW w:w="1984" w:type="dxa"/>
          </w:tcPr>
          <w:p w14:paraId="162116AF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Biedrība "Ar pasaules pieredzi Latvijā"</w:t>
            </w:r>
          </w:p>
        </w:tc>
        <w:tc>
          <w:tcPr>
            <w:tcW w:w="2410" w:type="dxa"/>
          </w:tcPr>
          <w:p w14:paraId="0E700594" w14:textId="77777777" w:rsidR="00C40227" w:rsidRPr="006A1D91" w:rsidRDefault="00C40227" w:rsidP="64BD5D9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"Ar pasaules pieredzi Latvijā" darbības stiprināšana</w:t>
            </w:r>
          </w:p>
        </w:tc>
        <w:tc>
          <w:tcPr>
            <w:tcW w:w="992" w:type="dxa"/>
            <w:shd w:val="clear" w:color="auto" w:fill="auto"/>
          </w:tcPr>
          <w:p w14:paraId="7A92B59C" w14:textId="77777777" w:rsidR="00C40227" w:rsidRPr="006A1D91" w:rsidRDefault="00C40227" w:rsidP="64BD5D9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694E2060" w14:textId="77777777" w:rsidR="00C40227" w:rsidRPr="006A1D91" w:rsidRDefault="00C40227" w:rsidP="64BD5D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91">
              <w:rPr>
                <w:rFonts w:ascii="Times New Roman" w:hAnsi="Times New Roman" w:cs="Times New Roman"/>
                <w:sz w:val="24"/>
                <w:szCs w:val="24"/>
              </w:rPr>
              <w:t>14 922,00</w:t>
            </w:r>
          </w:p>
        </w:tc>
      </w:tr>
      <w:tr w:rsidR="00C40227" w:rsidRPr="002168D7" w14:paraId="703D5113" w14:textId="77777777" w:rsidTr="64BD5D9A">
        <w:trPr>
          <w:trHeight w:val="510"/>
        </w:trPr>
        <w:tc>
          <w:tcPr>
            <w:tcW w:w="596" w:type="dxa"/>
          </w:tcPr>
          <w:p w14:paraId="3BD21FCF" w14:textId="77777777" w:rsidR="00C40227" w:rsidRPr="002168D7" w:rsidRDefault="00C40227" w:rsidP="004B0F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14:paraId="071B0AF7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2024.LV/DP/6</w:t>
            </w:r>
          </w:p>
        </w:tc>
        <w:tc>
          <w:tcPr>
            <w:tcW w:w="1984" w:type="dxa"/>
          </w:tcPr>
          <w:p w14:paraId="33805323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Latviešu Kultūras Centrs Birmingemā (LKCB)</w:t>
            </w:r>
          </w:p>
        </w:tc>
        <w:tc>
          <w:tcPr>
            <w:tcW w:w="2410" w:type="dxa"/>
          </w:tcPr>
          <w:p w14:paraId="5D024266" w14:textId="77777777" w:rsidR="00C40227" w:rsidRPr="002168D7" w:rsidRDefault="00C40227" w:rsidP="004B0F1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Latviešu sporta spēļu attīstība un popularizēšana Lielbritānijā un pasaulē</w:t>
            </w:r>
          </w:p>
        </w:tc>
        <w:tc>
          <w:tcPr>
            <w:tcW w:w="992" w:type="dxa"/>
            <w:shd w:val="clear" w:color="auto" w:fill="auto"/>
          </w:tcPr>
          <w:p w14:paraId="3ABA3758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4EA0137" w14:textId="77777777" w:rsidR="00C40227" w:rsidRPr="002168D7" w:rsidRDefault="00C40227" w:rsidP="004B0F1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 w:cs="Times New Roman"/>
                <w:sz w:val="24"/>
                <w:szCs w:val="24"/>
              </w:rPr>
              <w:t>14 998,00</w:t>
            </w:r>
          </w:p>
        </w:tc>
      </w:tr>
    </w:tbl>
    <w:p w14:paraId="4F1D1C9B" w14:textId="77777777" w:rsidR="009A1D6F" w:rsidRPr="002168D7" w:rsidRDefault="009A1D6F" w:rsidP="004B0F1E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78454F7B" w14:textId="6ED998D2" w:rsidR="00347AA3" w:rsidRPr="002168D7" w:rsidRDefault="00C40227" w:rsidP="004B0F1E">
      <w:pPr>
        <w:pStyle w:val="paragraph"/>
        <w:numPr>
          <w:ilvl w:val="1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2168D7">
        <w:rPr>
          <w:b/>
          <w:bCs/>
        </w:rPr>
        <w:t xml:space="preserve"> noraidīt</w:t>
      </w:r>
      <w:r w:rsidR="009A1D6F" w:rsidRPr="002168D7">
        <w:rPr>
          <w:b/>
          <w:bCs/>
        </w:rPr>
        <w:t xml:space="preserve"> </w:t>
      </w:r>
      <w:r w:rsidRPr="002168D7">
        <w:t>šādus projektu pieteikumus kā neatbilstošus pēc kvalitātes vērtēšanas kritērijiem:</w:t>
      </w:r>
    </w:p>
    <w:p w14:paraId="6A652A95" w14:textId="77777777" w:rsidR="001E681B" w:rsidRPr="002168D7" w:rsidRDefault="001E681B" w:rsidP="004B0F1E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tbl>
      <w:tblPr>
        <w:tblStyle w:val="TableGrid1"/>
        <w:tblW w:w="921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2268"/>
        <w:gridCol w:w="1134"/>
        <w:gridCol w:w="1564"/>
      </w:tblGrid>
      <w:tr w:rsidR="002168D7" w:rsidRPr="002168D7" w14:paraId="1B5E944D" w14:textId="77777777" w:rsidTr="00A551DE">
        <w:trPr>
          <w:trHeight w:val="2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7DBFE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59504974"/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Nr. p.k.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0F7391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Projekta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168C7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Projekta iesniedzējs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D71BB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11229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Kopējie punkti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29938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 xml:space="preserve">Pieprasītais programmas </w:t>
            </w:r>
          </w:p>
          <w:p w14:paraId="10CCC998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finansējums, EUR</w:t>
            </w:r>
          </w:p>
        </w:tc>
      </w:tr>
      <w:tr w:rsidR="002168D7" w:rsidRPr="002168D7" w14:paraId="3EEF56DC" w14:textId="77777777" w:rsidTr="00A551D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1DC6" w14:textId="77777777" w:rsidR="002168D7" w:rsidRPr="002168D7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990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2024.LV/DP/20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1D6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Community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 xml:space="preserve"> “Latviešu Kopiena </w:t>
            </w: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Portsmutā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77F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 xml:space="preserve">Biedrības “Latviešu kopiena </w:t>
            </w: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Portsmutā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>”  kapacitātes stiprināšana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410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B1C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4 263,00</w:t>
            </w:r>
          </w:p>
        </w:tc>
      </w:tr>
      <w:tr w:rsidR="002168D7" w:rsidRPr="002168D7" w14:paraId="5FFF368A" w14:textId="77777777" w:rsidTr="00A551D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DC5" w14:textId="77777777" w:rsidR="002168D7" w:rsidRPr="002168D7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555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2024.LV/DP/19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D9B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Biedrība "Pasaules latviešu mūzikas centrs "Vienoti mūzikā""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833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Latvieši.Saknes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DCA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03D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2168D7" w:rsidRPr="002168D7" w14:paraId="6120B4CB" w14:textId="77777777" w:rsidTr="00A551D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901" w14:textId="77777777" w:rsidR="002168D7" w:rsidRPr="002168D7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249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2024.LV/DP/1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29B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ĪRIJAS LATVIEŠU NACIONĀLĀ PADOME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4F7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Dzimuši Eiropas Savienībā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DB6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AC2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7 263,00</w:t>
            </w:r>
          </w:p>
        </w:tc>
      </w:tr>
      <w:tr w:rsidR="002168D7" w:rsidRPr="002168D7" w14:paraId="7A56CDFA" w14:textId="77777777" w:rsidTr="00A551D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44D" w14:textId="77777777" w:rsidR="002168D7" w:rsidRPr="002168D7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EAC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2024.LV/DP/21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803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Community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 xml:space="preserve"> “Latviešu Kopiena </w:t>
            </w: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Portsmutā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886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 xml:space="preserve">Ceļvedis </w:t>
            </w:r>
            <w:proofErr w:type="spellStart"/>
            <w:r w:rsidRPr="002168D7">
              <w:rPr>
                <w:rFonts w:ascii="Times New Roman" w:hAnsi="Times New Roman"/>
                <w:sz w:val="24"/>
                <w:szCs w:val="24"/>
              </w:rPr>
              <w:t>remigrantam</w:t>
            </w:r>
            <w:proofErr w:type="spellEnd"/>
            <w:r w:rsidRPr="002168D7">
              <w:rPr>
                <w:rFonts w:ascii="Times New Roman" w:hAnsi="Times New Roman"/>
                <w:sz w:val="24"/>
                <w:szCs w:val="24"/>
              </w:rPr>
              <w:t xml:space="preserve"> - atgriešanās iespējas, izaicinājumi un risinājumi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9ED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C7E" w14:textId="77777777" w:rsidR="002168D7" w:rsidRPr="002168D7" w:rsidRDefault="002168D7" w:rsidP="004B0F1E">
            <w:pPr>
              <w:tabs>
                <w:tab w:val="left" w:pos="2136"/>
              </w:tabs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8D7">
              <w:rPr>
                <w:rFonts w:ascii="Times New Roman" w:hAnsi="Times New Roman"/>
                <w:sz w:val="24"/>
                <w:szCs w:val="24"/>
              </w:rPr>
              <w:t>6 390,00</w:t>
            </w:r>
          </w:p>
        </w:tc>
      </w:tr>
      <w:bookmarkEnd w:id="3"/>
    </w:tbl>
    <w:p w14:paraId="4285774B" w14:textId="77777777" w:rsidR="001E681B" w:rsidRPr="002168D7" w:rsidRDefault="001E681B" w:rsidP="004B0F1E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1A4AFCF0" w14:textId="502BEB06" w:rsidR="002168D7" w:rsidRPr="002168D7" w:rsidRDefault="002168D7" w:rsidP="004B0F1E">
      <w:pPr>
        <w:pStyle w:val="paragraph"/>
        <w:numPr>
          <w:ilvl w:val="1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</w:rPr>
      </w:pPr>
      <w:r w:rsidRPr="002168D7">
        <w:rPr>
          <w:b/>
          <w:bCs/>
        </w:rPr>
        <w:t xml:space="preserve"> noraidīt </w:t>
      </w:r>
      <w:r w:rsidRPr="002168D7">
        <w:rPr>
          <w:color w:val="000000" w:themeColor="text1"/>
        </w:rPr>
        <w:t>šādus projektu pieteikumus kā neatbilstošus pēc kvalitātes vērtēšanas kritērijiem:</w:t>
      </w:r>
      <w:r w:rsidRPr="002168D7">
        <w:rPr>
          <w:color w:val="000000" w:themeColor="text1"/>
        </w:rPr>
        <w:br/>
      </w:r>
    </w:p>
    <w:tbl>
      <w:tblPr>
        <w:tblStyle w:val="TableGrid1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1003"/>
        <w:gridCol w:w="1757"/>
        <w:gridCol w:w="2855"/>
        <w:gridCol w:w="3594"/>
      </w:tblGrid>
      <w:tr w:rsidR="002168D7" w:rsidRPr="002168D7" w14:paraId="3DCCF84D" w14:textId="77777777" w:rsidTr="00A551DE">
        <w:trPr>
          <w:trHeight w:val="26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1C92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Nr. p.k.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6FF62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Projekta 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00D1F" w14:textId="77777777" w:rsidR="002168D7" w:rsidRPr="002168D7" w:rsidRDefault="002168D7" w:rsidP="004B0F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Projekta iesniedzējs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432C9" w14:textId="77777777" w:rsidR="002168D7" w:rsidRPr="002168D7" w:rsidRDefault="002168D7" w:rsidP="004B0F1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/>
                <w:sz w:val="24"/>
                <w:szCs w:val="24"/>
              </w:rPr>
              <w:t>Projekta nosaukums</w:t>
            </w:r>
          </w:p>
        </w:tc>
      </w:tr>
      <w:tr w:rsidR="002168D7" w:rsidRPr="002168D7" w14:paraId="12CBA195" w14:textId="77777777" w:rsidTr="00A551DE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D0C" w14:textId="77777777" w:rsidR="002168D7" w:rsidRPr="002168D7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08A65B5" w14:textId="77777777" w:rsidR="002168D7" w:rsidRPr="00CD7A8F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>2024.LV/DP/9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6CD6CE" w14:textId="7D0E5199" w:rsidR="002168D7" w:rsidRPr="00CD7A8F" w:rsidRDefault="00947634" w:rsidP="004B0F1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Biedrība "Latviešu kultūra Šveicē"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794EAA" w14:textId="295D57DD" w:rsidR="002168D7" w:rsidRPr="00CD7A8F" w:rsidRDefault="00947634" w:rsidP="004B0F1E">
            <w:pPr>
              <w:tabs>
                <w:tab w:val="left" w:pos="2136"/>
              </w:tabs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>Diasporas latviešu dzīve Šveicē: pasākumu kopums “</w:t>
            </w:r>
            <w:proofErr w:type="spellStart"/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>Aizskatuve</w:t>
            </w:r>
            <w:proofErr w:type="spellEnd"/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2168D7" w:rsidRPr="002168D7" w14:paraId="30B45CA9" w14:textId="77777777" w:rsidTr="00A551DE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9218" w14:textId="77777777" w:rsidR="002168D7" w:rsidRPr="002168D7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8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2AB68B3" w14:textId="77777777" w:rsidR="002168D7" w:rsidRPr="00CD7A8F" w:rsidRDefault="002168D7" w:rsidP="004B0F1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>2024.LV/DP/25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DC8DE4" w14:textId="7D0087BB" w:rsidR="002168D7" w:rsidRPr="00CD7A8F" w:rsidRDefault="00947634" w:rsidP="004B0F1E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</w:t>
            </w:r>
            <w:proofErr w:type="spellStart"/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>Resocializācijas</w:t>
            </w:r>
            <w:proofErr w:type="spellEnd"/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Integrācijas Asociācija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3C4F1F" w14:textId="186417F5" w:rsidR="002168D7" w:rsidRPr="00CD7A8F" w:rsidRDefault="00947634" w:rsidP="004B0F1E">
            <w:pPr>
              <w:tabs>
                <w:tab w:val="left" w:pos="2136"/>
              </w:tabs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Aizlidojošie putni</w:t>
            </w:r>
          </w:p>
        </w:tc>
      </w:tr>
    </w:tbl>
    <w:p w14:paraId="059A7DEB" w14:textId="77777777" w:rsidR="008E0846" w:rsidRPr="002168D7" w:rsidRDefault="008E0846" w:rsidP="004B0F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BB2947" w14:textId="1DA28C5B" w:rsidR="0DDCC5D1" w:rsidRPr="002168D7" w:rsidRDefault="00347AA3" w:rsidP="004B0F1E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2168D7">
        <w:rPr>
          <w:rStyle w:val="normaltextrun"/>
        </w:rPr>
        <w:t>Par</w:t>
      </w:r>
      <w:r w:rsidR="002168D7" w:rsidRPr="002168D7">
        <w:rPr>
          <w:rStyle w:val="normaltextrun"/>
          <w:color w:val="000000"/>
          <w:bdr w:val="none" w:sz="0" w:space="0" w:color="auto" w:frame="1"/>
        </w:rPr>
        <w:t xml:space="preserve"> </w:t>
      </w:r>
      <w:r w:rsidR="002168D7" w:rsidRPr="002168D7">
        <w:t>Latvijas valsts budžeta finansētās programmas “Atbalsts digitālajam rīkam demokrātijas un sabiedrības iesaistes nodrošināšanai” projektu pieteikumu vērtēšanas komisijas personālsastāva apstiprināšanu.</w:t>
      </w:r>
      <w:r w:rsidRPr="002168D7">
        <w:rPr>
          <w:rStyle w:val="eop"/>
        </w:rPr>
        <w:t> </w:t>
      </w:r>
    </w:p>
    <w:p w14:paraId="37EEBF46" w14:textId="1BCBBEFF" w:rsidR="00A74F5D" w:rsidRPr="002168D7" w:rsidRDefault="00347AA3" w:rsidP="004B0F1E">
      <w:pPr>
        <w:pStyle w:val="paragraph"/>
        <w:spacing w:before="0" w:after="0" w:afterAutospacing="0" w:line="276" w:lineRule="auto"/>
        <w:jc w:val="both"/>
        <w:textAlignment w:val="baseline"/>
        <w:rPr>
          <w:rStyle w:val="normaltextrun"/>
        </w:rPr>
      </w:pPr>
      <w:r w:rsidRPr="002168D7">
        <w:rPr>
          <w:rStyle w:val="normaltextrun"/>
        </w:rPr>
        <w:t xml:space="preserve">Ziņo: </w:t>
      </w:r>
      <w:r w:rsidR="00934296" w:rsidRPr="002168D7">
        <w:rPr>
          <w:rStyle w:val="normaltextrun"/>
        </w:rPr>
        <w:t>Dace Spaliņa</w:t>
      </w:r>
    </w:p>
    <w:p w14:paraId="3F2F4CA8" w14:textId="0DC81298" w:rsidR="00347AA3" w:rsidRPr="002168D7" w:rsidRDefault="00347AA3" w:rsidP="004B0F1E">
      <w:pPr>
        <w:pStyle w:val="ListParagraph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Nolēma </w:t>
      </w:r>
      <w:r w:rsidRPr="002168D7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r w:rsidR="004844C5" w:rsidRPr="0053271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327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balsīm</w:t>
      </w:r>
      <w:r w:rsidRPr="00532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2711">
        <w:rPr>
          <w:rFonts w:ascii="Times New Roman" w:eastAsia="Calibri" w:hAnsi="Times New Roman" w:cs="Times New Roman"/>
          <w:b/>
          <w:bCs/>
          <w:sz w:val="24"/>
          <w:szCs w:val="24"/>
        </w:rPr>
        <w:t>“Par”</w:t>
      </w:r>
      <w:r w:rsidRPr="00532711">
        <w:rPr>
          <w:rFonts w:ascii="Times New Roman" w:eastAsia="Calibri" w:hAnsi="Times New Roman" w:cs="Times New Roman"/>
          <w:sz w:val="24"/>
          <w:szCs w:val="24"/>
        </w:rPr>
        <w:t xml:space="preserve"> (K. Ploka, </w:t>
      </w:r>
      <w:r w:rsidR="008E2386" w:rsidRPr="005327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E. Balševics</w:t>
      </w:r>
      <w:r w:rsidRPr="0053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2386" w:rsidRPr="00532711">
        <w:rPr>
          <w:rFonts w:ascii="Times New Roman" w:eastAsia="Calibri" w:hAnsi="Times New Roman" w:cs="Times New Roman"/>
          <w:sz w:val="24"/>
          <w:szCs w:val="24"/>
        </w:rPr>
        <w:t>J. Paiders</w:t>
      </w:r>
      <w:r w:rsidRPr="00532711">
        <w:rPr>
          <w:rFonts w:ascii="Times New Roman" w:eastAsia="Calibri" w:hAnsi="Times New Roman" w:cs="Times New Roman"/>
          <w:sz w:val="24"/>
          <w:szCs w:val="24"/>
        </w:rPr>
        <w:t>, I. Vekteris, M. Muižarājs, A. Lāce, M. Lācis</w:t>
      </w:r>
      <w:r w:rsidR="00107A32" w:rsidRPr="0053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7A32" w:rsidRPr="005327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 Uzulnieks</w:t>
      </w:r>
      <w:r w:rsidRPr="0053271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32711">
        <w:rPr>
          <w:rFonts w:ascii="Times New Roman" w:eastAsia="Calibri" w:hAnsi="Times New Roman" w:cs="Times New Roman"/>
          <w:b/>
          <w:bCs/>
          <w:sz w:val="24"/>
          <w:szCs w:val="24"/>
        </w:rPr>
        <w:t>apstiprināt</w:t>
      </w:r>
      <w:r w:rsidRPr="00216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68D7" w:rsidRPr="002168D7">
        <w:rPr>
          <w:rFonts w:ascii="Times New Roman" w:hAnsi="Times New Roman" w:cs="Times New Roman"/>
          <w:color w:val="000000" w:themeColor="text1"/>
          <w:sz w:val="24"/>
          <w:szCs w:val="24"/>
        </w:rPr>
        <w:t>Latvijas valsts budžeta finansētās programmas “Atbalsts digitālam rīkam demokrātijas un sabiedrības iesaistes nodrošināšanai” atklāta projektu pieteikumu konkursa vērtēšanas komisiju šādā sastāvā:</w:t>
      </w:r>
    </w:p>
    <w:p w14:paraId="0F17CC50" w14:textId="77777777" w:rsidR="002168D7" w:rsidRPr="002168D7" w:rsidRDefault="002168D7" w:rsidP="004B0F1E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>Komisijas balsstiesīgie locekļi:</w:t>
      </w:r>
    </w:p>
    <w:p w14:paraId="1F05E052" w14:textId="77777777" w:rsidR="002168D7" w:rsidRPr="002168D7" w:rsidRDefault="002168D7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>Jeļena Šaicāne, Kultūras ministrijas Sabiedrības integrācijas departamenta direktore;</w:t>
      </w:r>
    </w:p>
    <w:p w14:paraId="3F7B79AA" w14:textId="77777777" w:rsidR="002168D7" w:rsidRPr="002168D7" w:rsidRDefault="002168D7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 xml:space="preserve">Jāns Mārtužs, Aizsardzības ministrijas </w:t>
      </w:r>
      <w:proofErr w:type="spellStart"/>
      <w:r w:rsidRPr="002168D7">
        <w:rPr>
          <w:rFonts w:ascii="Times New Roman" w:hAnsi="Times New Roman" w:cs="Times New Roman"/>
          <w:sz w:val="24"/>
          <w:szCs w:val="24"/>
        </w:rPr>
        <w:t>Kiberdrošības</w:t>
      </w:r>
      <w:proofErr w:type="spellEnd"/>
      <w:r w:rsidRPr="002168D7">
        <w:rPr>
          <w:rFonts w:ascii="Times New Roman" w:hAnsi="Times New Roman" w:cs="Times New Roman"/>
          <w:sz w:val="24"/>
          <w:szCs w:val="24"/>
        </w:rPr>
        <w:t xml:space="preserve"> politikas departamenta </w:t>
      </w:r>
      <w:proofErr w:type="spellStart"/>
      <w:r w:rsidRPr="002168D7">
        <w:rPr>
          <w:rFonts w:ascii="Times New Roman" w:hAnsi="Times New Roman" w:cs="Times New Roman"/>
          <w:sz w:val="24"/>
          <w:szCs w:val="24"/>
        </w:rPr>
        <w:t>sistēmanalītiķis</w:t>
      </w:r>
      <w:proofErr w:type="spellEnd"/>
      <w:r w:rsidRPr="002168D7">
        <w:rPr>
          <w:rFonts w:ascii="Times New Roman" w:hAnsi="Times New Roman" w:cs="Times New Roman"/>
          <w:sz w:val="24"/>
          <w:szCs w:val="24"/>
        </w:rPr>
        <w:t>;</w:t>
      </w:r>
    </w:p>
    <w:p w14:paraId="7EF73A5B" w14:textId="77777777" w:rsidR="002168D7" w:rsidRPr="002168D7" w:rsidRDefault="002168D7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 xml:space="preserve"> Zane Legzdiņa-Joja, Valsts kancelejas Valsts pārvaldes politikas departamenta Valsts pārvaldes attīstības nodaļas konsultante sabiedrības līdzdalības jautājumos;</w:t>
      </w:r>
    </w:p>
    <w:p w14:paraId="6D86BFD3" w14:textId="77777777" w:rsidR="002168D7" w:rsidRPr="002168D7" w:rsidRDefault="002168D7" w:rsidP="004B0F1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hAnsi="Times New Roman" w:cs="Times New Roman"/>
          <w:sz w:val="24"/>
          <w:szCs w:val="24"/>
        </w:rPr>
        <w:t xml:space="preserve">Jānis </w:t>
      </w:r>
      <w:proofErr w:type="spellStart"/>
      <w:r w:rsidRPr="002168D7">
        <w:rPr>
          <w:rFonts w:ascii="Times New Roman" w:hAnsi="Times New Roman" w:cs="Times New Roman"/>
          <w:sz w:val="24"/>
          <w:szCs w:val="24"/>
        </w:rPr>
        <w:t>Frīdmanis</w:t>
      </w:r>
      <w:proofErr w:type="spellEnd"/>
      <w:r w:rsidRPr="002168D7">
        <w:rPr>
          <w:rFonts w:ascii="Times New Roman" w:hAnsi="Times New Roman" w:cs="Times New Roman"/>
          <w:sz w:val="24"/>
          <w:szCs w:val="24"/>
        </w:rPr>
        <w:t>, CERT.LV informācijas sistēmu drošības analītiķis.</w:t>
      </w:r>
    </w:p>
    <w:p w14:paraId="6579EAC6" w14:textId="77777777" w:rsidR="002168D7" w:rsidRPr="002168D7" w:rsidRDefault="002168D7" w:rsidP="004B0F1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30A824" w14:textId="77777777" w:rsidR="002168D7" w:rsidRPr="002168D7" w:rsidRDefault="002168D7" w:rsidP="004B0F1E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>Fonda pārstāvis, kurš vada Komisijas darbu, bet atbilstības un kvalitātes kritēriju vērtēšanā un balsošanā nepiedalās</w:t>
      </w:r>
      <w:r w:rsidRPr="002168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AF2A5F" w14:textId="77777777" w:rsidR="002168D7" w:rsidRPr="002168D7" w:rsidRDefault="002168D7" w:rsidP="004B0F1E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</w:rPr>
        <w:t>Ieva Plūme, Sabiedrības integrācijas fonda Pilsoniskās sabiedrības atbalsta departamenta Projektu konkursu un uzraudzības nodaļas vadītāja.</w:t>
      </w:r>
    </w:p>
    <w:p w14:paraId="64F94850" w14:textId="77777777" w:rsidR="002168D7" w:rsidRPr="002168D7" w:rsidRDefault="002168D7" w:rsidP="004B0F1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8220B" w14:textId="77777777" w:rsidR="002168D7" w:rsidRPr="002168D7" w:rsidRDefault="002168D7" w:rsidP="004B0F1E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>Komisijas locekļu aizvietotāji:</w:t>
      </w:r>
    </w:p>
    <w:p w14:paraId="321ED8F0" w14:textId="77777777" w:rsidR="002168D7" w:rsidRPr="002168D7" w:rsidRDefault="002168D7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</w:rPr>
        <w:t>Ilona Jekele, Kultūras ministrijas Sabiedrības integrācijas departamenta Sabiedrības integrācijas un pilsoniskās sabiedrības attīstības nodaļas vadītāja;</w:t>
      </w:r>
    </w:p>
    <w:p w14:paraId="647539F7" w14:textId="77777777" w:rsidR="002168D7" w:rsidRPr="002168D7" w:rsidRDefault="002168D7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</w:rPr>
        <w:t xml:space="preserve">Matīss </w:t>
      </w:r>
      <w:proofErr w:type="spellStart"/>
      <w:r w:rsidRPr="002168D7">
        <w:rPr>
          <w:rFonts w:ascii="Times New Roman" w:hAnsi="Times New Roman" w:cs="Times New Roman"/>
          <w:bCs/>
          <w:sz w:val="24"/>
          <w:szCs w:val="24"/>
        </w:rPr>
        <w:t>Veigurs</w:t>
      </w:r>
      <w:proofErr w:type="spellEnd"/>
      <w:r w:rsidRPr="002168D7">
        <w:rPr>
          <w:rFonts w:ascii="Times New Roman" w:hAnsi="Times New Roman" w:cs="Times New Roman"/>
          <w:bCs/>
          <w:sz w:val="24"/>
          <w:szCs w:val="24"/>
        </w:rPr>
        <w:t xml:space="preserve">, Aizsardzības ministrijas </w:t>
      </w:r>
      <w:proofErr w:type="spellStart"/>
      <w:r w:rsidRPr="002168D7">
        <w:rPr>
          <w:rFonts w:ascii="Times New Roman" w:hAnsi="Times New Roman" w:cs="Times New Roman"/>
          <w:bCs/>
          <w:sz w:val="24"/>
          <w:szCs w:val="24"/>
        </w:rPr>
        <w:t>Kiberdrošības</w:t>
      </w:r>
      <w:proofErr w:type="spellEnd"/>
      <w:r w:rsidRPr="002168D7">
        <w:rPr>
          <w:rFonts w:ascii="Times New Roman" w:hAnsi="Times New Roman" w:cs="Times New Roman"/>
          <w:bCs/>
          <w:sz w:val="24"/>
          <w:szCs w:val="24"/>
        </w:rPr>
        <w:t xml:space="preserve"> politikas departamenta IT projektu vadītājs;</w:t>
      </w:r>
    </w:p>
    <w:p w14:paraId="003D9D37" w14:textId="77777777" w:rsidR="002168D7" w:rsidRPr="002168D7" w:rsidRDefault="002168D7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</w:rPr>
        <w:t>Inese Kušķe, Valsts kancelejas Valsts pārvaldes politikas departamenta Valsts pārvaldes attīstības nodaļas konsultante labas pārvaldības jautājumos;</w:t>
      </w:r>
    </w:p>
    <w:p w14:paraId="56C4EA58" w14:textId="77777777" w:rsidR="002168D7" w:rsidRPr="002168D7" w:rsidRDefault="002168D7" w:rsidP="004B0F1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</w:rPr>
        <w:t xml:space="preserve">Māra </w:t>
      </w:r>
      <w:proofErr w:type="spellStart"/>
      <w:r w:rsidRPr="002168D7">
        <w:rPr>
          <w:rFonts w:ascii="Times New Roman" w:hAnsi="Times New Roman" w:cs="Times New Roman"/>
          <w:bCs/>
          <w:sz w:val="24"/>
          <w:szCs w:val="24"/>
        </w:rPr>
        <w:t>Kuļša</w:t>
      </w:r>
      <w:proofErr w:type="spellEnd"/>
      <w:r w:rsidRPr="002168D7">
        <w:rPr>
          <w:rFonts w:ascii="Times New Roman" w:hAnsi="Times New Roman" w:cs="Times New Roman"/>
          <w:bCs/>
          <w:sz w:val="24"/>
          <w:szCs w:val="24"/>
        </w:rPr>
        <w:t>, CERT.LV vecākā juriskonsulte.</w:t>
      </w:r>
    </w:p>
    <w:p w14:paraId="5B5F27FB" w14:textId="77777777" w:rsidR="002168D7" w:rsidRPr="002168D7" w:rsidRDefault="002168D7" w:rsidP="004B0F1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8DB3A1" w14:textId="77777777" w:rsidR="002168D7" w:rsidRPr="002168D7" w:rsidRDefault="002168D7" w:rsidP="004B0F1E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8D7">
        <w:rPr>
          <w:rFonts w:ascii="Times New Roman" w:hAnsi="Times New Roman" w:cs="Times New Roman"/>
          <w:bCs/>
          <w:sz w:val="24"/>
          <w:szCs w:val="24"/>
          <w:u w:val="single"/>
        </w:rPr>
        <w:t>Fonda pārstāvja, kurš vada Komisijas darbu, bet atbilstības un kvalitātes kritēriju vērtēšanā un balsošanā nepiedalās, aizvietotājs</w:t>
      </w:r>
      <w:r w:rsidRPr="002168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EF4DF8" w14:textId="46CAC659" w:rsidR="002168D7" w:rsidRPr="002168D7" w:rsidRDefault="002168D7" w:rsidP="004B0F1E">
      <w:pPr>
        <w:pStyle w:val="ListParagraph"/>
        <w:spacing w:before="120" w:after="120" w:line="276" w:lineRule="auto"/>
        <w:ind w:left="284"/>
        <w:contextualSpacing w:val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8D7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Vita Kalniņa, Sabiedrības integrācijas fonda Pilsoniskās sabiedrības atbalsta departamenta Projektu konkursu un uzraudzības nodaļas programmas vadītāja.</w:t>
      </w:r>
    </w:p>
    <w:p w14:paraId="2DD3381C" w14:textId="77777777" w:rsidR="00C225DF" w:rsidRPr="002168D7" w:rsidRDefault="00C225DF" w:rsidP="004B0F1E">
      <w:pPr>
        <w:pStyle w:val="ListParagraph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41FA3D" w14:textId="2CF8DEDC" w:rsidR="0DDCC5D1" w:rsidRPr="001E7121" w:rsidRDefault="00347AA3" w:rsidP="004B0F1E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1E7121">
        <w:rPr>
          <w:rStyle w:val="normaltextrun"/>
        </w:rPr>
        <w:t xml:space="preserve">Par </w:t>
      </w:r>
      <w:r w:rsidR="002168D7" w:rsidRPr="001E7121">
        <w:t>Latvijas valsts budžeta finansēto Ģimeņu atbalsta programmu 2023. gada izvērtējumu.</w:t>
      </w:r>
    </w:p>
    <w:p w14:paraId="1903E871" w14:textId="2CCFCFB0" w:rsidR="17816357" w:rsidRDefault="00347AA3" w:rsidP="004B0F1E">
      <w:pPr>
        <w:pStyle w:val="paragraph"/>
        <w:spacing w:before="0" w:after="0" w:afterAutospacing="0" w:line="276" w:lineRule="auto"/>
        <w:ind w:left="345"/>
        <w:jc w:val="both"/>
        <w:textAlignment w:val="baseline"/>
        <w:rPr>
          <w:rStyle w:val="normaltextrun"/>
        </w:rPr>
      </w:pPr>
      <w:r w:rsidRPr="004B0F1E">
        <w:rPr>
          <w:rStyle w:val="normaltextrun"/>
        </w:rPr>
        <w:t xml:space="preserve">Ziņo: </w:t>
      </w:r>
      <w:r w:rsidR="002168D7" w:rsidRPr="004B0F1E">
        <w:rPr>
          <w:rStyle w:val="normaltextrun"/>
        </w:rPr>
        <w:t>Dace Spaliņa</w:t>
      </w:r>
    </w:p>
    <w:p w14:paraId="1D869562" w14:textId="53C1ECB2" w:rsidR="00011795" w:rsidRDefault="00011795" w:rsidP="004B0F1E">
      <w:pPr>
        <w:pStyle w:val="paragraph"/>
        <w:spacing w:before="0" w:after="0" w:afterAutospacing="0" w:line="276" w:lineRule="auto"/>
        <w:ind w:left="34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R. Uzulnieks </w:t>
      </w:r>
      <w:r w:rsidR="00785C0C">
        <w:rPr>
          <w:rStyle w:val="normaltextrun"/>
        </w:rPr>
        <w:t xml:space="preserve">uzsāk diskusiju </w:t>
      </w:r>
      <w:r w:rsidR="00621AB1">
        <w:rPr>
          <w:rStyle w:val="normaltextrun"/>
        </w:rPr>
        <w:t>par</w:t>
      </w:r>
      <w:r w:rsidR="00785C0C">
        <w:rPr>
          <w:rStyle w:val="normaltextrun"/>
        </w:rPr>
        <w:t xml:space="preserve"> </w:t>
      </w:r>
      <w:r w:rsidR="00621AB1">
        <w:rPr>
          <w:rStyle w:val="normaltextrun"/>
        </w:rPr>
        <w:t xml:space="preserve">Mātes dienas un Tēva dienas </w:t>
      </w:r>
      <w:r w:rsidR="009013D1">
        <w:rPr>
          <w:rStyle w:val="normaltextrun"/>
        </w:rPr>
        <w:t xml:space="preserve">veltītājiem pasākumiem </w:t>
      </w:r>
      <w:r w:rsidR="00D0507B">
        <w:rPr>
          <w:rStyle w:val="normaltextrun"/>
        </w:rPr>
        <w:t>2024.gadā</w:t>
      </w:r>
      <w:r w:rsidR="001865B4">
        <w:rPr>
          <w:rStyle w:val="normaltextrun"/>
        </w:rPr>
        <w:t>, kāds ir plānotais koncepts</w:t>
      </w:r>
      <w:r w:rsidR="007B65FE">
        <w:rPr>
          <w:rStyle w:val="normaltextrun"/>
        </w:rPr>
        <w:t xml:space="preserve">, </w:t>
      </w:r>
      <w:r w:rsidR="000E043D">
        <w:rPr>
          <w:rStyle w:val="normaltextrun"/>
        </w:rPr>
        <w:t xml:space="preserve">salīdzinot ar 2023.gadu. </w:t>
      </w:r>
      <w:r w:rsidR="007A2F78">
        <w:rPr>
          <w:rStyle w:val="normaltextrun"/>
        </w:rPr>
        <w:t>Kā arī</w:t>
      </w:r>
      <w:r w:rsidR="008F5937">
        <w:rPr>
          <w:rStyle w:val="normaltextrun"/>
        </w:rPr>
        <w:t xml:space="preserve"> </w:t>
      </w:r>
      <w:r w:rsidR="007A2F78">
        <w:rPr>
          <w:rStyle w:val="normaltextrun"/>
        </w:rPr>
        <w:t xml:space="preserve">būtu </w:t>
      </w:r>
      <w:r w:rsidR="0073083F">
        <w:rPr>
          <w:rStyle w:val="normaltextrun"/>
        </w:rPr>
        <w:t>nepieciešams</w:t>
      </w:r>
      <w:r w:rsidR="007A2F78">
        <w:rPr>
          <w:rStyle w:val="normaltextrun"/>
        </w:rPr>
        <w:t xml:space="preserve"> nosū</w:t>
      </w:r>
      <w:r w:rsidR="0073083F">
        <w:rPr>
          <w:rStyle w:val="normaltextrun"/>
        </w:rPr>
        <w:t xml:space="preserve">tīt sarakstu ar </w:t>
      </w:r>
      <w:r w:rsidR="002A7CED">
        <w:rPr>
          <w:rStyle w:val="normaltextrun"/>
        </w:rPr>
        <w:t>rīkotājiem-</w:t>
      </w:r>
      <w:r w:rsidR="0073083F">
        <w:rPr>
          <w:rStyle w:val="normaltextrun"/>
        </w:rPr>
        <w:t>organizācijām, kas organizēja konkrētos pasākumu</w:t>
      </w:r>
      <w:r w:rsidR="000F666B">
        <w:rPr>
          <w:rStyle w:val="normaltextrun"/>
        </w:rPr>
        <w:t>s.</w:t>
      </w:r>
      <w:r w:rsidR="00E13FF2">
        <w:rPr>
          <w:rStyle w:val="normaltextrun"/>
        </w:rPr>
        <w:t xml:space="preserve"> Z. Pūce norāda, ka </w:t>
      </w:r>
      <w:r w:rsidR="00191CCC">
        <w:rPr>
          <w:rStyle w:val="normaltextrun"/>
        </w:rPr>
        <w:t>Sabiedrības integrācijas fonda oficiālajā mājaslapā ir publicēts saraksts</w:t>
      </w:r>
      <w:r w:rsidR="001F3688">
        <w:rPr>
          <w:rStyle w:val="normaltextrun"/>
        </w:rPr>
        <w:t xml:space="preserve"> (sēdes laikā tika nosūtīta saite</w:t>
      </w:r>
      <w:r w:rsidR="002D51AC">
        <w:rPr>
          <w:rStyle w:val="normaltextrun"/>
        </w:rPr>
        <w:t xml:space="preserve">  - </w:t>
      </w:r>
      <w:r w:rsidR="002D51AC" w:rsidRPr="002D51AC">
        <w:rPr>
          <w:rStyle w:val="normaltextrun"/>
        </w:rPr>
        <w:t>https://www.sif.gov.lv/lv/gimenei-draudzigas-vides-veidosana#2023gads</w:t>
      </w:r>
      <w:r w:rsidR="002D51AC">
        <w:rPr>
          <w:rStyle w:val="normaltextrun"/>
        </w:rPr>
        <w:t xml:space="preserve"> </w:t>
      </w:r>
      <w:r w:rsidR="001F3688">
        <w:rPr>
          <w:rStyle w:val="normaltextrun"/>
        </w:rPr>
        <w:t>)</w:t>
      </w:r>
      <w:r w:rsidR="00191CCC">
        <w:rPr>
          <w:rStyle w:val="normaltextrun"/>
        </w:rPr>
        <w:t xml:space="preserve"> ar tām organizācijām</w:t>
      </w:r>
      <w:r w:rsidR="00C6664A">
        <w:rPr>
          <w:rStyle w:val="normaltextrun"/>
        </w:rPr>
        <w:t>, kas</w:t>
      </w:r>
      <w:r w:rsidR="00386329">
        <w:rPr>
          <w:rStyle w:val="normaltextrun"/>
        </w:rPr>
        <w:t xml:space="preserve"> rīko pasākumus.</w:t>
      </w:r>
    </w:p>
    <w:p w14:paraId="23AB3F42" w14:textId="17CAE43E" w:rsidR="0095789D" w:rsidRDefault="0095789D" w:rsidP="004B0F1E">
      <w:pPr>
        <w:pStyle w:val="paragraph"/>
        <w:spacing w:before="0" w:after="0" w:afterAutospacing="0" w:line="276" w:lineRule="auto"/>
        <w:ind w:left="34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D. Spaliņa komentē, ka </w:t>
      </w:r>
      <w:r w:rsidR="00236D0E">
        <w:rPr>
          <w:rStyle w:val="normaltextrun"/>
        </w:rPr>
        <w:t>2024.gadā</w:t>
      </w:r>
      <w:r w:rsidR="0031377A">
        <w:rPr>
          <w:rStyle w:val="normaltextrun"/>
        </w:rPr>
        <w:t xml:space="preserve"> </w:t>
      </w:r>
      <w:r w:rsidR="00065ED2">
        <w:rPr>
          <w:rStyle w:val="normaltextrun"/>
        </w:rPr>
        <w:t xml:space="preserve">konkursi </w:t>
      </w:r>
      <w:r w:rsidR="00A667F8">
        <w:rPr>
          <w:rStyle w:val="normaltextrun"/>
        </w:rPr>
        <w:t xml:space="preserve">konkrētajiem </w:t>
      </w:r>
      <w:r w:rsidR="0031377A">
        <w:rPr>
          <w:rStyle w:val="normaltextrun"/>
        </w:rPr>
        <w:t>pasākumi</w:t>
      </w:r>
      <w:r w:rsidR="00A667F8">
        <w:rPr>
          <w:rStyle w:val="normaltextrun"/>
        </w:rPr>
        <w:t>em</w:t>
      </w:r>
      <w:r w:rsidR="0031377A">
        <w:rPr>
          <w:rStyle w:val="normaltextrun"/>
        </w:rPr>
        <w:t xml:space="preserve"> par godu Mātes dienai un Tēva dienai netiks organizēti</w:t>
      </w:r>
      <w:r w:rsidR="002903F1">
        <w:rPr>
          <w:rStyle w:val="normaltextrun"/>
        </w:rPr>
        <w:t xml:space="preserve">, ņemot vērā, ka </w:t>
      </w:r>
      <w:r w:rsidR="00EE0D9C">
        <w:rPr>
          <w:rStyle w:val="normaltextrun"/>
        </w:rPr>
        <w:t>Ģime</w:t>
      </w:r>
      <w:r w:rsidR="0068141F">
        <w:rPr>
          <w:rStyle w:val="normaltextrun"/>
        </w:rPr>
        <w:t xml:space="preserve">ņu atbalsta </w:t>
      </w:r>
      <w:r w:rsidR="00907EE3">
        <w:rPr>
          <w:rStyle w:val="normaltextrun"/>
        </w:rPr>
        <w:t>programmu</w:t>
      </w:r>
      <w:r w:rsidR="00EE0D9C">
        <w:rPr>
          <w:rStyle w:val="normaltextrun"/>
        </w:rPr>
        <w:t xml:space="preserve"> nodaļas pamatbudžetā nav atvēlēts </w:t>
      </w:r>
      <w:r w:rsidR="00082077">
        <w:rPr>
          <w:rStyle w:val="normaltextrun"/>
        </w:rPr>
        <w:t>finansējums</w:t>
      </w:r>
      <w:r w:rsidR="00907EE3">
        <w:rPr>
          <w:rStyle w:val="normaltextrun"/>
        </w:rPr>
        <w:t xml:space="preserve">. </w:t>
      </w:r>
    </w:p>
    <w:p w14:paraId="2852EB88" w14:textId="41242A57" w:rsidR="00DF4BC5" w:rsidRDefault="00DF4BC5" w:rsidP="004B0F1E">
      <w:pPr>
        <w:pStyle w:val="paragraph"/>
        <w:spacing w:before="0" w:after="0" w:afterAutospacing="0" w:line="276" w:lineRule="auto"/>
        <w:ind w:left="34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Tāpat, R. Uzulnieks norāda, ka </w:t>
      </w:r>
      <w:r w:rsidR="00230038">
        <w:rPr>
          <w:rStyle w:val="normaltextrun"/>
        </w:rPr>
        <w:t>pasākumi par godu Mātes dienai un Tēva dienai ir svarīgi</w:t>
      </w:r>
      <w:r w:rsidR="00A47893">
        <w:rPr>
          <w:rStyle w:val="normaltextrun"/>
        </w:rPr>
        <w:t xml:space="preserve"> ne tikai demogrāfijas aspektā, bet arī, piemēram, </w:t>
      </w:r>
      <w:r w:rsidR="00D85793">
        <w:rPr>
          <w:rStyle w:val="normaltextrun"/>
        </w:rPr>
        <w:t xml:space="preserve">mātes un </w:t>
      </w:r>
      <w:r w:rsidR="00A47893">
        <w:rPr>
          <w:rStyle w:val="normaltextrun"/>
        </w:rPr>
        <w:t>tēva lomas stiprināšanai ģimenē</w:t>
      </w:r>
      <w:r w:rsidR="008728BD">
        <w:rPr>
          <w:rStyle w:val="normaltextrun"/>
        </w:rPr>
        <w:t xml:space="preserve">, atkārtoti </w:t>
      </w:r>
      <w:r w:rsidR="00DD20C6">
        <w:rPr>
          <w:rStyle w:val="normaltextrun"/>
        </w:rPr>
        <w:t>uzsverot</w:t>
      </w:r>
      <w:r w:rsidR="008728BD">
        <w:rPr>
          <w:rStyle w:val="normaltextrun"/>
        </w:rPr>
        <w:t>, ka šie ir valstiski nozīmīgi pasākumi.</w:t>
      </w:r>
    </w:p>
    <w:p w14:paraId="0FA29B51" w14:textId="0DB65300" w:rsidR="0052523C" w:rsidRDefault="00BE65C1" w:rsidP="004B0F1E">
      <w:pPr>
        <w:pStyle w:val="paragraph"/>
        <w:spacing w:before="0" w:after="0" w:afterAutospacing="0" w:line="276" w:lineRule="auto"/>
        <w:ind w:left="34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M. Muižarājs </w:t>
      </w:r>
      <w:r w:rsidR="00D47583">
        <w:rPr>
          <w:rStyle w:val="normaltextrun"/>
        </w:rPr>
        <w:t>min, ka v</w:t>
      </w:r>
      <w:r>
        <w:rPr>
          <w:rStyle w:val="normaltextrun"/>
        </w:rPr>
        <w:t>eidojot izvērtējumu</w:t>
      </w:r>
      <w:r w:rsidR="000A222C">
        <w:rPr>
          <w:rStyle w:val="normaltextrun"/>
        </w:rPr>
        <w:t>, ir norādīts izlietotais finansējums</w:t>
      </w:r>
      <w:r w:rsidR="00247C39">
        <w:rPr>
          <w:rStyle w:val="normaltextrun"/>
        </w:rPr>
        <w:t>, realizēto projektu skaits u.tml.</w:t>
      </w:r>
      <w:r w:rsidR="0097751A">
        <w:rPr>
          <w:rStyle w:val="normaltextrun"/>
        </w:rPr>
        <w:t>, tomēr ir būtiski pieminēt arī šo p</w:t>
      </w:r>
      <w:r w:rsidR="00343DA9">
        <w:rPr>
          <w:rStyle w:val="normaltextrun"/>
        </w:rPr>
        <w:t>rojektu</w:t>
      </w:r>
      <w:r w:rsidR="0097751A">
        <w:rPr>
          <w:rStyle w:val="normaltextrun"/>
        </w:rPr>
        <w:t xml:space="preserve"> </w:t>
      </w:r>
      <w:r w:rsidR="00343DA9">
        <w:rPr>
          <w:rStyle w:val="normaltextrun"/>
        </w:rPr>
        <w:t>paliekošās vērtības jeb kāda ir pro</w:t>
      </w:r>
      <w:r w:rsidR="00EA545F">
        <w:rPr>
          <w:rStyle w:val="normaltextrun"/>
        </w:rPr>
        <w:t xml:space="preserve">jektu </w:t>
      </w:r>
      <w:r w:rsidR="0097751A">
        <w:rPr>
          <w:rStyle w:val="normaltextrun"/>
        </w:rPr>
        <w:t>“pievienot</w:t>
      </w:r>
      <w:r w:rsidR="00EA545F">
        <w:rPr>
          <w:rStyle w:val="normaltextrun"/>
        </w:rPr>
        <w:t xml:space="preserve">ā </w:t>
      </w:r>
      <w:r w:rsidR="0097751A">
        <w:rPr>
          <w:rStyle w:val="normaltextrun"/>
        </w:rPr>
        <w:t>vērtīb</w:t>
      </w:r>
      <w:r w:rsidR="00EA545F">
        <w:rPr>
          <w:rStyle w:val="normaltextrun"/>
        </w:rPr>
        <w:t>a</w:t>
      </w:r>
      <w:r w:rsidR="00343DA9">
        <w:rPr>
          <w:rStyle w:val="normaltextrun"/>
        </w:rPr>
        <w:t>”</w:t>
      </w:r>
      <w:r w:rsidR="00EA545F">
        <w:rPr>
          <w:rStyle w:val="normaltextrun"/>
        </w:rPr>
        <w:t>.</w:t>
      </w:r>
    </w:p>
    <w:p w14:paraId="6C5AAA67" w14:textId="154D7DCF" w:rsidR="00727D5E" w:rsidRDefault="00727D5E" w:rsidP="64BD5D9A">
      <w:pPr>
        <w:pStyle w:val="paragraph"/>
        <w:spacing w:before="0" w:after="0" w:afterAutospacing="0" w:line="276" w:lineRule="auto"/>
        <w:ind w:left="345"/>
        <w:jc w:val="both"/>
        <w:textAlignment w:val="baseline"/>
        <w:rPr>
          <w:rStyle w:val="normaltextrun"/>
        </w:rPr>
      </w:pPr>
      <w:r w:rsidRPr="64BD5D9A">
        <w:rPr>
          <w:rStyle w:val="normaltextrun"/>
        </w:rPr>
        <w:t xml:space="preserve">K. Ploka noslēdz diskusiju ar </w:t>
      </w:r>
      <w:r w:rsidR="00D606A5" w:rsidRPr="64BD5D9A">
        <w:rPr>
          <w:rStyle w:val="normaltextrun"/>
        </w:rPr>
        <w:t>to,</w:t>
      </w:r>
      <w:r w:rsidR="00945AB5" w:rsidRPr="64BD5D9A">
        <w:rPr>
          <w:rStyle w:val="normaltextrun"/>
        </w:rPr>
        <w:t xml:space="preserve"> ka Demogrāfijas lietu padomē tika </w:t>
      </w:r>
      <w:r w:rsidR="006937AD" w:rsidRPr="64BD5D9A">
        <w:rPr>
          <w:rStyle w:val="normaltextrun"/>
        </w:rPr>
        <w:t xml:space="preserve">uzdots </w:t>
      </w:r>
      <w:r w:rsidR="006B1187" w:rsidRPr="64BD5D9A">
        <w:rPr>
          <w:rStyle w:val="normaltextrun"/>
        </w:rPr>
        <w:t>sastādīt priekšlikumus, kā</w:t>
      </w:r>
      <w:r w:rsidR="00D17CD4" w:rsidRPr="64BD5D9A">
        <w:rPr>
          <w:rStyle w:val="normaltextrun"/>
        </w:rPr>
        <w:t xml:space="preserve"> caur</w:t>
      </w:r>
      <w:r w:rsidR="006B1187" w:rsidRPr="64BD5D9A">
        <w:rPr>
          <w:rStyle w:val="normaltextrun"/>
          <w:i/>
          <w:iCs/>
        </w:rPr>
        <w:t xml:space="preserve"> </w:t>
      </w:r>
      <w:r w:rsidR="007338F3" w:rsidRPr="64BD5D9A">
        <w:rPr>
          <w:rStyle w:val="normaltextrun"/>
          <w:i/>
          <w:iCs/>
        </w:rPr>
        <w:t xml:space="preserve">savu </w:t>
      </w:r>
      <w:r w:rsidR="006B1187" w:rsidRPr="64BD5D9A">
        <w:rPr>
          <w:rStyle w:val="normaltextrun"/>
        </w:rPr>
        <w:t>iestādi</w:t>
      </w:r>
      <w:r w:rsidR="00D17CD4" w:rsidRPr="64BD5D9A">
        <w:rPr>
          <w:rStyle w:val="normaltextrun"/>
        </w:rPr>
        <w:t xml:space="preserve"> var sniegt pienesumu </w:t>
      </w:r>
      <w:r w:rsidR="00F97B13" w:rsidRPr="64BD5D9A">
        <w:rPr>
          <w:rStyle w:val="normaltextrun"/>
        </w:rPr>
        <w:t xml:space="preserve">demogrāfijas </w:t>
      </w:r>
      <w:r w:rsidR="00CB28EC" w:rsidRPr="64BD5D9A">
        <w:rPr>
          <w:rStyle w:val="normaltextrun"/>
        </w:rPr>
        <w:t>pasākumu stiprināšanai</w:t>
      </w:r>
      <w:r w:rsidR="00B74893" w:rsidRPr="64BD5D9A">
        <w:rPr>
          <w:rStyle w:val="normaltextrun"/>
        </w:rPr>
        <w:t xml:space="preserve">, </w:t>
      </w:r>
      <w:r w:rsidR="00CB28EC" w:rsidRPr="64BD5D9A">
        <w:rPr>
          <w:rStyle w:val="normaltextrun"/>
        </w:rPr>
        <w:t>l</w:t>
      </w:r>
      <w:r w:rsidR="00CB28EC" w:rsidRPr="64BD5D9A">
        <w:rPr>
          <w:rStyle w:val="normaltextrun"/>
          <w:b/>
          <w:bCs/>
        </w:rPr>
        <w:t xml:space="preserve">īdzīgi arī </w:t>
      </w:r>
      <w:r w:rsidR="007571F9" w:rsidRPr="64BD5D9A">
        <w:rPr>
          <w:rStyle w:val="normaltextrun"/>
          <w:b/>
          <w:bCs/>
        </w:rPr>
        <w:t>Fonds kā iestāde</w:t>
      </w:r>
      <w:r w:rsidR="00D606A5" w:rsidRPr="64BD5D9A">
        <w:rPr>
          <w:rStyle w:val="normaltextrun"/>
          <w:b/>
          <w:bCs/>
        </w:rPr>
        <w:t xml:space="preserve"> var sniegt savus priekšlikumus</w:t>
      </w:r>
      <w:r w:rsidR="0079504F" w:rsidRPr="64BD5D9A">
        <w:rPr>
          <w:rStyle w:val="normaltextrun"/>
          <w:b/>
          <w:bCs/>
        </w:rPr>
        <w:t xml:space="preserve"> un viedokli</w:t>
      </w:r>
      <w:r w:rsidR="00D606A5" w:rsidRPr="64BD5D9A">
        <w:rPr>
          <w:rStyle w:val="normaltextrun"/>
          <w:b/>
          <w:bCs/>
        </w:rPr>
        <w:t xml:space="preserve"> </w:t>
      </w:r>
      <w:r w:rsidR="00415AC8" w:rsidRPr="64BD5D9A">
        <w:rPr>
          <w:rStyle w:val="normaltextrun"/>
          <w:b/>
          <w:bCs/>
        </w:rPr>
        <w:t>demogrāfijas</w:t>
      </w:r>
      <w:r w:rsidR="00185315" w:rsidRPr="64BD5D9A">
        <w:rPr>
          <w:rStyle w:val="normaltextrun"/>
          <w:b/>
          <w:bCs/>
        </w:rPr>
        <w:t xml:space="preserve"> pasākumu stiprināšanai</w:t>
      </w:r>
      <w:r w:rsidR="00381101" w:rsidRPr="64BD5D9A">
        <w:rPr>
          <w:rStyle w:val="normaltextrun"/>
          <w:b/>
          <w:bCs/>
        </w:rPr>
        <w:t>,</w:t>
      </w:r>
      <w:r w:rsidR="00381101" w:rsidRPr="64BD5D9A">
        <w:rPr>
          <w:rStyle w:val="normaltextrun"/>
        </w:rPr>
        <w:t xml:space="preserve"> iekļaujot </w:t>
      </w:r>
      <w:r w:rsidR="00D606A5" w:rsidRPr="64BD5D9A">
        <w:rPr>
          <w:rStyle w:val="normaltextrun"/>
        </w:rPr>
        <w:t xml:space="preserve">arī tos </w:t>
      </w:r>
      <w:r w:rsidR="00381101" w:rsidRPr="64BD5D9A">
        <w:rPr>
          <w:rStyle w:val="normaltextrun"/>
        </w:rPr>
        <w:t xml:space="preserve">priekšlikumus, </w:t>
      </w:r>
      <w:r w:rsidR="00D606A5" w:rsidRPr="64BD5D9A">
        <w:rPr>
          <w:rStyle w:val="normaltextrun"/>
        </w:rPr>
        <w:t xml:space="preserve">kas ir </w:t>
      </w:r>
      <w:r w:rsidR="00AE299D" w:rsidRPr="64BD5D9A">
        <w:rPr>
          <w:rStyle w:val="normaltextrun"/>
        </w:rPr>
        <w:t xml:space="preserve">vērsti uz </w:t>
      </w:r>
      <w:r w:rsidR="00381101" w:rsidRPr="64BD5D9A">
        <w:rPr>
          <w:rStyle w:val="normaltextrun"/>
        </w:rPr>
        <w:t xml:space="preserve">skatījumu par </w:t>
      </w:r>
      <w:r w:rsidR="00657248" w:rsidRPr="64BD5D9A">
        <w:rPr>
          <w:rStyle w:val="normaltextrun"/>
        </w:rPr>
        <w:t>projektu “pievienotajām vērtībām”</w:t>
      </w:r>
      <w:r w:rsidR="008D05AF" w:rsidRPr="64BD5D9A">
        <w:rPr>
          <w:rStyle w:val="normaltextrun"/>
        </w:rPr>
        <w:t xml:space="preserve"> un vienā no 2024.gada Fonda padomes sēdēm</w:t>
      </w:r>
      <w:r w:rsidR="00B12985" w:rsidRPr="64BD5D9A">
        <w:rPr>
          <w:rStyle w:val="normaltextrun"/>
        </w:rPr>
        <w:t>, līdz 1.jūlijam,</w:t>
      </w:r>
      <w:r w:rsidR="008D05AF" w:rsidRPr="64BD5D9A">
        <w:rPr>
          <w:rStyle w:val="normaltextrun"/>
        </w:rPr>
        <w:t xml:space="preserve"> </w:t>
      </w:r>
      <w:r w:rsidR="00D81838" w:rsidRPr="64BD5D9A">
        <w:rPr>
          <w:rStyle w:val="normaltextrun"/>
        </w:rPr>
        <w:t>izvērtēt sagatavotos priekšlikumus</w:t>
      </w:r>
      <w:r w:rsidR="2AA249F8" w:rsidRPr="64BD5D9A">
        <w:rPr>
          <w:rStyle w:val="normaltextrun"/>
        </w:rPr>
        <w:t>.</w:t>
      </w:r>
    </w:p>
    <w:p w14:paraId="4E731BBE" w14:textId="20D564D2" w:rsidR="64BD5D9A" w:rsidRDefault="64BD5D9A" w:rsidP="64BD5D9A">
      <w:pPr>
        <w:pStyle w:val="paragraph"/>
        <w:spacing w:before="0" w:after="0" w:afterAutospacing="0" w:line="276" w:lineRule="auto"/>
        <w:ind w:left="345"/>
        <w:jc w:val="both"/>
        <w:rPr>
          <w:rStyle w:val="normaltextrun"/>
        </w:rPr>
      </w:pPr>
    </w:p>
    <w:p w14:paraId="55BA8D07" w14:textId="0294C3F2" w:rsidR="002168D7" w:rsidRPr="004B0F1E" w:rsidRDefault="002168D7" w:rsidP="64BD5D9A">
      <w:pPr>
        <w:pStyle w:val="paragraph"/>
        <w:spacing w:before="0" w:after="0" w:afterAutospacing="0" w:line="276" w:lineRule="auto"/>
        <w:ind w:left="345"/>
        <w:jc w:val="both"/>
        <w:textAlignment w:val="baseline"/>
      </w:pPr>
      <w:r w:rsidRPr="64BD5D9A">
        <w:rPr>
          <w:rStyle w:val="normaltextrun"/>
        </w:rPr>
        <w:t xml:space="preserve">Fonda padome </w:t>
      </w:r>
      <w:r w:rsidRPr="64BD5D9A">
        <w:rPr>
          <w:rStyle w:val="normaltextrun"/>
          <w:b/>
          <w:bCs/>
        </w:rPr>
        <w:t xml:space="preserve">pieņem zināšanai </w:t>
      </w:r>
      <w:r>
        <w:t>Latvijas valsts budžeta finansēto Ģimeņu atbalsta programmu 2023. gada izvērtējumu</w:t>
      </w:r>
      <w:r w:rsidR="423CFA2F">
        <w:t xml:space="preserve"> un</w:t>
      </w:r>
      <w:r w:rsidR="423CFA2F" w:rsidRPr="64BD5D9A">
        <w:rPr>
          <w:b/>
          <w:bCs/>
        </w:rPr>
        <w:t xml:space="preserve"> uzdod</w:t>
      </w:r>
      <w:r w:rsidR="423CFA2F">
        <w:t xml:space="preserve"> sagatavot priekšlikumus un viedokli demogrāfijas pasākumu stiprināšanai izskatīšanai padomes sēdē.</w:t>
      </w:r>
    </w:p>
    <w:p w14:paraId="400D95C9" w14:textId="77777777" w:rsidR="006456B6" w:rsidRPr="004B0F1E" w:rsidRDefault="006456B6" w:rsidP="004B0F1E">
      <w:pPr>
        <w:pStyle w:val="paragraph"/>
        <w:spacing w:before="0" w:after="0" w:afterAutospacing="0" w:line="276" w:lineRule="auto"/>
        <w:ind w:left="345"/>
        <w:jc w:val="both"/>
        <w:textAlignment w:val="baseline"/>
      </w:pPr>
    </w:p>
    <w:p w14:paraId="5ADAB8CB" w14:textId="77777777" w:rsidR="00BA1912" w:rsidRPr="004B0F1E" w:rsidRDefault="00181983" w:rsidP="004B0F1E">
      <w:pPr>
        <w:pStyle w:val="paragraph"/>
        <w:numPr>
          <w:ilvl w:val="0"/>
          <w:numId w:val="5"/>
        </w:numPr>
        <w:spacing w:before="0" w:after="0" w:afterAutospacing="0" w:line="276" w:lineRule="auto"/>
        <w:jc w:val="both"/>
        <w:textAlignment w:val="baseline"/>
        <w:rPr>
          <w:rStyle w:val="normaltextrun"/>
          <w:b/>
          <w:bCs/>
        </w:rPr>
      </w:pPr>
      <w:r w:rsidRPr="004B0F1E">
        <w:t xml:space="preserve">Par </w:t>
      </w:r>
      <w:r w:rsidRPr="004B0F1E">
        <w:rPr>
          <w:rStyle w:val="normaltextrun"/>
          <w:color w:val="000000"/>
          <w:bdr w:val="none" w:sz="0" w:space="0" w:color="auto" w:frame="1"/>
        </w:rPr>
        <w:t>programmas “NVO fonds” Stratēģiskās plānošanas komitejas personālsastāva</w:t>
      </w:r>
      <w:r w:rsidR="00BA1912" w:rsidRPr="004B0F1E">
        <w:rPr>
          <w:rStyle w:val="normaltextrun"/>
          <w:color w:val="000000"/>
          <w:bdr w:val="none" w:sz="0" w:space="0" w:color="auto" w:frame="1"/>
        </w:rPr>
        <w:t xml:space="preserve"> </w:t>
      </w:r>
      <w:r w:rsidRPr="004B0F1E">
        <w:rPr>
          <w:rStyle w:val="normaltextrun"/>
          <w:color w:val="000000"/>
          <w:bdr w:val="none" w:sz="0" w:space="0" w:color="auto" w:frame="1"/>
        </w:rPr>
        <w:t>aktualizēšanu.</w:t>
      </w:r>
    </w:p>
    <w:p w14:paraId="58A0AEF2" w14:textId="7067AE61" w:rsidR="006456B6" w:rsidRPr="004B0F1E" w:rsidRDefault="00BA1912" w:rsidP="004B0F1E">
      <w:pPr>
        <w:pStyle w:val="paragraph"/>
        <w:spacing w:before="0" w:after="0" w:afterAutospacing="0" w:line="276" w:lineRule="auto"/>
        <w:ind w:left="360"/>
        <w:textAlignment w:val="baseline"/>
        <w:rPr>
          <w:rStyle w:val="normaltextrun"/>
          <w:b/>
          <w:bCs/>
        </w:rPr>
      </w:pPr>
      <w:r w:rsidRPr="004B0F1E">
        <w:rPr>
          <w:rStyle w:val="normaltextrun"/>
          <w:color w:val="000000"/>
          <w:bdr w:val="none" w:sz="0" w:space="0" w:color="auto" w:frame="1"/>
        </w:rPr>
        <w:lastRenderedPageBreak/>
        <w:t>Ziņo: Dace Spaliņa</w:t>
      </w:r>
    </w:p>
    <w:p w14:paraId="297B3D70" w14:textId="517899D2" w:rsidR="00B4136D" w:rsidRDefault="00B4136D" w:rsidP="007D2A3C">
      <w:pPr>
        <w:pStyle w:val="paragraph"/>
        <w:spacing w:before="0" w:after="0" w:afterAutospacing="0" w:line="276" w:lineRule="auto"/>
        <w:ind w:left="36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4B0F1E">
        <w:rPr>
          <w:rFonts w:eastAsia="Calibri"/>
          <w:b/>
          <w:bCs/>
        </w:rPr>
        <w:t xml:space="preserve">Nolēma </w:t>
      </w:r>
      <w:r w:rsidRPr="0063333C">
        <w:rPr>
          <w:rFonts w:eastAsia="Calibri"/>
        </w:rPr>
        <w:t xml:space="preserve">ar </w:t>
      </w:r>
      <w:r w:rsidRPr="0063333C">
        <w:rPr>
          <w:rFonts w:eastAsia="Calibri"/>
          <w:b/>
          <w:bCs/>
        </w:rPr>
        <w:t>8 balsīm</w:t>
      </w:r>
      <w:r w:rsidRPr="0063333C">
        <w:rPr>
          <w:rFonts w:eastAsia="Calibri"/>
        </w:rPr>
        <w:t xml:space="preserve"> </w:t>
      </w:r>
      <w:r w:rsidRPr="0063333C">
        <w:rPr>
          <w:rFonts w:eastAsia="Calibri"/>
          <w:b/>
          <w:bCs/>
        </w:rPr>
        <w:t>“Par”</w:t>
      </w:r>
      <w:r w:rsidRPr="0063333C">
        <w:rPr>
          <w:rFonts w:eastAsia="Calibri"/>
        </w:rPr>
        <w:t xml:space="preserve"> (K. Ploka, </w:t>
      </w:r>
      <w:r w:rsidR="008E2386" w:rsidRPr="0063333C">
        <w:rPr>
          <w:rFonts w:eastAsia="Calibri"/>
        </w:rPr>
        <w:t>E. Balševics</w:t>
      </w:r>
      <w:r w:rsidRPr="0063333C">
        <w:rPr>
          <w:rFonts w:eastAsia="Calibri"/>
        </w:rPr>
        <w:t xml:space="preserve">, </w:t>
      </w:r>
      <w:r w:rsidR="008E2386" w:rsidRPr="0063333C">
        <w:rPr>
          <w:rFonts w:eastAsia="Calibri"/>
        </w:rPr>
        <w:t>J. Paiders</w:t>
      </w:r>
      <w:r w:rsidRPr="0063333C">
        <w:rPr>
          <w:rFonts w:eastAsia="Calibri"/>
        </w:rPr>
        <w:t>, I. Vekteris, M.</w:t>
      </w:r>
      <w:r w:rsidR="009B7198">
        <w:rPr>
          <w:rFonts w:eastAsia="Calibri"/>
        </w:rPr>
        <w:t> </w:t>
      </w:r>
      <w:proofErr w:type="spellStart"/>
      <w:r w:rsidRPr="0063333C">
        <w:rPr>
          <w:rFonts w:eastAsia="Calibri"/>
        </w:rPr>
        <w:t>Muižarājs</w:t>
      </w:r>
      <w:proofErr w:type="spellEnd"/>
      <w:r w:rsidRPr="0063333C">
        <w:rPr>
          <w:rFonts w:eastAsia="Calibri"/>
        </w:rPr>
        <w:t>, A. Lāce, M. Lācis</w:t>
      </w:r>
      <w:r w:rsidR="00107A32" w:rsidRPr="0063333C">
        <w:rPr>
          <w:rFonts w:eastAsia="Calibri"/>
        </w:rPr>
        <w:t>, R. Uzulnieks</w:t>
      </w:r>
      <w:r w:rsidRPr="0063333C">
        <w:rPr>
          <w:rFonts w:eastAsia="Calibri"/>
        </w:rPr>
        <w:t>)</w:t>
      </w:r>
      <w:r w:rsidRPr="004B0F1E">
        <w:rPr>
          <w:rFonts w:eastAsia="Calibri"/>
        </w:rPr>
        <w:t xml:space="preserve"> </w:t>
      </w:r>
      <w:r w:rsidRPr="004B0F1E">
        <w:rPr>
          <w:rFonts w:eastAsia="Calibri"/>
          <w:b/>
          <w:bCs/>
        </w:rPr>
        <w:t xml:space="preserve">apstiprināt </w:t>
      </w:r>
      <w:r w:rsidR="00C63210" w:rsidRPr="004B0F1E">
        <w:rPr>
          <w:rStyle w:val="normaltextrun"/>
          <w:color w:val="000000"/>
          <w:shd w:val="clear" w:color="auto" w:fill="FFFFFF"/>
        </w:rPr>
        <w:t>aktualizēto Latvijas valsts budžeta finansētās programmas “NVO fonds” Stratēģiskās plānošanas komitejas (turpmāk - SPK) personālsastāvu:</w:t>
      </w:r>
    </w:p>
    <w:p w14:paraId="5FC716CF" w14:textId="77777777" w:rsidR="00BF1F9E" w:rsidRPr="004B0F1E" w:rsidRDefault="00BF1F9E" w:rsidP="0063333C">
      <w:pPr>
        <w:pStyle w:val="paragraph"/>
        <w:spacing w:before="0" w:after="0" w:afterAutospacing="0" w:line="276" w:lineRule="auto"/>
        <w:textAlignment w:val="baseline"/>
        <w:rPr>
          <w:rStyle w:val="normaltextrun"/>
          <w:color w:val="000000"/>
          <w:shd w:val="clear" w:color="auto" w:fill="FFFFFF"/>
        </w:rPr>
      </w:pPr>
    </w:p>
    <w:p w14:paraId="2B164EB9" w14:textId="77777777" w:rsidR="00C63210" w:rsidRPr="004B0F1E" w:rsidRDefault="00C63210" w:rsidP="00BF1F9E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</w:pPr>
      <w:r w:rsidRPr="004B0F1E">
        <w:rPr>
          <w:rStyle w:val="normaltextrun"/>
          <w:color w:val="000000"/>
          <w:u w:val="single"/>
        </w:rPr>
        <w:t>SPK balsstiesīgie locekļi:</w:t>
      </w:r>
      <w:r w:rsidRPr="004B0F1E">
        <w:rPr>
          <w:rStyle w:val="eop"/>
          <w:color w:val="000000"/>
        </w:rPr>
        <w:t> </w:t>
      </w:r>
    </w:p>
    <w:p w14:paraId="11D6E6BA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proofErr w:type="spellStart"/>
      <w:r w:rsidRPr="004B0F1E">
        <w:rPr>
          <w:rStyle w:val="normaltextrun"/>
          <w:color w:val="000000"/>
        </w:rPr>
        <w:t>Randa</w:t>
      </w:r>
      <w:proofErr w:type="spellEnd"/>
      <w:r w:rsidRPr="004B0F1E">
        <w:rPr>
          <w:rStyle w:val="normaltextrun"/>
          <w:color w:val="000000"/>
        </w:rPr>
        <w:t xml:space="preserve"> </w:t>
      </w:r>
      <w:proofErr w:type="spellStart"/>
      <w:r w:rsidRPr="004B0F1E">
        <w:rPr>
          <w:rStyle w:val="normaltextrun"/>
          <w:color w:val="000000"/>
        </w:rPr>
        <w:t>Ķeņģe</w:t>
      </w:r>
      <w:proofErr w:type="spellEnd"/>
      <w:r w:rsidRPr="004B0F1E">
        <w:rPr>
          <w:rStyle w:val="normaltextrun"/>
          <w:color w:val="000000"/>
        </w:rPr>
        <w:t>, Izglītības un zinātnes ministrijas Politikas iniciatīvu un attīstības departamenta direktora vietniece jaunatnes jomā;</w:t>
      </w:r>
      <w:r w:rsidRPr="004B0F1E">
        <w:rPr>
          <w:rStyle w:val="eop"/>
          <w:color w:val="000000"/>
        </w:rPr>
        <w:t> </w:t>
      </w:r>
    </w:p>
    <w:p w14:paraId="7C5E2709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 xml:space="preserve">Agnese Lāce, Kultūras ministrijas parlamentārā sekretāre </w:t>
      </w:r>
      <w:r w:rsidRPr="004B0F1E">
        <w:rPr>
          <w:rStyle w:val="normaltextrun"/>
          <w:i/>
          <w:iCs/>
          <w:color w:val="000000"/>
        </w:rPr>
        <w:t>(iepriekš Zane Vāgnere, Kultūras ministrijas valsts sekretāra vietniece starptautisko lietu, integrācijas un mediju jautājumos)</w:t>
      </w:r>
      <w:r w:rsidRPr="004B0F1E">
        <w:rPr>
          <w:rStyle w:val="normaltextrun"/>
          <w:color w:val="000000"/>
        </w:rPr>
        <w:t>;</w:t>
      </w:r>
      <w:r w:rsidRPr="004B0F1E">
        <w:rPr>
          <w:rStyle w:val="eop"/>
          <w:color w:val="000000"/>
        </w:rPr>
        <w:t> </w:t>
      </w:r>
    </w:p>
    <w:p w14:paraId="430C90AF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>Sanita Vasiļjeva, Labklājības ministrijas Sociālās politikas plānošanas un attīstības departamenta direktore;</w:t>
      </w:r>
      <w:r w:rsidRPr="004B0F1E">
        <w:rPr>
          <w:rStyle w:val="eop"/>
          <w:color w:val="000000"/>
        </w:rPr>
        <w:t> </w:t>
      </w:r>
    </w:p>
    <w:p w14:paraId="541772B3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 xml:space="preserve">Ilze Dambīte-Damberga, Vides aizsardzības un reģionālās attīstības ministrijas parlamentārā sekretāre </w:t>
      </w:r>
      <w:r w:rsidRPr="004B0F1E">
        <w:rPr>
          <w:rStyle w:val="normaltextrun"/>
          <w:i/>
          <w:iCs/>
          <w:color w:val="000000"/>
        </w:rPr>
        <w:t xml:space="preserve">(iepriekš Agnese </w:t>
      </w:r>
      <w:proofErr w:type="spellStart"/>
      <w:r w:rsidRPr="004B0F1E">
        <w:rPr>
          <w:rStyle w:val="normaltextrun"/>
          <w:i/>
          <w:iCs/>
          <w:color w:val="000000"/>
        </w:rPr>
        <w:t>Geduševa</w:t>
      </w:r>
      <w:proofErr w:type="spellEnd"/>
      <w:r w:rsidRPr="004B0F1E">
        <w:rPr>
          <w:rStyle w:val="normaltextrun"/>
          <w:i/>
          <w:iCs/>
          <w:color w:val="000000"/>
        </w:rPr>
        <w:t>, Vides aizsardzības un reģionālās attīstības ministrijas parlamentārā sekretāre)</w:t>
      </w:r>
      <w:r w:rsidRPr="004B0F1E">
        <w:rPr>
          <w:rStyle w:val="normaltextrun"/>
          <w:color w:val="000000"/>
        </w:rPr>
        <w:t>;</w:t>
      </w:r>
      <w:r w:rsidRPr="004B0F1E">
        <w:rPr>
          <w:rStyle w:val="eop"/>
          <w:color w:val="000000"/>
        </w:rPr>
        <w:t> </w:t>
      </w:r>
    </w:p>
    <w:p w14:paraId="229810CD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 xml:space="preserve">Ingrīda </w:t>
      </w:r>
      <w:proofErr w:type="spellStart"/>
      <w:r w:rsidRPr="004B0F1E">
        <w:rPr>
          <w:rStyle w:val="normaltextrun"/>
          <w:color w:val="000000"/>
        </w:rPr>
        <w:t>Viša</w:t>
      </w:r>
      <w:proofErr w:type="spellEnd"/>
      <w:r w:rsidRPr="004B0F1E">
        <w:rPr>
          <w:rStyle w:val="normaltextrun"/>
          <w:color w:val="000000"/>
        </w:rPr>
        <w:t>, Tieslietu ministrijas Stratēģijas departamenta direktora vietniece;</w:t>
      </w:r>
      <w:r w:rsidRPr="004B0F1E">
        <w:rPr>
          <w:rStyle w:val="eop"/>
          <w:color w:val="000000"/>
        </w:rPr>
        <w:t> </w:t>
      </w:r>
    </w:p>
    <w:p w14:paraId="3EC93ECC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>Zane Legzdiņa-Joja, Valsts kancelejas Valsts pārvaldes politikas departamenta Valsts pārvaldes attīstības nodaļas konsultante sabiedrības līdzdalības jautājumos;</w:t>
      </w:r>
      <w:r w:rsidRPr="004B0F1E">
        <w:rPr>
          <w:rStyle w:val="eop"/>
          <w:color w:val="000000"/>
        </w:rPr>
        <w:t> </w:t>
      </w:r>
    </w:p>
    <w:p w14:paraId="497AE609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 xml:space="preserve">Āris </w:t>
      </w:r>
      <w:proofErr w:type="spellStart"/>
      <w:r w:rsidRPr="004B0F1E">
        <w:rPr>
          <w:rStyle w:val="normaltextrun"/>
          <w:color w:val="000000"/>
        </w:rPr>
        <w:t>Ādlers</w:t>
      </w:r>
      <w:proofErr w:type="spellEnd"/>
      <w:r w:rsidRPr="004B0F1E">
        <w:rPr>
          <w:rStyle w:val="normaltextrun"/>
          <w:color w:val="000000"/>
        </w:rPr>
        <w:t xml:space="preserve">, biedrības “Alianse </w:t>
      </w:r>
      <w:proofErr w:type="spellStart"/>
      <w:r w:rsidRPr="004B0F1E">
        <w:rPr>
          <w:rStyle w:val="normaltextrun"/>
          <w:color w:val="000000"/>
        </w:rPr>
        <w:t>Pārnozariskai</w:t>
      </w:r>
      <w:proofErr w:type="spellEnd"/>
      <w:r w:rsidRPr="004B0F1E">
        <w:rPr>
          <w:rStyle w:val="normaltextrun"/>
          <w:color w:val="000000"/>
        </w:rPr>
        <w:t xml:space="preserve"> Ilgtspējīgai Attīstībai” prezidents, Nevalstisko organizāciju un Ministru kabineta sadarbības memoranda padomes deleģēts pārstāvis;</w:t>
      </w:r>
      <w:r w:rsidRPr="004B0F1E">
        <w:rPr>
          <w:rStyle w:val="eop"/>
          <w:color w:val="000000"/>
        </w:rPr>
        <w:t> </w:t>
      </w:r>
    </w:p>
    <w:p w14:paraId="0AD7BD84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>Kristīne Zonberga, biedrības “Latvijas Pilsoniskā alianse” direktore; Nevalstisko organizāciju un Ministru kabineta sadarbības memoranda padomes deleģēts pārstāvis;</w:t>
      </w:r>
      <w:r w:rsidRPr="004B0F1E">
        <w:rPr>
          <w:rStyle w:val="eop"/>
          <w:color w:val="000000"/>
        </w:rPr>
        <w:t> </w:t>
      </w:r>
    </w:p>
    <w:p w14:paraId="118E270E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>Agnija Jansone, biedrības “Latvijas Skautu un gaidu centrālā organizācija” pārstāve; Nevalstisko organizāciju un Ministru kabineta sadarbības memoranda padomes deleģēts pārstāvis;</w:t>
      </w:r>
      <w:r w:rsidRPr="004B0F1E">
        <w:rPr>
          <w:rStyle w:val="eop"/>
          <w:color w:val="000000"/>
        </w:rPr>
        <w:t> </w:t>
      </w:r>
    </w:p>
    <w:p w14:paraId="157CFD1C" w14:textId="77777777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>Zaiga Pūce, Sabiedrības integrācijas fonda sekretariāta direktore;</w:t>
      </w:r>
      <w:r w:rsidRPr="004B0F1E">
        <w:rPr>
          <w:rStyle w:val="eop"/>
          <w:color w:val="000000"/>
        </w:rPr>
        <w:t> </w:t>
      </w:r>
    </w:p>
    <w:p w14:paraId="7706D769" w14:textId="1BB045A5" w:rsidR="00C63210" w:rsidRPr="004B0F1E" w:rsidRDefault="00C63210" w:rsidP="004B0F1E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 xml:space="preserve">Dace Spaliņa, Sabiedrības integrācijas fonda sekretariāta direktores vietniece, Pilsoniskās sabiedrības atbalsta departamenta direktore </w:t>
      </w:r>
      <w:r w:rsidRPr="004B0F1E">
        <w:rPr>
          <w:rStyle w:val="normaltextrun"/>
          <w:i/>
          <w:iCs/>
          <w:color w:val="000000"/>
        </w:rPr>
        <w:t>(iepriekš Ieva Plūme, Sabiedrības integrācijas fonda Pilsoniskās sabiedrības atbalsta departamenta Projektu konkursu un uzraudzības nodaļas vadītāja)</w:t>
      </w:r>
      <w:r w:rsidRPr="004B0F1E">
        <w:rPr>
          <w:rStyle w:val="normaltextrun"/>
          <w:color w:val="000000"/>
        </w:rPr>
        <w:t>. </w:t>
      </w:r>
      <w:r w:rsidRPr="004B0F1E">
        <w:rPr>
          <w:rStyle w:val="eop"/>
          <w:color w:val="000000"/>
        </w:rPr>
        <w:t> </w:t>
      </w:r>
      <w:r w:rsidR="00BF1F9E">
        <w:rPr>
          <w:rStyle w:val="eop"/>
          <w:color w:val="000000"/>
        </w:rPr>
        <w:br/>
      </w:r>
    </w:p>
    <w:p w14:paraId="5C82D8D8" w14:textId="77777777" w:rsidR="00C63210" w:rsidRPr="004B0F1E" w:rsidRDefault="00C63210" w:rsidP="00BF1F9E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</w:pPr>
      <w:r w:rsidRPr="004B0F1E">
        <w:rPr>
          <w:rStyle w:val="normaltextrun"/>
          <w:color w:val="000000"/>
          <w:u w:val="single"/>
        </w:rPr>
        <w:t>Fonda pārstāvis, kurš vada SPK darbu:</w:t>
      </w:r>
      <w:r w:rsidRPr="004B0F1E">
        <w:rPr>
          <w:rStyle w:val="eop"/>
          <w:color w:val="000000"/>
        </w:rPr>
        <w:t> </w:t>
      </w:r>
    </w:p>
    <w:p w14:paraId="22C5C07F" w14:textId="546C9A70" w:rsidR="00C63210" w:rsidRPr="004B0F1E" w:rsidRDefault="00C63210" w:rsidP="004B0F1E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>Zaiga Pūce, Sabiedrības integrācijas fonda sekretariāta direktore.</w:t>
      </w:r>
      <w:r w:rsidRPr="004B0F1E">
        <w:rPr>
          <w:rStyle w:val="eop"/>
          <w:color w:val="000000"/>
        </w:rPr>
        <w:t> </w:t>
      </w:r>
      <w:r w:rsidR="00BF1F9E">
        <w:rPr>
          <w:rStyle w:val="eop"/>
          <w:color w:val="000000"/>
        </w:rPr>
        <w:br/>
      </w:r>
    </w:p>
    <w:p w14:paraId="17767C71" w14:textId="77777777" w:rsidR="00C63210" w:rsidRPr="004B0F1E" w:rsidRDefault="00C63210" w:rsidP="00BF1F9E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</w:pPr>
      <w:r w:rsidRPr="004B0F1E">
        <w:rPr>
          <w:rStyle w:val="normaltextrun"/>
          <w:color w:val="000000"/>
          <w:u w:val="single"/>
        </w:rPr>
        <w:t>SPK locekļu aizvietotāji:</w:t>
      </w:r>
      <w:r w:rsidRPr="004B0F1E">
        <w:rPr>
          <w:rStyle w:val="eop"/>
          <w:color w:val="000000"/>
        </w:rPr>
        <w:t> </w:t>
      </w:r>
    </w:p>
    <w:p w14:paraId="3790A649" w14:textId="656DB02C" w:rsidR="00C63210" w:rsidRPr="004B0F1E" w:rsidRDefault="00C63210" w:rsidP="004B0F1E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 w:rsidRPr="004B0F1E">
        <w:rPr>
          <w:rStyle w:val="normaltextrun"/>
          <w:color w:val="000000"/>
        </w:rPr>
        <w:t>Jeļena Šaicāne, Kultūras ministrijas Sabiedrības integrācijas departamenta direktore.</w:t>
      </w:r>
      <w:r w:rsidRPr="004B0F1E">
        <w:rPr>
          <w:rStyle w:val="eop"/>
          <w:color w:val="000000"/>
        </w:rPr>
        <w:t> </w:t>
      </w:r>
      <w:r w:rsidR="00BF1F9E">
        <w:rPr>
          <w:rStyle w:val="eop"/>
          <w:color w:val="000000"/>
        </w:rPr>
        <w:br/>
      </w:r>
    </w:p>
    <w:p w14:paraId="434810F1" w14:textId="77777777" w:rsidR="00C63210" w:rsidRPr="004B0F1E" w:rsidRDefault="00C63210" w:rsidP="00BF1F9E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</w:pPr>
      <w:r w:rsidRPr="004B0F1E">
        <w:rPr>
          <w:rStyle w:val="normaltextrun"/>
          <w:color w:val="000000"/>
          <w:u w:val="single"/>
        </w:rPr>
        <w:lastRenderedPageBreak/>
        <w:t>Fonda pārstāvja aizvietotājs, kurš vada SPK darbu:</w:t>
      </w:r>
      <w:r w:rsidRPr="004B0F1E">
        <w:rPr>
          <w:rStyle w:val="eop"/>
          <w:color w:val="000000"/>
        </w:rPr>
        <w:t> </w:t>
      </w:r>
    </w:p>
    <w:p w14:paraId="7765588E" w14:textId="3C4A3048" w:rsidR="00C63210" w:rsidRPr="006A1D91" w:rsidRDefault="00C63210" w:rsidP="006A1D91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1170" w:firstLine="0"/>
        <w:jc w:val="both"/>
        <w:textAlignment w:val="baseline"/>
        <w:rPr>
          <w:rStyle w:val="normaltextrun"/>
        </w:rPr>
      </w:pPr>
      <w:r w:rsidRPr="004B0F1E">
        <w:rPr>
          <w:rStyle w:val="normaltextrun"/>
          <w:color w:val="000000"/>
        </w:rPr>
        <w:t xml:space="preserve">Dace Spaliņa, Sabiedrības integrācijas fonda sekretariāta direktores vietniece, Pilsoniskās sabiedrības atbalsta departamenta direktore </w:t>
      </w:r>
      <w:r w:rsidRPr="004B0F1E">
        <w:rPr>
          <w:rStyle w:val="normaltextrun"/>
          <w:i/>
          <w:iCs/>
          <w:color w:val="000000"/>
        </w:rPr>
        <w:t>(iepriekš Ieva Plūme, Sabiedrības integrācijas fonda Pilsoniskās sabiedrības atbalsta departamenta Projektu konkursu un uzraudzības nodaļas vadītāja)</w:t>
      </w:r>
      <w:r w:rsidRPr="004B0F1E">
        <w:rPr>
          <w:rStyle w:val="normaltextrun"/>
          <w:color w:val="000000"/>
        </w:rPr>
        <w:t>.</w:t>
      </w:r>
      <w:r w:rsidRPr="004B0F1E">
        <w:rPr>
          <w:rStyle w:val="eop"/>
          <w:color w:val="000000"/>
        </w:rPr>
        <w:t> </w:t>
      </w:r>
    </w:p>
    <w:p w14:paraId="7467DDDF" w14:textId="72901E72" w:rsidR="000F1A97" w:rsidRPr="002168D7" w:rsidRDefault="000F75D2" w:rsidP="004B0F1E">
      <w:pPr>
        <w:pStyle w:val="paragraph"/>
        <w:numPr>
          <w:ilvl w:val="0"/>
          <w:numId w:val="5"/>
        </w:numPr>
        <w:spacing w:before="0" w:after="0" w:afterAutospacing="0" w:line="276" w:lineRule="auto"/>
        <w:jc w:val="both"/>
        <w:textAlignment w:val="baseline"/>
      </w:pPr>
      <w:r w:rsidRPr="002168D7">
        <w:t>Dažādi</w:t>
      </w:r>
      <w:r w:rsidR="004E4587" w:rsidRPr="002168D7">
        <w:t>.</w:t>
      </w:r>
      <w:r w:rsidR="002168D7" w:rsidRPr="002168D7">
        <w:br/>
      </w:r>
    </w:p>
    <w:p w14:paraId="1535F2CF" w14:textId="77777777" w:rsidR="002168D7" w:rsidRPr="002168D7" w:rsidRDefault="004E4587" w:rsidP="004B0F1E">
      <w:pPr>
        <w:pStyle w:val="paragraph"/>
        <w:numPr>
          <w:ilvl w:val="1"/>
          <w:numId w:val="5"/>
        </w:numPr>
        <w:spacing w:before="0" w:after="0" w:afterAutospacing="0" w:line="276" w:lineRule="auto"/>
        <w:jc w:val="both"/>
      </w:pPr>
      <w:r w:rsidRPr="002168D7">
        <w:t xml:space="preserve"> </w:t>
      </w:r>
      <w:r w:rsidR="002168D7" w:rsidRPr="002168D7">
        <w:t>Par Padomes locekļu atlases procedūras statusu.</w:t>
      </w:r>
    </w:p>
    <w:p w14:paraId="7FC6E1A2" w14:textId="4A299A65" w:rsidR="64BD5D9A" w:rsidRDefault="002168D7" w:rsidP="006A1D91">
      <w:pPr>
        <w:pStyle w:val="paragraph"/>
        <w:spacing w:before="0" w:after="0" w:afterAutospacing="0" w:line="276" w:lineRule="auto"/>
        <w:ind w:left="425"/>
      </w:pPr>
      <w:r>
        <w:t>Ziņo:</w:t>
      </w:r>
      <w:r w:rsidR="0024585C">
        <w:t xml:space="preserve"> Jūlija Millere</w:t>
      </w:r>
    </w:p>
    <w:p w14:paraId="3330A556" w14:textId="2D3407B9" w:rsidR="0DDCC5D1" w:rsidRDefault="008D0912" w:rsidP="64BD5D9A">
      <w:pPr>
        <w:pStyle w:val="paragraph"/>
        <w:spacing w:after="0" w:afterAutospacing="0" w:line="276" w:lineRule="auto"/>
        <w:ind w:left="425"/>
        <w:jc w:val="both"/>
      </w:pPr>
      <w:r>
        <w:t xml:space="preserve">J. Millere norāda, ka šobrīd notiek </w:t>
      </w:r>
      <w:r w:rsidR="00AF37AC">
        <w:t>organizāciju pieteikumu</w:t>
      </w:r>
      <w:r>
        <w:t xml:space="preserve"> izvērtēšana</w:t>
      </w:r>
      <w:r w:rsidR="00AF37AC">
        <w:t>, kā arī katra pretendenta individuāla izvērtēšana</w:t>
      </w:r>
      <w:r w:rsidR="00093F91">
        <w:t>.</w:t>
      </w:r>
      <w:r w:rsidR="00D66D6E">
        <w:t xml:space="preserve"> Š.g. 5.martā tiks uzsāktas at</w:t>
      </w:r>
      <w:r w:rsidR="000460C4">
        <w:t xml:space="preserve">lases </w:t>
      </w:r>
      <w:r w:rsidR="003B7F71">
        <w:t xml:space="preserve">intervijas, </w:t>
      </w:r>
      <w:r w:rsidR="00116691">
        <w:t>bet</w:t>
      </w:r>
      <w:r w:rsidR="003B7F71">
        <w:t xml:space="preserve"> līdz 27.martam</w:t>
      </w:r>
      <w:r w:rsidR="009653F3">
        <w:t xml:space="preserve"> tiks noslēgta Padomes locekļu pretendentu izvērtēšana</w:t>
      </w:r>
      <w:r w:rsidR="00B51573">
        <w:t xml:space="preserve">. </w:t>
      </w:r>
      <w:r w:rsidR="00116691">
        <w:t xml:space="preserve">Savukārt 5.aprīlī </w:t>
      </w:r>
      <w:r w:rsidR="0018657D">
        <w:t>vērtēšanas rezultāti tik</w:t>
      </w:r>
      <w:r w:rsidR="4B49B66E">
        <w:t>s</w:t>
      </w:r>
      <w:r w:rsidR="0018657D">
        <w:t xml:space="preserve"> </w:t>
      </w:r>
      <w:r w:rsidR="34E48DFA">
        <w:t>virzīti izskatīšanai</w:t>
      </w:r>
      <w:r w:rsidR="0018657D">
        <w:t xml:space="preserve"> Padomes sēdē.</w:t>
      </w:r>
      <w:r>
        <w:br/>
      </w:r>
    </w:p>
    <w:p w14:paraId="53A257EC" w14:textId="0752252E" w:rsidR="64BD5D9A" w:rsidRPr="006A1D91" w:rsidRDefault="00D56077" w:rsidP="006A1D91">
      <w:pPr>
        <w:pStyle w:val="paragraph"/>
        <w:spacing w:before="0" w:after="0" w:afterAutospacing="0" w:line="276" w:lineRule="auto"/>
        <w:jc w:val="both"/>
        <w:rPr>
          <w:b/>
          <w:bCs/>
        </w:rPr>
      </w:pPr>
      <w:r>
        <w:t xml:space="preserve">Padomes locekļi </w:t>
      </w:r>
      <w:r w:rsidRPr="64BD5D9A">
        <w:rPr>
          <w:b/>
          <w:bCs/>
        </w:rPr>
        <w:t xml:space="preserve">pieņem zināšanai </w:t>
      </w:r>
      <w:r w:rsidR="00CA3C08">
        <w:t>Fonda Padomes</w:t>
      </w:r>
      <w:r>
        <w:t xml:space="preserve"> locekļu atlases procedūras statusu.</w:t>
      </w:r>
    </w:p>
    <w:p w14:paraId="2A925F25" w14:textId="10F2ED86" w:rsidR="6C82B1D0" w:rsidRPr="002168D7" w:rsidRDefault="00261CEB" w:rsidP="004B0F1E">
      <w:pPr>
        <w:pStyle w:val="paragraph"/>
        <w:numPr>
          <w:ilvl w:val="1"/>
          <w:numId w:val="5"/>
        </w:numPr>
        <w:spacing w:before="0" w:after="0" w:afterAutospacing="0" w:line="276" w:lineRule="auto"/>
        <w:jc w:val="both"/>
        <w:textAlignment w:val="baseline"/>
      </w:pPr>
      <w:r>
        <w:t xml:space="preserve"> </w:t>
      </w:r>
      <w:r w:rsidR="00210348">
        <w:t xml:space="preserve">Par </w:t>
      </w:r>
      <w:r>
        <w:t>Sabiedrības integrācijas fonda sekretariāta direktora a</w:t>
      </w:r>
      <w:r w:rsidR="00742834">
        <w:t>tlases procesa grafiku</w:t>
      </w:r>
      <w:r w:rsidR="00F26A59" w:rsidRPr="002168D7">
        <w:t>.</w:t>
      </w:r>
    </w:p>
    <w:p w14:paraId="18E85DB5" w14:textId="6567A807" w:rsidR="64BD5D9A" w:rsidRDefault="002168D7" w:rsidP="006A1D91">
      <w:pPr>
        <w:pStyle w:val="paragraph"/>
        <w:spacing w:before="0" w:after="0" w:afterAutospacing="0" w:line="276" w:lineRule="auto"/>
        <w:ind w:left="360"/>
        <w:jc w:val="both"/>
        <w:textAlignment w:val="baseline"/>
      </w:pPr>
      <w:r>
        <w:t>Ziņo:</w:t>
      </w:r>
      <w:r w:rsidR="000651CA">
        <w:t xml:space="preserve"> Māris Spilve</w:t>
      </w:r>
    </w:p>
    <w:p w14:paraId="3DFA34C0" w14:textId="366FA102" w:rsidR="00CA3C08" w:rsidRPr="00C5538C" w:rsidRDefault="00CA3C08" w:rsidP="64BD5D9A">
      <w:pPr>
        <w:pStyle w:val="paragraph"/>
        <w:spacing w:before="0" w:after="0" w:afterAutospacing="0" w:line="276" w:lineRule="auto"/>
        <w:ind w:left="360"/>
        <w:jc w:val="both"/>
        <w:textAlignment w:val="baseline"/>
        <w:rPr>
          <w:rStyle w:val="normaltextrun"/>
        </w:rPr>
      </w:pPr>
      <w:r>
        <w:t xml:space="preserve">Padomes locekļi </w:t>
      </w:r>
      <w:r w:rsidRPr="64BD5D9A">
        <w:rPr>
          <w:b/>
          <w:bCs/>
        </w:rPr>
        <w:t>pieņem zināšanai</w:t>
      </w:r>
      <w:r w:rsidR="00C5538C" w:rsidRPr="64BD5D9A">
        <w:rPr>
          <w:b/>
          <w:bCs/>
        </w:rPr>
        <w:t xml:space="preserve"> </w:t>
      </w:r>
      <w:r w:rsidR="00C5538C">
        <w:t xml:space="preserve">informāciju </w:t>
      </w:r>
      <w:r w:rsidR="00210348">
        <w:t xml:space="preserve">par </w:t>
      </w:r>
      <w:r w:rsidR="00742834">
        <w:t>Sabiedrības integrācijas fonda sekretariāta direktora atlases procesa grafiku.</w:t>
      </w:r>
    </w:p>
    <w:p w14:paraId="4403E2B3" w14:textId="68188026" w:rsidR="64BD5D9A" w:rsidRDefault="64BD5D9A" w:rsidP="64BD5D9A">
      <w:pPr>
        <w:pStyle w:val="paragraph"/>
        <w:spacing w:before="0" w:after="0" w:afterAutospacing="0" w:line="276" w:lineRule="auto"/>
        <w:ind w:left="360"/>
        <w:jc w:val="both"/>
      </w:pPr>
    </w:p>
    <w:p w14:paraId="7D182F39" w14:textId="3BAB3601" w:rsidR="6C82B1D0" w:rsidRPr="00C5538C" w:rsidRDefault="002168D7" w:rsidP="004B0F1E">
      <w:pPr>
        <w:pStyle w:val="ListParagraph"/>
        <w:numPr>
          <w:ilvl w:val="1"/>
          <w:numId w:val="5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53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538C">
        <w:rPr>
          <w:rFonts w:ascii="Times New Roman" w:eastAsia="Calibri" w:hAnsi="Times New Roman" w:cs="Times New Roman"/>
          <w:sz w:val="24"/>
          <w:szCs w:val="24"/>
        </w:rPr>
        <w:t xml:space="preserve">Informācija </w:t>
      </w:r>
      <w:r w:rsidRPr="00C5538C">
        <w:rPr>
          <w:rFonts w:ascii="Times New Roman" w:eastAsia="Times New Roman" w:hAnsi="Times New Roman" w:cs="Times New Roman"/>
          <w:sz w:val="24"/>
          <w:szCs w:val="24"/>
        </w:rPr>
        <w:t>par Saeimas pieprasījumu komisijas sēdē izskatīto Saeimas deputātu iesniegto pieprasījumu “</w:t>
      </w:r>
      <w:r w:rsidRPr="00C5538C">
        <w:rPr>
          <w:rFonts w:ascii="Times New Roman" w:eastAsia="Times New Roman" w:hAnsi="Times New Roman" w:cs="Times New Roman"/>
          <w:i/>
          <w:sz w:val="24"/>
          <w:szCs w:val="24"/>
        </w:rPr>
        <w:t>Par valsts finansējuma piešķiršanu “Baltijas pētnieciskās žurnālistikas centram “</w:t>
      </w:r>
      <w:proofErr w:type="spellStart"/>
      <w:r w:rsidRPr="00C5538C">
        <w:rPr>
          <w:rFonts w:ascii="Times New Roman" w:eastAsia="Times New Roman" w:hAnsi="Times New Roman" w:cs="Times New Roman"/>
          <w:i/>
          <w:sz w:val="24"/>
          <w:szCs w:val="24"/>
        </w:rPr>
        <w:t>Re:Baltica</w:t>
      </w:r>
      <w:proofErr w:type="spellEnd"/>
      <w:r w:rsidRPr="00C5538C">
        <w:rPr>
          <w:rFonts w:ascii="Times New Roman" w:eastAsia="Times New Roman" w:hAnsi="Times New Roman" w:cs="Times New Roman"/>
          <w:i/>
          <w:sz w:val="24"/>
          <w:szCs w:val="24"/>
        </w:rPr>
        <w:t>”, lai veiktu slēptu priekšvēlēšanu aģitāciju pret opozīcijas partiju LATVIJA PIRMAJĀ VIETĀ</w:t>
      </w:r>
      <w:r w:rsidRPr="00C5538C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</w:p>
    <w:p w14:paraId="69052D99" w14:textId="0F786203" w:rsidR="64BD5D9A" w:rsidRDefault="002168D7" w:rsidP="006A1D91">
      <w:pPr>
        <w:spacing w:before="120" w:after="120" w:line="276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4BD5D9A">
        <w:rPr>
          <w:rFonts w:ascii="Times New Roman" w:eastAsia="Calibri" w:hAnsi="Times New Roman" w:cs="Times New Roman"/>
          <w:sz w:val="24"/>
          <w:szCs w:val="24"/>
        </w:rPr>
        <w:t>Ziņo:</w:t>
      </w:r>
      <w:r w:rsidR="00FE1032" w:rsidRPr="64BD5D9A">
        <w:rPr>
          <w:rFonts w:ascii="Times New Roman" w:eastAsia="Calibri" w:hAnsi="Times New Roman" w:cs="Times New Roman"/>
          <w:sz w:val="24"/>
          <w:szCs w:val="24"/>
        </w:rPr>
        <w:t xml:space="preserve"> Karina Ploka</w:t>
      </w:r>
    </w:p>
    <w:p w14:paraId="71B85437" w14:textId="7FBF9E3C" w:rsidR="00537712" w:rsidRDefault="005B6F70" w:rsidP="00537712">
      <w:pPr>
        <w:spacing w:before="120" w:after="120" w:line="276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4BD5D9A">
        <w:rPr>
          <w:rFonts w:ascii="Times New Roman" w:eastAsia="Calibri" w:hAnsi="Times New Roman" w:cs="Times New Roman"/>
          <w:sz w:val="24"/>
          <w:szCs w:val="24"/>
        </w:rPr>
        <w:t xml:space="preserve">K. Ploka </w:t>
      </w:r>
      <w:r w:rsidR="60BCCE64" w:rsidRPr="64BD5D9A">
        <w:rPr>
          <w:rFonts w:ascii="Times New Roman" w:eastAsia="Calibri" w:hAnsi="Times New Roman" w:cs="Times New Roman"/>
          <w:sz w:val="24"/>
          <w:szCs w:val="24"/>
        </w:rPr>
        <w:t>norāda</w:t>
      </w:r>
      <w:r w:rsidRPr="64BD5D9A">
        <w:rPr>
          <w:rFonts w:ascii="Times New Roman" w:eastAsia="Calibri" w:hAnsi="Times New Roman" w:cs="Times New Roman"/>
          <w:sz w:val="24"/>
          <w:szCs w:val="24"/>
        </w:rPr>
        <w:t xml:space="preserve">, ka uz </w:t>
      </w:r>
      <w:r w:rsidR="004E7A5C" w:rsidRPr="64BD5D9A">
        <w:rPr>
          <w:rFonts w:ascii="Times New Roman" w:eastAsia="Calibri" w:hAnsi="Times New Roman" w:cs="Times New Roman"/>
          <w:sz w:val="24"/>
          <w:szCs w:val="24"/>
        </w:rPr>
        <w:t xml:space="preserve">priekšdienām </w:t>
      </w:r>
      <w:r w:rsidR="00C94A45" w:rsidRPr="64BD5D9A">
        <w:rPr>
          <w:rFonts w:ascii="Times New Roman" w:eastAsia="Calibri" w:hAnsi="Times New Roman" w:cs="Times New Roman"/>
          <w:sz w:val="24"/>
          <w:szCs w:val="24"/>
        </w:rPr>
        <w:t xml:space="preserve">ne tikai </w:t>
      </w:r>
      <w:r w:rsidR="00047D9A" w:rsidRPr="64BD5D9A">
        <w:rPr>
          <w:rFonts w:ascii="Times New Roman" w:eastAsia="Calibri" w:hAnsi="Times New Roman" w:cs="Times New Roman"/>
          <w:sz w:val="24"/>
          <w:szCs w:val="24"/>
        </w:rPr>
        <w:t xml:space="preserve">Fonda </w:t>
      </w:r>
      <w:r w:rsidR="008615A6" w:rsidRPr="64BD5D9A">
        <w:rPr>
          <w:rFonts w:ascii="Times New Roman" w:eastAsia="Calibri" w:hAnsi="Times New Roman" w:cs="Times New Roman"/>
          <w:sz w:val="24"/>
          <w:szCs w:val="24"/>
        </w:rPr>
        <w:t>padomei</w:t>
      </w:r>
      <w:r w:rsidR="00C94A45" w:rsidRPr="64BD5D9A">
        <w:rPr>
          <w:rFonts w:ascii="Times New Roman" w:eastAsia="Calibri" w:hAnsi="Times New Roman" w:cs="Times New Roman"/>
          <w:sz w:val="24"/>
          <w:szCs w:val="24"/>
        </w:rPr>
        <w:t xml:space="preserve">, bet arī Kultūras ministrijai ir </w:t>
      </w:r>
      <w:r w:rsidR="004E7A5C" w:rsidRPr="64BD5D9A">
        <w:rPr>
          <w:rFonts w:ascii="Times New Roman" w:eastAsia="Calibri" w:hAnsi="Times New Roman" w:cs="Times New Roman"/>
          <w:sz w:val="24"/>
          <w:szCs w:val="24"/>
        </w:rPr>
        <w:t xml:space="preserve"> jāpārskata un jāizvērtē </w:t>
      </w:r>
      <w:r w:rsidR="00185569" w:rsidRPr="64BD5D9A">
        <w:rPr>
          <w:rFonts w:ascii="Times New Roman" w:eastAsia="Calibri" w:hAnsi="Times New Roman" w:cs="Times New Roman"/>
          <w:sz w:val="24"/>
          <w:szCs w:val="24"/>
        </w:rPr>
        <w:t xml:space="preserve">informācija par konkursa </w:t>
      </w:r>
      <w:r w:rsidR="00047D9A" w:rsidRPr="64BD5D9A">
        <w:rPr>
          <w:rFonts w:ascii="Times New Roman" w:eastAsia="Calibri" w:hAnsi="Times New Roman" w:cs="Times New Roman"/>
          <w:sz w:val="24"/>
          <w:szCs w:val="24"/>
        </w:rPr>
        <w:t>nolikumiem</w:t>
      </w:r>
      <w:r w:rsidR="00E740AA" w:rsidRPr="64BD5D9A">
        <w:rPr>
          <w:rFonts w:ascii="Times New Roman" w:eastAsia="Calibri" w:hAnsi="Times New Roman" w:cs="Times New Roman"/>
          <w:sz w:val="24"/>
          <w:szCs w:val="24"/>
        </w:rPr>
        <w:t xml:space="preserve">, piemēram, </w:t>
      </w:r>
      <w:r w:rsidR="009C3918" w:rsidRPr="64BD5D9A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="432E1E53" w:rsidRPr="64BD5D9A">
        <w:rPr>
          <w:rFonts w:ascii="Times New Roman" w:eastAsia="Calibri" w:hAnsi="Times New Roman" w:cs="Times New Roman"/>
          <w:i/>
          <w:iCs/>
          <w:sz w:val="24"/>
          <w:szCs w:val="24"/>
        </w:rPr>
        <w:t>tingrāk</w:t>
      </w:r>
      <w:r w:rsidR="009C3918" w:rsidRPr="64BD5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A27" w:rsidRPr="64BD5D9A">
        <w:rPr>
          <w:rFonts w:ascii="Times New Roman" w:eastAsia="Calibri" w:hAnsi="Times New Roman" w:cs="Times New Roman"/>
          <w:sz w:val="24"/>
          <w:szCs w:val="24"/>
        </w:rPr>
        <w:t>nodefinējot</w:t>
      </w:r>
      <w:r w:rsidR="00E740AA" w:rsidRPr="64BD5D9A">
        <w:rPr>
          <w:rFonts w:ascii="Times New Roman" w:eastAsia="Calibri" w:hAnsi="Times New Roman" w:cs="Times New Roman"/>
          <w:sz w:val="24"/>
          <w:szCs w:val="24"/>
        </w:rPr>
        <w:t xml:space="preserve"> punktus par to, k</w:t>
      </w:r>
      <w:r w:rsidR="00537712" w:rsidRPr="64BD5D9A">
        <w:rPr>
          <w:rFonts w:ascii="Times New Roman" w:eastAsia="Calibri" w:hAnsi="Times New Roman" w:cs="Times New Roman"/>
          <w:sz w:val="24"/>
          <w:szCs w:val="24"/>
        </w:rPr>
        <w:t>ur nedrīkst</w:t>
      </w:r>
      <w:r w:rsidR="001E06C7" w:rsidRPr="64BD5D9A">
        <w:rPr>
          <w:rFonts w:ascii="Times New Roman" w:eastAsia="Calibri" w:hAnsi="Times New Roman" w:cs="Times New Roman"/>
          <w:sz w:val="24"/>
          <w:szCs w:val="24"/>
        </w:rPr>
        <w:t xml:space="preserve"> tērēt</w:t>
      </w:r>
      <w:r w:rsidR="00537712" w:rsidRPr="64BD5D9A">
        <w:rPr>
          <w:rFonts w:ascii="Times New Roman" w:eastAsia="Calibri" w:hAnsi="Times New Roman" w:cs="Times New Roman"/>
          <w:sz w:val="24"/>
          <w:szCs w:val="24"/>
        </w:rPr>
        <w:t xml:space="preserve"> atvēlēto finansējumu</w:t>
      </w:r>
      <w:r w:rsidR="00BB7529" w:rsidRPr="64BD5D9A">
        <w:rPr>
          <w:rFonts w:ascii="Times New Roman" w:eastAsia="Calibri" w:hAnsi="Times New Roman" w:cs="Times New Roman"/>
          <w:sz w:val="24"/>
          <w:szCs w:val="24"/>
        </w:rPr>
        <w:t>,</w:t>
      </w:r>
      <w:r w:rsidR="0044746D" w:rsidRPr="64BD5D9A">
        <w:rPr>
          <w:rFonts w:ascii="Times New Roman" w:eastAsia="Calibri" w:hAnsi="Times New Roman" w:cs="Times New Roman"/>
          <w:sz w:val="24"/>
          <w:szCs w:val="24"/>
        </w:rPr>
        <w:t xml:space="preserve"> piemēram,</w:t>
      </w:r>
      <w:r w:rsidR="00BB7529" w:rsidRPr="64BD5D9A">
        <w:rPr>
          <w:rFonts w:ascii="Times New Roman" w:eastAsia="Calibri" w:hAnsi="Times New Roman" w:cs="Times New Roman"/>
          <w:sz w:val="24"/>
          <w:szCs w:val="24"/>
        </w:rPr>
        <w:t xml:space="preserve"> ieviešot </w:t>
      </w:r>
      <w:r w:rsidR="00BB7529" w:rsidRPr="64BD5D9A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="16379646" w:rsidRPr="64BD5D9A">
        <w:rPr>
          <w:rFonts w:ascii="Times New Roman" w:eastAsia="Calibri" w:hAnsi="Times New Roman" w:cs="Times New Roman"/>
          <w:i/>
          <w:iCs/>
          <w:sz w:val="24"/>
          <w:szCs w:val="24"/>
        </w:rPr>
        <w:t>tingrāk</w:t>
      </w:r>
      <w:r w:rsidR="004F06E9" w:rsidRPr="64BD5D9A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="00BB7529" w:rsidRPr="64BD5D9A">
        <w:rPr>
          <w:rFonts w:ascii="Times New Roman" w:eastAsia="Calibri" w:hAnsi="Times New Roman" w:cs="Times New Roman"/>
          <w:sz w:val="24"/>
          <w:szCs w:val="24"/>
        </w:rPr>
        <w:t xml:space="preserve"> satura pieteikumu</w:t>
      </w:r>
      <w:r w:rsidR="008B4372" w:rsidRPr="64BD5D9A">
        <w:rPr>
          <w:rFonts w:ascii="Times New Roman" w:eastAsia="Calibri" w:hAnsi="Times New Roman" w:cs="Times New Roman"/>
          <w:sz w:val="24"/>
          <w:szCs w:val="24"/>
        </w:rPr>
        <w:t xml:space="preserve"> u.tml.</w:t>
      </w:r>
    </w:p>
    <w:p w14:paraId="21C41BA4" w14:textId="30F93198" w:rsidR="00E81153" w:rsidRDefault="008B69AB" w:rsidP="00E81153">
      <w:pPr>
        <w:spacing w:before="120" w:after="120" w:line="276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4BD5D9A">
        <w:rPr>
          <w:rFonts w:ascii="Times New Roman" w:eastAsia="Calibri" w:hAnsi="Times New Roman" w:cs="Times New Roman"/>
          <w:sz w:val="24"/>
          <w:szCs w:val="24"/>
        </w:rPr>
        <w:t>A. Lāce piemin, ka</w:t>
      </w:r>
      <w:r w:rsidR="00BD0D55">
        <w:rPr>
          <w:rFonts w:ascii="Times New Roman" w:eastAsia="Calibri" w:hAnsi="Times New Roman" w:cs="Times New Roman"/>
          <w:sz w:val="24"/>
          <w:szCs w:val="24"/>
        </w:rPr>
        <w:t>,</w:t>
      </w:r>
      <w:r w:rsidR="009C3918" w:rsidRPr="64BD5D9A">
        <w:rPr>
          <w:rFonts w:ascii="Times New Roman" w:eastAsia="Calibri" w:hAnsi="Times New Roman" w:cs="Times New Roman"/>
          <w:sz w:val="24"/>
          <w:szCs w:val="24"/>
        </w:rPr>
        <w:t xml:space="preserve"> pat ja tiks </w:t>
      </w:r>
      <w:r w:rsidR="00BD0D55">
        <w:rPr>
          <w:rFonts w:ascii="Times New Roman" w:eastAsia="Calibri" w:hAnsi="Times New Roman" w:cs="Times New Roman"/>
          <w:i/>
          <w:iCs/>
          <w:sz w:val="24"/>
          <w:szCs w:val="24"/>
        </w:rPr>
        <w:t>prec</w:t>
      </w:r>
      <w:r w:rsidR="001607B0">
        <w:rPr>
          <w:rFonts w:ascii="Times New Roman" w:eastAsia="Calibri" w:hAnsi="Times New Roman" w:cs="Times New Roman"/>
          <w:i/>
          <w:iCs/>
          <w:sz w:val="24"/>
          <w:szCs w:val="24"/>
        </w:rPr>
        <w:t>ī</w:t>
      </w:r>
      <w:r w:rsidR="00BD0D55">
        <w:rPr>
          <w:rFonts w:ascii="Times New Roman" w:eastAsia="Calibri" w:hAnsi="Times New Roman" w:cs="Times New Roman"/>
          <w:i/>
          <w:iCs/>
          <w:sz w:val="24"/>
          <w:szCs w:val="24"/>
        </w:rPr>
        <w:t>zāk</w:t>
      </w:r>
      <w:r w:rsidR="00BD0D55" w:rsidRPr="64BD5D9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234A0" w:rsidRPr="64BD5D9A">
        <w:rPr>
          <w:rFonts w:ascii="Times New Roman" w:eastAsia="Calibri" w:hAnsi="Times New Roman" w:cs="Times New Roman"/>
          <w:sz w:val="24"/>
          <w:szCs w:val="24"/>
        </w:rPr>
        <w:t>de</w:t>
      </w:r>
      <w:r w:rsidR="00625E9D" w:rsidRPr="64BD5D9A">
        <w:rPr>
          <w:rFonts w:ascii="Times New Roman" w:eastAsia="Calibri" w:hAnsi="Times New Roman" w:cs="Times New Roman"/>
          <w:sz w:val="24"/>
          <w:szCs w:val="24"/>
        </w:rPr>
        <w:t>finēt</w:t>
      </w:r>
      <w:r w:rsidR="00BD0D55">
        <w:rPr>
          <w:rFonts w:ascii="Times New Roman" w:eastAsia="Calibri" w:hAnsi="Times New Roman" w:cs="Times New Roman"/>
          <w:sz w:val="24"/>
          <w:szCs w:val="24"/>
        </w:rPr>
        <w:t>a</w:t>
      </w:r>
      <w:r w:rsidR="00625E9D" w:rsidRPr="64BD5D9A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 w:rsidR="00BD0D55">
        <w:rPr>
          <w:rFonts w:ascii="Times New Roman" w:eastAsia="Calibri" w:hAnsi="Times New Roman" w:cs="Times New Roman"/>
          <w:sz w:val="24"/>
          <w:szCs w:val="24"/>
        </w:rPr>
        <w:t>virstēmas</w:t>
      </w:r>
      <w:proofErr w:type="spellEnd"/>
      <w:r w:rsidR="00BD0D55" w:rsidRPr="64BD5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E9D" w:rsidRPr="64BD5D9A">
        <w:rPr>
          <w:rFonts w:ascii="Times New Roman" w:eastAsia="Calibri" w:hAnsi="Times New Roman" w:cs="Times New Roman"/>
          <w:sz w:val="24"/>
          <w:szCs w:val="24"/>
        </w:rPr>
        <w:t>nolikum</w:t>
      </w:r>
      <w:r w:rsidR="00BD0D55">
        <w:rPr>
          <w:rFonts w:ascii="Times New Roman" w:eastAsia="Calibri" w:hAnsi="Times New Roman" w:cs="Times New Roman"/>
          <w:sz w:val="24"/>
          <w:szCs w:val="24"/>
        </w:rPr>
        <w:t>ā</w:t>
      </w:r>
      <w:r w:rsidR="00625E9D" w:rsidRPr="64BD5D9A">
        <w:rPr>
          <w:rFonts w:ascii="Times New Roman" w:eastAsia="Calibri" w:hAnsi="Times New Roman" w:cs="Times New Roman"/>
          <w:sz w:val="24"/>
          <w:szCs w:val="24"/>
        </w:rPr>
        <w:t>,</w:t>
      </w:r>
      <w:r w:rsidR="00D47008" w:rsidRPr="64BD5D9A">
        <w:rPr>
          <w:rFonts w:ascii="Times New Roman" w:eastAsia="Calibri" w:hAnsi="Times New Roman" w:cs="Times New Roman"/>
          <w:sz w:val="24"/>
          <w:szCs w:val="24"/>
        </w:rPr>
        <w:t xml:space="preserve"> tāpat būs jāsaskaras ar </w:t>
      </w:r>
      <w:r w:rsidR="00751986" w:rsidRPr="64BD5D9A">
        <w:rPr>
          <w:rFonts w:ascii="Times New Roman" w:eastAsia="Calibri" w:hAnsi="Times New Roman" w:cs="Times New Roman"/>
          <w:sz w:val="24"/>
          <w:szCs w:val="24"/>
        </w:rPr>
        <w:t>pretējiem viedokļiem par saturu</w:t>
      </w:r>
      <w:r w:rsidR="00A44A0D" w:rsidRPr="64BD5D9A">
        <w:rPr>
          <w:rFonts w:ascii="Times New Roman" w:eastAsia="Calibri" w:hAnsi="Times New Roman" w:cs="Times New Roman"/>
          <w:sz w:val="24"/>
          <w:szCs w:val="24"/>
        </w:rPr>
        <w:t xml:space="preserve">. Tāpat ir būtiski </w:t>
      </w:r>
      <w:r w:rsidR="00E81153" w:rsidRPr="64BD5D9A">
        <w:rPr>
          <w:rFonts w:ascii="Times New Roman" w:eastAsia="Calibri" w:hAnsi="Times New Roman" w:cs="Times New Roman"/>
          <w:sz w:val="24"/>
          <w:szCs w:val="24"/>
        </w:rPr>
        <w:t xml:space="preserve">attīstīt mediju pašregulācijas </w:t>
      </w:r>
      <w:r w:rsidR="000E53E3" w:rsidRPr="64BD5D9A">
        <w:rPr>
          <w:rFonts w:ascii="Times New Roman" w:eastAsia="Calibri" w:hAnsi="Times New Roman" w:cs="Times New Roman"/>
          <w:sz w:val="24"/>
          <w:szCs w:val="24"/>
        </w:rPr>
        <w:t xml:space="preserve">un uzraudzības </w:t>
      </w:r>
      <w:r w:rsidR="00E81153" w:rsidRPr="64BD5D9A">
        <w:rPr>
          <w:rFonts w:ascii="Times New Roman" w:eastAsia="Calibri" w:hAnsi="Times New Roman" w:cs="Times New Roman"/>
          <w:sz w:val="24"/>
          <w:szCs w:val="24"/>
        </w:rPr>
        <w:t>procesus</w:t>
      </w:r>
      <w:r w:rsidR="000E53E3" w:rsidRPr="64BD5D9A">
        <w:rPr>
          <w:rFonts w:ascii="Times New Roman" w:eastAsia="Calibri" w:hAnsi="Times New Roman" w:cs="Times New Roman"/>
          <w:sz w:val="24"/>
          <w:szCs w:val="24"/>
        </w:rPr>
        <w:t>, ētikas principus u.c</w:t>
      </w:r>
      <w:r w:rsidR="00BD0D5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BD0D55" w:rsidRPr="64BD5D9A">
        <w:rPr>
          <w:rFonts w:ascii="Times New Roman" w:eastAsia="Calibri" w:hAnsi="Times New Roman" w:cs="Times New Roman"/>
          <w:sz w:val="24"/>
          <w:szCs w:val="24"/>
        </w:rPr>
        <w:t xml:space="preserve">pieminot, ka Kultūras ministrija </w:t>
      </w:r>
      <w:r w:rsidR="00BD0D55">
        <w:rPr>
          <w:rFonts w:ascii="Times New Roman" w:eastAsia="Calibri" w:hAnsi="Times New Roman" w:cs="Times New Roman"/>
          <w:sz w:val="24"/>
          <w:szCs w:val="24"/>
        </w:rPr>
        <w:t>šo uzrunā Mediju politikas pamatnostādnēs.</w:t>
      </w:r>
    </w:p>
    <w:p w14:paraId="4CF626BF" w14:textId="62F0607E" w:rsidR="0023568A" w:rsidRPr="00220515" w:rsidRDefault="0023568A" w:rsidP="00E81153">
      <w:pPr>
        <w:spacing w:before="120" w:after="120" w:line="276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Noslēgumā K. Ploka pi</w:t>
      </w:r>
      <w:r w:rsidR="00220515">
        <w:rPr>
          <w:rFonts w:ascii="Times New Roman" w:eastAsia="Calibri" w:hAnsi="Times New Roman" w:cs="Times New Roman"/>
          <w:sz w:val="24"/>
          <w:szCs w:val="24"/>
        </w:rPr>
        <w:t>ekrīt tam, ka ir nepieciešams šaurāk definēt vēlamās tēmas</w:t>
      </w:r>
      <w:r w:rsidR="00550C83">
        <w:rPr>
          <w:rFonts w:ascii="Times New Roman" w:eastAsia="Calibri" w:hAnsi="Times New Roman" w:cs="Times New Roman"/>
          <w:sz w:val="24"/>
          <w:szCs w:val="24"/>
        </w:rPr>
        <w:t xml:space="preserve"> par kurām ir nepieciešams informēt sabiedrību</w:t>
      </w:r>
      <w:r w:rsidR="00220515">
        <w:rPr>
          <w:rFonts w:ascii="Times New Roman" w:eastAsia="Calibri" w:hAnsi="Times New Roman" w:cs="Times New Roman"/>
          <w:sz w:val="24"/>
          <w:szCs w:val="24"/>
        </w:rPr>
        <w:t xml:space="preserve">, ņemot vērā </w:t>
      </w:r>
      <w:r w:rsidR="00220515">
        <w:rPr>
          <w:rFonts w:ascii="Times New Roman" w:eastAsia="Calibri" w:hAnsi="Times New Roman" w:cs="Times New Roman"/>
          <w:i/>
          <w:iCs/>
          <w:sz w:val="24"/>
          <w:szCs w:val="24"/>
        </w:rPr>
        <w:t>hibrīdkara</w:t>
      </w:r>
      <w:r w:rsidR="00220515">
        <w:rPr>
          <w:rFonts w:ascii="Times New Roman" w:eastAsia="Calibri" w:hAnsi="Times New Roman" w:cs="Times New Roman"/>
          <w:sz w:val="24"/>
          <w:szCs w:val="24"/>
        </w:rPr>
        <w:t xml:space="preserve"> apstākļus</w:t>
      </w:r>
      <w:r w:rsidR="00BF7669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0F2FA3">
        <w:rPr>
          <w:rFonts w:ascii="Times New Roman" w:eastAsia="Calibri" w:hAnsi="Times New Roman" w:cs="Times New Roman"/>
          <w:sz w:val="24"/>
          <w:szCs w:val="24"/>
        </w:rPr>
        <w:t xml:space="preserve">satura </w:t>
      </w:r>
      <w:r w:rsidR="000F2FA3">
        <w:rPr>
          <w:rFonts w:ascii="Times New Roman" w:eastAsia="Calibri" w:hAnsi="Times New Roman" w:cs="Times New Roman"/>
          <w:sz w:val="24"/>
          <w:szCs w:val="24"/>
        </w:rPr>
        <w:lastRenderedPageBreak/>
        <w:t>apjomu.</w:t>
      </w:r>
      <w:r w:rsidR="002617CE">
        <w:rPr>
          <w:rFonts w:ascii="Times New Roman" w:eastAsia="Calibri" w:hAnsi="Times New Roman" w:cs="Times New Roman"/>
          <w:sz w:val="24"/>
          <w:szCs w:val="24"/>
        </w:rPr>
        <w:t xml:space="preserve"> Tāpat, kad t</w:t>
      </w:r>
      <w:r w:rsidR="004064EA">
        <w:rPr>
          <w:rFonts w:ascii="Times New Roman" w:eastAsia="Calibri" w:hAnsi="Times New Roman" w:cs="Times New Roman"/>
          <w:sz w:val="24"/>
          <w:szCs w:val="24"/>
        </w:rPr>
        <w:t>iks sagatavots projekta izvērtējums</w:t>
      </w:r>
      <w:r w:rsidR="00133E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029C">
        <w:rPr>
          <w:rFonts w:ascii="Times New Roman" w:eastAsia="Calibri" w:hAnsi="Times New Roman" w:cs="Times New Roman"/>
          <w:sz w:val="24"/>
          <w:szCs w:val="24"/>
        </w:rPr>
        <w:t>piesaistot</w:t>
      </w:r>
      <w:r w:rsidR="00133E53">
        <w:rPr>
          <w:rFonts w:ascii="Times New Roman" w:eastAsia="Calibri" w:hAnsi="Times New Roman" w:cs="Times New Roman"/>
          <w:sz w:val="24"/>
          <w:szCs w:val="24"/>
        </w:rPr>
        <w:t xml:space="preserve"> arī Kultūras ministrijas </w:t>
      </w:r>
      <w:r w:rsidR="008810D8">
        <w:rPr>
          <w:rFonts w:ascii="Times New Roman" w:eastAsia="Calibri" w:hAnsi="Times New Roman" w:cs="Times New Roman"/>
          <w:sz w:val="24"/>
          <w:szCs w:val="24"/>
        </w:rPr>
        <w:t>un Mediju konsultatīvās padomes viedok</w:t>
      </w:r>
      <w:r w:rsidR="00C8029C">
        <w:rPr>
          <w:rFonts w:ascii="Times New Roman" w:eastAsia="Calibri" w:hAnsi="Times New Roman" w:cs="Times New Roman"/>
          <w:sz w:val="24"/>
          <w:szCs w:val="24"/>
        </w:rPr>
        <w:t>ļus</w:t>
      </w:r>
      <w:r w:rsidR="00E40B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C44">
        <w:rPr>
          <w:rFonts w:ascii="Times New Roman" w:eastAsia="Calibri" w:hAnsi="Times New Roman" w:cs="Times New Roman"/>
          <w:sz w:val="24"/>
          <w:szCs w:val="24"/>
        </w:rPr>
        <w:t>šis darba k</w:t>
      </w:r>
      <w:r w:rsidR="005E57DF">
        <w:rPr>
          <w:rFonts w:ascii="Times New Roman" w:eastAsia="Calibri" w:hAnsi="Times New Roman" w:cs="Times New Roman"/>
          <w:sz w:val="24"/>
          <w:szCs w:val="24"/>
        </w:rPr>
        <w:t>ā</w:t>
      </w:r>
      <w:r w:rsidR="00E65C44">
        <w:rPr>
          <w:rFonts w:ascii="Times New Roman" w:eastAsia="Calibri" w:hAnsi="Times New Roman" w:cs="Times New Roman"/>
          <w:sz w:val="24"/>
          <w:szCs w:val="24"/>
        </w:rPr>
        <w:t xml:space="preserve">rtības jautājums būs jāiekļauj </w:t>
      </w:r>
      <w:r w:rsidR="00BF26FB">
        <w:rPr>
          <w:rFonts w:ascii="Times New Roman" w:eastAsia="Calibri" w:hAnsi="Times New Roman" w:cs="Times New Roman"/>
          <w:sz w:val="24"/>
          <w:szCs w:val="24"/>
        </w:rPr>
        <w:t>nākamo Fonda padomes sēžu darba kārtībās.</w:t>
      </w:r>
    </w:p>
    <w:p w14:paraId="640FE663" w14:textId="740595AC" w:rsidR="00C5538C" w:rsidRPr="00C5538C" w:rsidRDefault="00C5538C" w:rsidP="004B0F1E">
      <w:pPr>
        <w:spacing w:before="120" w:after="120" w:line="276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38C">
        <w:rPr>
          <w:rFonts w:ascii="Times New Roman" w:hAnsi="Times New Roman" w:cs="Times New Roman"/>
          <w:sz w:val="24"/>
          <w:szCs w:val="24"/>
        </w:rPr>
        <w:t xml:space="preserve">Padomes locekļi </w:t>
      </w:r>
      <w:r w:rsidRPr="00C5538C">
        <w:rPr>
          <w:rFonts w:ascii="Times New Roman" w:hAnsi="Times New Roman" w:cs="Times New Roman"/>
          <w:b/>
          <w:bCs/>
          <w:sz w:val="24"/>
          <w:szCs w:val="24"/>
        </w:rPr>
        <w:t xml:space="preserve">pieņem zināšanai </w:t>
      </w:r>
      <w:r w:rsidRPr="00C5538C">
        <w:rPr>
          <w:rFonts w:ascii="Times New Roman" w:hAnsi="Times New Roman" w:cs="Times New Roman"/>
          <w:sz w:val="24"/>
          <w:szCs w:val="24"/>
        </w:rPr>
        <w:t xml:space="preserve">informāciju </w:t>
      </w:r>
      <w:r w:rsidRPr="00C5538C">
        <w:rPr>
          <w:rFonts w:ascii="Times New Roman" w:eastAsia="Times New Roman" w:hAnsi="Times New Roman" w:cs="Times New Roman"/>
          <w:sz w:val="24"/>
          <w:szCs w:val="24"/>
        </w:rPr>
        <w:t>par Saeimas pieprasījumu komisijas sēdē izskatīto Saeimas deputātu iesniegto pieprasījumu “</w:t>
      </w:r>
      <w:r w:rsidRPr="00C5538C">
        <w:rPr>
          <w:rFonts w:ascii="Times New Roman" w:eastAsia="Times New Roman" w:hAnsi="Times New Roman" w:cs="Times New Roman"/>
          <w:i/>
          <w:sz w:val="24"/>
          <w:szCs w:val="24"/>
        </w:rPr>
        <w:t>Par valsts finansējuma piešķiršanu “Baltijas pētnieciskās žurnālistikas centram “</w:t>
      </w:r>
      <w:proofErr w:type="spellStart"/>
      <w:r w:rsidRPr="00C5538C">
        <w:rPr>
          <w:rFonts w:ascii="Times New Roman" w:eastAsia="Times New Roman" w:hAnsi="Times New Roman" w:cs="Times New Roman"/>
          <w:i/>
          <w:sz w:val="24"/>
          <w:szCs w:val="24"/>
        </w:rPr>
        <w:t>Re:Baltica</w:t>
      </w:r>
      <w:proofErr w:type="spellEnd"/>
      <w:r w:rsidRPr="00C5538C">
        <w:rPr>
          <w:rFonts w:ascii="Times New Roman" w:eastAsia="Times New Roman" w:hAnsi="Times New Roman" w:cs="Times New Roman"/>
          <w:i/>
          <w:sz w:val="24"/>
          <w:szCs w:val="24"/>
        </w:rPr>
        <w:t>”, lai veiktu slēptu priekšvēlēšanu aģitāciju pret opozīcijas partiju LATVIJA PIRMAJĀ VIETĀ”</w:t>
      </w:r>
    </w:p>
    <w:p w14:paraId="2EE9099D" w14:textId="77777777" w:rsidR="000F1A97" w:rsidRPr="002168D7" w:rsidRDefault="000F1A97" w:rsidP="004B0F1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82768" w14:textId="50862599" w:rsidR="00451F34" w:rsidRPr="002168D7" w:rsidRDefault="00451F34" w:rsidP="004B0F1E">
      <w:pPr>
        <w:suppressAutoHyphens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68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Sēde beidzas: plkst. </w:t>
      </w:r>
      <w:r w:rsidR="00017B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A54F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2:15</w:t>
      </w:r>
    </w:p>
    <w:p w14:paraId="16ECB97E" w14:textId="77777777" w:rsidR="00451F34" w:rsidRPr="002168D7" w:rsidRDefault="00451F34" w:rsidP="004B0F1E">
      <w:p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Sabiedrības integrācijas fonda Padomes priekšsēdētāja</w:t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K. Ploka</w:t>
      </w:r>
    </w:p>
    <w:p w14:paraId="1294E23B" w14:textId="77777777" w:rsidR="00451F34" w:rsidRPr="002168D7" w:rsidRDefault="00451F34" w:rsidP="004B0F1E">
      <w:pPr>
        <w:suppressAutoHyphens/>
        <w:spacing w:after="0" w:line="276" w:lineRule="auto"/>
        <w:ind w:left="357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4B7A189" w14:textId="77777777" w:rsidR="00451F34" w:rsidRPr="002168D7" w:rsidRDefault="00451F34" w:rsidP="004B0F1E">
      <w:pPr>
        <w:suppressAutoHyphens/>
        <w:spacing w:after="0" w:line="276" w:lineRule="auto"/>
        <w:ind w:left="357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3BCF623" w14:textId="77777777" w:rsidR="00451F34" w:rsidRPr="002168D7" w:rsidRDefault="00451F34" w:rsidP="004B0F1E">
      <w:pPr>
        <w:suppressAutoHyphens/>
        <w:spacing w:after="0" w:line="276" w:lineRule="auto"/>
        <w:ind w:left="357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33B6FCF" w14:textId="77777777" w:rsidR="00451F34" w:rsidRPr="002168D7" w:rsidRDefault="00451F34" w:rsidP="004B0F1E">
      <w:p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Protokolēja</w:t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168D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G. Vagule</w:t>
      </w:r>
    </w:p>
    <w:p w14:paraId="5A3D42E5" w14:textId="77777777" w:rsidR="00451F34" w:rsidRPr="002168D7" w:rsidRDefault="00451F34" w:rsidP="004B0F1E">
      <w:p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6F7BB27" w14:textId="77777777" w:rsidR="00451F34" w:rsidRPr="002168D7" w:rsidRDefault="00451F34" w:rsidP="004B0F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51F34" w:rsidRPr="00216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428"/>
    <w:multiLevelType w:val="multilevel"/>
    <w:tmpl w:val="06A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0A14"/>
    <w:multiLevelType w:val="multilevel"/>
    <w:tmpl w:val="BED6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02F52"/>
    <w:multiLevelType w:val="multilevel"/>
    <w:tmpl w:val="1F5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31DFE"/>
    <w:multiLevelType w:val="multilevel"/>
    <w:tmpl w:val="7E2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D3A00"/>
    <w:multiLevelType w:val="multilevel"/>
    <w:tmpl w:val="D174E806"/>
    <w:lvl w:ilvl="0">
      <w:start w:val="2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6" w15:restartNumberingAfterBreak="0">
    <w:nsid w:val="2F702682"/>
    <w:multiLevelType w:val="multilevel"/>
    <w:tmpl w:val="0D0CC3DC"/>
    <w:lvl w:ilvl="0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594D97"/>
    <w:multiLevelType w:val="multilevel"/>
    <w:tmpl w:val="AB0EA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350AE"/>
    <w:multiLevelType w:val="multilevel"/>
    <w:tmpl w:val="D798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34DB2"/>
    <w:multiLevelType w:val="multilevel"/>
    <w:tmpl w:val="CCB6F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27138"/>
    <w:multiLevelType w:val="multilevel"/>
    <w:tmpl w:val="7C3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2E98"/>
    <w:multiLevelType w:val="multilevel"/>
    <w:tmpl w:val="737CB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416A6"/>
    <w:multiLevelType w:val="multilevel"/>
    <w:tmpl w:val="08FC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FF71B9"/>
    <w:multiLevelType w:val="multilevel"/>
    <w:tmpl w:val="20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3095"/>
    <w:multiLevelType w:val="multilevel"/>
    <w:tmpl w:val="F19A2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81C59"/>
    <w:multiLevelType w:val="multilevel"/>
    <w:tmpl w:val="96C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7E087F"/>
    <w:multiLevelType w:val="hybridMultilevel"/>
    <w:tmpl w:val="F56483B4"/>
    <w:lvl w:ilvl="0" w:tplc="2A6CE1E2">
      <w:start w:val="1"/>
      <w:numFmt w:val="decimal"/>
      <w:lvlText w:val="%1."/>
      <w:lvlJc w:val="left"/>
      <w:pPr>
        <w:ind w:left="720" w:hanging="360"/>
      </w:pPr>
    </w:lvl>
    <w:lvl w:ilvl="1" w:tplc="4B289134">
      <w:start w:val="1"/>
      <w:numFmt w:val="lowerLetter"/>
      <w:lvlText w:val="%2."/>
      <w:lvlJc w:val="left"/>
      <w:pPr>
        <w:ind w:left="1440" w:hanging="360"/>
      </w:pPr>
    </w:lvl>
    <w:lvl w:ilvl="2" w:tplc="1A3CF556">
      <w:start w:val="1"/>
      <w:numFmt w:val="lowerRoman"/>
      <w:lvlText w:val="%3."/>
      <w:lvlJc w:val="right"/>
      <w:pPr>
        <w:ind w:left="2160" w:hanging="180"/>
      </w:pPr>
    </w:lvl>
    <w:lvl w:ilvl="3" w:tplc="9026AE3A">
      <w:start w:val="1"/>
      <w:numFmt w:val="decimal"/>
      <w:lvlText w:val="%4."/>
      <w:lvlJc w:val="left"/>
      <w:pPr>
        <w:ind w:left="2880" w:hanging="360"/>
      </w:pPr>
    </w:lvl>
    <w:lvl w:ilvl="4" w:tplc="5A086B26">
      <w:start w:val="1"/>
      <w:numFmt w:val="lowerLetter"/>
      <w:lvlText w:val="%5."/>
      <w:lvlJc w:val="left"/>
      <w:pPr>
        <w:ind w:left="3600" w:hanging="360"/>
      </w:pPr>
    </w:lvl>
    <w:lvl w:ilvl="5" w:tplc="0E5E883E">
      <w:start w:val="1"/>
      <w:numFmt w:val="lowerRoman"/>
      <w:lvlText w:val="%6."/>
      <w:lvlJc w:val="right"/>
      <w:pPr>
        <w:ind w:left="4320" w:hanging="180"/>
      </w:pPr>
    </w:lvl>
    <w:lvl w:ilvl="6" w:tplc="582ACCDC">
      <w:start w:val="1"/>
      <w:numFmt w:val="decimal"/>
      <w:lvlText w:val="%7."/>
      <w:lvlJc w:val="left"/>
      <w:pPr>
        <w:ind w:left="5040" w:hanging="360"/>
      </w:pPr>
    </w:lvl>
    <w:lvl w:ilvl="7" w:tplc="89422BFA">
      <w:start w:val="1"/>
      <w:numFmt w:val="lowerLetter"/>
      <w:lvlText w:val="%8."/>
      <w:lvlJc w:val="left"/>
      <w:pPr>
        <w:ind w:left="5760" w:hanging="360"/>
      </w:pPr>
    </w:lvl>
    <w:lvl w:ilvl="8" w:tplc="76422C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05889"/>
    <w:multiLevelType w:val="multilevel"/>
    <w:tmpl w:val="4FD647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9" w15:restartNumberingAfterBreak="0">
    <w:nsid w:val="597F23EC"/>
    <w:multiLevelType w:val="multilevel"/>
    <w:tmpl w:val="C0C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A05771"/>
    <w:multiLevelType w:val="multilevel"/>
    <w:tmpl w:val="9D0EA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D7618"/>
    <w:multiLevelType w:val="hybridMultilevel"/>
    <w:tmpl w:val="55E21F34"/>
    <w:lvl w:ilvl="0" w:tplc="5E6010F2">
      <w:start w:val="1"/>
      <w:numFmt w:val="decimal"/>
      <w:lvlText w:val="%1."/>
      <w:lvlJc w:val="left"/>
      <w:pPr>
        <w:ind w:left="720" w:hanging="360"/>
      </w:pPr>
    </w:lvl>
    <w:lvl w:ilvl="1" w:tplc="804EB30C">
      <w:start w:val="1"/>
      <w:numFmt w:val="lowerLetter"/>
      <w:lvlText w:val="%2."/>
      <w:lvlJc w:val="left"/>
      <w:pPr>
        <w:ind w:left="1440" w:hanging="360"/>
      </w:pPr>
    </w:lvl>
    <w:lvl w:ilvl="2" w:tplc="6EF4F3F2">
      <w:start w:val="1"/>
      <w:numFmt w:val="lowerRoman"/>
      <w:lvlText w:val="%3."/>
      <w:lvlJc w:val="right"/>
      <w:pPr>
        <w:ind w:left="2160" w:hanging="180"/>
      </w:pPr>
    </w:lvl>
    <w:lvl w:ilvl="3" w:tplc="14B47AF4">
      <w:start w:val="1"/>
      <w:numFmt w:val="decimal"/>
      <w:lvlText w:val="%4."/>
      <w:lvlJc w:val="left"/>
      <w:pPr>
        <w:ind w:left="2880" w:hanging="360"/>
      </w:pPr>
    </w:lvl>
    <w:lvl w:ilvl="4" w:tplc="889AED30">
      <w:start w:val="1"/>
      <w:numFmt w:val="lowerLetter"/>
      <w:lvlText w:val="%5."/>
      <w:lvlJc w:val="left"/>
      <w:pPr>
        <w:ind w:left="3600" w:hanging="360"/>
      </w:pPr>
    </w:lvl>
    <w:lvl w:ilvl="5" w:tplc="D56AF9A2">
      <w:start w:val="1"/>
      <w:numFmt w:val="lowerRoman"/>
      <w:lvlText w:val="%6."/>
      <w:lvlJc w:val="right"/>
      <w:pPr>
        <w:ind w:left="4320" w:hanging="180"/>
      </w:pPr>
    </w:lvl>
    <w:lvl w:ilvl="6" w:tplc="834EC6EA">
      <w:start w:val="1"/>
      <w:numFmt w:val="decimal"/>
      <w:lvlText w:val="%7."/>
      <w:lvlJc w:val="left"/>
      <w:pPr>
        <w:ind w:left="5040" w:hanging="360"/>
      </w:pPr>
    </w:lvl>
    <w:lvl w:ilvl="7" w:tplc="7D6C1B10">
      <w:start w:val="1"/>
      <w:numFmt w:val="lowerLetter"/>
      <w:lvlText w:val="%8."/>
      <w:lvlJc w:val="left"/>
      <w:pPr>
        <w:ind w:left="5760" w:hanging="360"/>
      </w:pPr>
    </w:lvl>
    <w:lvl w:ilvl="8" w:tplc="A08CA9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5065E"/>
    <w:multiLevelType w:val="multilevel"/>
    <w:tmpl w:val="D0A6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843D1"/>
    <w:multiLevelType w:val="multilevel"/>
    <w:tmpl w:val="B916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641D01"/>
    <w:multiLevelType w:val="multilevel"/>
    <w:tmpl w:val="B59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EC05F6"/>
    <w:multiLevelType w:val="multilevel"/>
    <w:tmpl w:val="96B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9158137">
    <w:abstractNumId w:val="17"/>
  </w:num>
  <w:num w:numId="2" w16cid:durableId="1163396939">
    <w:abstractNumId w:val="21"/>
  </w:num>
  <w:num w:numId="3" w16cid:durableId="1404448628">
    <w:abstractNumId w:val="18"/>
  </w:num>
  <w:num w:numId="4" w16cid:durableId="425662309">
    <w:abstractNumId w:val="5"/>
  </w:num>
  <w:num w:numId="5" w16cid:durableId="522323077">
    <w:abstractNumId w:val="6"/>
  </w:num>
  <w:num w:numId="6" w16cid:durableId="1645425629">
    <w:abstractNumId w:val="10"/>
  </w:num>
  <w:num w:numId="7" w16cid:durableId="1432581530">
    <w:abstractNumId w:val="3"/>
  </w:num>
  <w:num w:numId="8" w16cid:durableId="1998142769">
    <w:abstractNumId w:val="19"/>
  </w:num>
  <w:num w:numId="9" w16cid:durableId="730343784">
    <w:abstractNumId w:val="26"/>
  </w:num>
  <w:num w:numId="10" w16cid:durableId="1705326405">
    <w:abstractNumId w:val="0"/>
  </w:num>
  <w:num w:numId="11" w16cid:durableId="2140801386">
    <w:abstractNumId w:val="2"/>
  </w:num>
  <w:num w:numId="12" w16cid:durableId="1478374448">
    <w:abstractNumId w:val="13"/>
  </w:num>
  <w:num w:numId="13" w16cid:durableId="258343414">
    <w:abstractNumId w:val="24"/>
  </w:num>
  <w:num w:numId="14" w16cid:durableId="1193152701">
    <w:abstractNumId w:val="22"/>
  </w:num>
  <w:num w:numId="15" w16cid:durableId="917128431">
    <w:abstractNumId w:val="15"/>
  </w:num>
  <w:num w:numId="16" w16cid:durableId="545143626">
    <w:abstractNumId w:val="12"/>
  </w:num>
  <w:num w:numId="17" w16cid:durableId="1520775987">
    <w:abstractNumId w:val="8"/>
  </w:num>
  <w:num w:numId="18" w16cid:durableId="888341183">
    <w:abstractNumId w:val="25"/>
  </w:num>
  <w:num w:numId="19" w16cid:durableId="1336345034">
    <w:abstractNumId w:val="4"/>
  </w:num>
  <w:num w:numId="20" w16cid:durableId="1486777859">
    <w:abstractNumId w:val="16"/>
  </w:num>
  <w:num w:numId="21" w16cid:durableId="1622110678">
    <w:abstractNumId w:val="14"/>
  </w:num>
  <w:num w:numId="22" w16cid:durableId="218515157">
    <w:abstractNumId w:val="1"/>
  </w:num>
  <w:num w:numId="23" w16cid:durableId="56442035">
    <w:abstractNumId w:val="23"/>
  </w:num>
  <w:num w:numId="24" w16cid:durableId="1248539279">
    <w:abstractNumId w:val="7"/>
  </w:num>
  <w:num w:numId="25" w16cid:durableId="19208217">
    <w:abstractNumId w:val="20"/>
  </w:num>
  <w:num w:numId="26" w16cid:durableId="1796101423">
    <w:abstractNumId w:val="11"/>
  </w:num>
  <w:num w:numId="27" w16cid:durableId="166069698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A3"/>
    <w:rsid w:val="00001453"/>
    <w:rsid w:val="00003E68"/>
    <w:rsid w:val="00010346"/>
    <w:rsid w:val="0001037A"/>
    <w:rsid w:val="00011795"/>
    <w:rsid w:val="00013AB9"/>
    <w:rsid w:val="000147E3"/>
    <w:rsid w:val="00017B5F"/>
    <w:rsid w:val="0004081D"/>
    <w:rsid w:val="000460C4"/>
    <w:rsid w:val="00047D9A"/>
    <w:rsid w:val="000570EB"/>
    <w:rsid w:val="00061101"/>
    <w:rsid w:val="00062715"/>
    <w:rsid w:val="000651CA"/>
    <w:rsid w:val="00065ED2"/>
    <w:rsid w:val="000661E9"/>
    <w:rsid w:val="000729BF"/>
    <w:rsid w:val="00082077"/>
    <w:rsid w:val="00084238"/>
    <w:rsid w:val="00086978"/>
    <w:rsid w:val="00093F91"/>
    <w:rsid w:val="00095BAB"/>
    <w:rsid w:val="00095C6A"/>
    <w:rsid w:val="000A05D5"/>
    <w:rsid w:val="000A222C"/>
    <w:rsid w:val="000B1292"/>
    <w:rsid w:val="000B1D79"/>
    <w:rsid w:val="000B5884"/>
    <w:rsid w:val="000B641A"/>
    <w:rsid w:val="000B7175"/>
    <w:rsid w:val="000C27F8"/>
    <w:rsid w:val="000C33E4"/>
    <w:rsid w:val="000D0334"/>
    <w:rsid w:val="000D3FC4"/>
    <w:rsid w:val="000D7D9C"/>
    <w:rsid w:val="000E043D"/>
    <w:rsid w:val="000E1972"/>
    <w:rsid w:val="000E2DCE"/>
    <w:rsid w:val="000E53E3"/>
    <w:rsid w:val="000E59BE"/>
    <w:rsid w:val="000E6CCD"/>
    <w:rsid w:val="000E7708"/>
    <w:rsid w:val="000F1A97"/>
    <w:rsid w:val="000F2FA3"/>
    <w:rsid w:val="000F393B"/>
    <w:rsid w:val="000F666B"/>
    <w:rsid w:val="000F75D2"/>
    <w:rsid w:val="00102967"/>
    <w:rsid w:val="00106C76"/>
    <w:rsid w:val="00107A32"/>
    <w:rsid w:val="00111DAA"/>
    <w:rsid w:val="00115954"/>
    <w:rsid w:val="00116691"/>
    <w:rsid w:val="001169A8"/>
    <w:rsid w:val="00123E6B"/>
    <w:rsid w:val="00133E53"/>
    <w:rsid w:val="001342C3"/>
    <w:rsid w:val="0014443D"/>
    <w:rsid w:val="0015355E"/>
    <w:rsid w:val="001535EE"/>
    <w:rsid w:val="00154542"/>
    <w:rsid w:val="00160094"/>
    <w:rsid w:val="001607B0"/>
    <w:rsid w:val="00174B05"/>
    <w:rsid w:val="00176BE5"/>
    <w:rsid w:val="00181983"/>
    <w:rsid w:val="001844E1"/>
    <w:rsid w:val="00185315"/>
    <w:rsid w:val="00185569"/>
    <w:rsid w:val="00185EAD"/>
    <w:rsid w:val="0018657D"/>
    <w:rsid w:val="001865B4"/>
    <w:rsid w:val="00191CCC"/>
    <w:rsid w:val="00196340"/>
    <w:rsid w:val="0019734B"/>
    <w:rsid w:val="001B2980"/>
    <w:rsid w:val="001C6F44"/>
    <w:rsid w:val="001E06C7"/>
    <w:rsid w:val="001E4FA0"/>
    <w:rsid w:val="001E681B"/>
    <w:rsid w:val="001E7121"/>
    <w:rsid w:val="001F3688"/>
    <w:rsid w:val="00201CC5"/>
    <w:rsid w:val="00205E1E"/>
    <w:rsid w:val="00207C69"/>
    <w:rsid w:val="00210348"/>
    <w:rsid w:val="00214149"/>
    <w:rsid w:val="002168D7"/>
    <w:rsid w:val="00220515"/>
    <w:rsid w:val="00225C4D"/>
    <w:rsid w:val="002273FF"/>
    <w:rsid w:val="00230038"/>
    <w:rsid w:val="002311C3"/>
    <w:rsid w:val="0023568A"/>
    <w:rsid w:val="00236217"/>
    <w:rsid w:val="00236D0E"/>
    <w:rsid w:val="00237955"/>
    <w:rsid w:val="0024333D"/>
    <w:rsid w:val="002445DA"/>
    <w:rsid w:val="002456A6"/>
    <w:rsid w:val="0024585C"/>
    <w:rsid w:val="0024601A"/>
    <w:rsid w:val="00247C39"/>
    <w:rsid w:val="00251CD8"/>
    <w:rsid w:val="00253630"/>
    <w:rsid w:val="0026008E"/>
    <w:rsid w:val="00260A64"/>
    <w:rsid w:val="002617CE"/>
    <w:rsid w:val="00261CEB"/>
    <w:rsid w:val="0026633B"/>
    <w:rsid w:val="002839FA"/>
    <w:rsid w:val="00284D2E"/>
    <w:rsid w:val="002903F1"/>
    <w:rsid w:val="00290832"/>
    <w:rsid w:val="0029220A"/>
    <w:rsid w:val="002A09AB"/>
    <w:rsid w:val="002A380B"/>
    <w:rsid w:val="002A4C96"/>
    <w:rsid w:val="002A7CED"/>
    <w:rsid w:val="002B4088"/>
    <w:rsid w:val="002B42B6"/>
    <w:rsid w:val="002B5764"/>
    <w:rsid w:val="002C656F"/>
    <w:rsid w:val="002D3A62"/>
    <w:rsid w:val="002D51AC"/>
    <w:rsid w:val="002E6CE9"/>
    <w:rsid w:val="00303359"/>
    <w:rsid w:val="00304B38"/>
    <w:rsid w:val="0031377A"/>
    <w:rsid w:val="00315F59"/>
    <w:rsid w:val="00316A75"/>
    <w:rsid w:val="003207D7"/>
    <w:rsid w:val="003306C2"/>
    <w:rsid w:val="0033265A"/>
    <w:rsid w:val="00332EAC"/>
    <w:rsid w:val="0033767D"/>
    <w:rsid w:val="00337D3A"/>
    <w:rsid w:val="00340C69"/>
    <w:rsid w:val="0034331A"/>
    <w:rsid w:val="00343DA9"/>
    <w:rsid w:val="00347AA3"/>
    <w:rsid w:val="00347E8E"/>
    <w:rsid w:val="00350095"/>
    <w:rsid w:val="00351C86"/>
    <w:rsid w:val="00361704"/>
    <w:rsid w:val="003761D8"/>
    <w:rsid w:val="00380C2C"/>
    <w:rsid w:val="00381101"/>
    <w:rsid w:val="003837D4"/>
    <w:rsid w:val="00385EC4"/>
    <w:rsid w:val="00386329"/>
    <w:rsid w:val="0039103C"/>
    <w:rsid w:val="003912BA"/>
    <w:rsid w:val="00391B2D"/>
    <w:rsid w:val="00395672"/>
    <w:rsid w:val="003B3074"/>
    <w:rsid w:val="003B476A"/>
    <w:rsid w:val="003B7414"/>
    <w:rsid w:val="003B7F71"/>
    <w:rsid w:val="003C2DEE"/>
    <w:rsid w:val="003C52FF"/>
    <w:rsid w:val="003D5AE5"/>
    <w:rsid w:val="003D6CE2"/>
    <w:rsid w:val="003E53EA"/>
    <w:rsid w:val="0040187E"/>
    <w:rsid w:val="004064EA"/>
    <w:rsid w:val="00414AB4"/>
    <w:rsid w:val="00415AC8"/>
    <w:rsid w:val="0042364B"/>
    <w:rsid w:val="0042485E"/>
    <w:rsid w:val="00435662"/>
    <w:rsid w:val="0044746D"/>
    <w:rsid w:val="004476E6"/>
    <w:rsid w:val="00451F34"/>
    <w:rsid w:val="0045345D"/>
    <w:rsid w:val="0045745F"/>
    <w:rsid w:val="00460E9A"/>
    <w:rsid w:val="00466EFB"/>
    <w:rsid w:val="00467F06"/>
    <w:rsid w:val="0047089B"/>
    <w:rsid w:val="004708ED"/>
    <w:rsid w:val="00471D93"/>
    <w:rsid w:val="00480162"/>
    <w:rsid w:val="0048125D"/>
    <w:rsid w:val="00483F30"/>
    <w:rsid w:val="004844C5"/>
    <w:rsid w:val="00485E48"/>
    <w:rsid w:val="004901C3"/>
    <w:rsid w:val="004978C3"/>
    <w:rsid w:val="004A1473"/>
    <w:rsid w:val="004B0F1E"/>
    <w:rsid w:val="004C3E18"/>
    <w:rsid w:val="004C5A83"/>
    <w:rsid w:val="004C75CC"/>
    <w:rsid w:val="004D1E2A"/>
    <w:rsid w:val="004D1F57"/>
    <w:rsid w:val="004D2275"/>
    <w:rsid w:val="004E00FC"/>
    <w:rsid w:val="004E241D"/>
    <w:rsid w:val="004E3BD4"/>
    <w:rsid w:val="004E4587"/>
    <w:rsid w:val="004E6FD3"/>
    <w:rsid w:val="004E7A5C"/>
    <w:rsid w:val="004F06E9"/>
    <w:rsid w:val="004F12A5"/>
    <w:rsid w:val="00503893"/>
    <w:rsid w:val="0050604C"/>
    <w:rsid w:val="00512552"/>
    <w:rsid w:val="005236FA"/>
    <w:rsid w:val="00523C8B"/>
    <w:rsid w:val="0052523C"/>
    <w:rsid w:val="00526F0A"/>
    <w:rsid w:val="00530408"/>
    <w:rsid w:val="00530CC1"/>
    <w:rsid w:val="00532711"/>
    <w:rsid w:val="00533A63"/>
    <w:rsid w:val="00537712"/>
    <w:rsid w:val="00550C83"/>
    <w:rsid w:val="0055192C"/>
    <w:rsid w:val="00551973"/>
    <w:rsid w:val="0055564D"/>
    <w:rsid w:val="00561ED1"/>
    <w:rsid w:val="00562047"/>
    <w:rsid w:val="00562C1A"/>
    <w:rsid w:val="00565C27"/>
    <w:rsid w:val="00566604"/>
    <w:rsid w:val="00577B4A"/>
    <w:rsid w:val="00581D66"/>
    <w:rsid w:val="0058414B"/>
    <w:rsid w:val="00584ACA"/>
    <w:rsid w:val="00586A2C"/>
    <w:rsid w:val="005907B9"/>
    <w:rsid w:val="005A1051"/>
    <w:rsid w:val="005B5C0B"/>
    <w:rsid w:val="005B6F70"/>
    <w:rsid w:val="005C42AE"/>
    <w:rsid w:val="005C4677"/>
    <w:rsid w:val="005C49C9"/>
    <w:rsid w:val="005D4C89"/>
    <w:rsid w:val="005D7E5E"/>
    <w:rsid w:val="005E3F79"/>
    <w:rsid w:val="005E57DF"/>
    <w:rsid w:val="005F55C0"/>
    <w:rsid w:val="005F68B6"/>
    <w:rsid w:val="005F7E14"/>
    <w:rsid w:val="00600B88"/>
    <w:rsid w:val="00606F3B"/>
    <w:rsid w:val="006155BD"/>
    <w:rsid w:val="00621AB1"/>
    <w:rsid w:val="006247D7"/>
    <w:rsid w:val="0062517C"/>
    <w:rsid w:val="00625E9D"/>
    <w:rsid w:val="006264C9"/>
    <w:rsid w:val="0063333C"/>
    <w:rsid w:val="00643406"/>
    <w:rsid w:val="00643EED"/>
    <w:rsid w:val="006456B6"/>
    <w:rsid w:val="006537B0"/>
    <w:rsid w:val="006551C0"/>
    <w:rsid w:val="00657248"/>
    <w:rsid w:val="00674C43"/>
    <w:rsid w:val="00677839"/>
    <w:rsid w:val="00677E8A"/>
    <w:rsid w:val="00680149"/>
    <w:rsid w:val="0068141F"/>
    <w:rsid w:val="00683B23"/>
    <w:rsid w:val="00686CAE"/>
    <w:rsid w:val="00690F14"/>
    <w:rsid w:val="006937AD"/>
    <w:rsid w:val="00695796"/>
    <w:rsid w:val="006971A6"/>
    <w:rsid w:val="006A1C31"/>
    <w:rsid w:val="006A1D91"/>
    <w:rsid w:val="006A294A"/>
    <w:rsid w:val="006B1187"/>
    <w:rsid w:val="006B237D"/>
    <w:rsid w:val="006B46DD"/>
    <w:rsid w:val="006B5363"/>
    <w:rsid w:val="006B7038"/>
    <w:rsid w:val="006B7513"/>
    <w:rsid w:val="006C0498"/>
    <w:rsid w:val="006C3EAF"/>
    <w:rsid w:val="006C68B2"/>
    <w:rsid w:val="006D1F62"/>
    <w:rsid w:val="006D681C"/>
    <w:rsid w:val="006D7BAF"/>
    <w:rsid w:val="006F1B68"/>
    <w:rsid w:val="006F3443"/>
    <w:rsid w:val="006F74E0"/>
    <w:rsid w:val="00711090"/>
    <w:rsid w:val="00716D2E"/>
    <w:rsid w:val="0071753E"/>
    <w:rsid w:val="007205C3"/>
    <w:rsid w:val="0072173F"/>
    <w:rsid w:val="007222E3"/>
    <w:rsid w:val="00722CFF"/>
    <w:rsid w:val="00727D5E"/>
    <w:rsid w:val="0073083F"/>
    <w:rsid w:val="00731276"/>
    <w:rsid w:val="007338F3"/>
    <w:rsid w:val="00741E16"/>
    <w:rsid w:val="00742834"/>
    <w:rsid w:val="00747CF4"/>
    <w:rsid w:val="007511A8"/>
    <w:rsid w:val="00751986"/>
    <w:rsid w:val="007571F9"/>
    <w:rsid w:val="007670AB"/>
    <w:rsid w:val="00777764"/>
    <w:rsid w:val="00785C0C"/>
    <w:rsid w:val="00786FD7"/>
    <w:rsid w:val="00794531"/>
    <w:rsid w:val="0079504F"/>
    <w:rsid w:val="007A1906"/>
    <w:rsid w:val="007A1BED"/>
    <w:rsid w:val="007A2F78"/>
    <w:rsid w:val="007B0326"/>
    <w:rsid w:val="007B4358"/>
    <w:rsid w:val="007B65FE"/>
    <w:rsid w:val="007C0B2F"/>
    <w:rsid w:val="007C48E8"/>
    <w:rsid w:val="007C7533"/>
    <w:rsid w:val="007D0FFA"/>
    <w:rsid w:val="007D2A3C"/>
    <w:rsid w:val="007E20CA"/>
    <w:rsid w:val="007E7CA4"/>
    <w:rsid w:val="007F036F"/>
    <w:rsid w:val="007F5614"/>
    <w:rsid w:val="007F581F"/>
    <w:rsid w:val="00812E40"/>
    <w:rsid w:val="008147DB"/>
    <w:rsid w:val="00814FF3"/>
    <w:rsid w:val="00821F9F"/>
    <w:rsid w:val="0082247E"/>
    <w:rsid w:val="00824D8B"/>
    <w:rsid w:val="00826E23"/>
    <w:rsid w:val="00834DA0"/>
    <w:rsid w:val="00836B61"/>
    <w:rsid w:val="00837314"/>
    <w:rsid w:val="00841212"/>
    <w:rsid w:val="00842D19"/>
    <w:rsid w:val="008514C7"/>
    <w:rsid w:val="00855157"/>
    <w:rsid w:val="008563F2"/>
    <w:rsid w:val="008615A6"/>
    <w:rsid w:val="00863846"/>
    <w:rsid w:val="00866D40"/>
    <w:rsid w:val="008728BD"/>
    <w:rsid w:val="00873C21"/>
    <w:rsid w:val="00875357"/>
    <w:rsid w:val="00880178"/>
    <w:rsid w:val="008810D8"/>
    <w:rsid w:val="00887C51"/>
    <w:rsid w:val="00890CE2"/>
    <w:rsid w:val="00891981"/>
    <w:rsid w:val="00896344"/>
    <w:rsid w:val="0089785F"/>
    <w:rsid w:val="008B214D"/>
    <w:rsid w:val="008B4372"/>
    <w:rsid w:val="008B69AB"/>
    <w:rsid w:val="008B7150"/>
    <w:rsid w:val="008B7C90"/>
    <w:rsid w:val="008C0C11"/>
    <w:rsid w:val="008D05AF"/>
    <w:rsid w:val="008D0912"/>
    <w:rsid w:val="008E0846"/>
    <w:rsid w:val="008E2386"/>
    <w:rsid w:val="008E2C2B"/>
    <w:rsid w:val="008E4164"/>
    <w:rsid w:val="008E4EB5"/>
    <w:rsid w:val="008F4455"/>
    <w:rsid w:val="008F5937"/>
    <w:rsid w:val="009013D1"/>
    <w:rsid w:val="00904196"/>
    <w:rsid w:val="00907EE3"/>
    <w:rsid w:val="009101CD"/>
    <w:rsid w:val="009234A0"/>
    <w:rsid w:val="00930E4F"/>
    <w:rsid w:val="009340FA"/>
    <w:rsid w:val="00934296"/>
    <w:rsid w:val="00940513"/>
    <w:rsid w:val="009428B1"/>
    <w:rsid w:val="00945AB5"/>
    <w:rsid w:val="00947634"/>
    <w:rsid w:val="009500D2"/>
    <w:rsid w:val="00951845"/>
    <w:rsid w:val="00956968"/>
    <w:rsid w:val="009569D9"/>
    <w:rsid w:val="0095789D"/>
    <w:rsid w:val="00962E1C"/>
    <w:rsid w:val="009653F3"/>
    <w:rsid w:val="00970D1C"/>
    <w:rsid w:val="00977352"/>
    <w:rsid w:val="0097751A"/>
    <w:rsid w:val="00982F33"/>
    <w:rsid w:val="00984A85"/>
    <w:rsid w:val="00985BB9"/>
    <w:rsid w:val="00994A88"/>
    <w:rsid w:val="009A1D6F"/>
    <w:rsid w:val="009A710A"/>
    <w:rsid w:val="009B182F"/>
    <w:rsid w:val="009B3E40"/>
    <w:rsid w:val="009B569F"/>
    <w:rsid w:val="009B7198"/>
    <w:rsid w:val="009C3918"/>
    <w:rsid w:val="009C4A34"/>
    <w:rsid w:val="009D1D83"/>
    <w:rsid w:val="009E3121"/>
    <w:rsid w:val="009F22CA"/>
    <w:rsid w:val="009F7667"/>
    <w:rsid w:val="00A005D2"/>
    <w:rsid w:val="00A014DF"/>
    <w:rsid w:val="00A102FA"/>
    <w:rsid w:val="00A11BE1"/>
    <w:rsid w:val="00A25D22"/>
    <w:rsid w:val="00A34112"/>
    <w:rsid w:val="00A34BFF"/>
    <w:rsid w:val="00A34C49"/>
    <w:rsid w:val="00A36D75"/>
    <w:rsid w:val="00A44A0D"/>
    <w:rsid w:val="00A45B05"/>
    <w:rsid w:val="00A47893"/>
    <w:rsid w:val="00A52014"/>
    <w:rsid w:val="00A53FED"/>
    <w:rsid w:val="00A54F50"/>
    <w:rsid w:val="00A667F8"/>
    <w:rsid w:val="00A71BDE"/>
    <w:rsid w:val="00A72988"/>
    <w:rsid w:val="00A736D7"/>
    <w:rsid w:val="00A74F5D"/>
    <w:rsid w:val="00A8155B"/>
    <w:rsid w:val="00A82AA2"/>
    <w:rsid w:val="00A84807"/>
    <w:rsid w:val="00A968C6"/>
    <w:rsid w:val="00AA4059"/>
    <w:rsid w:val="00AB2B13"/>
    <w:rsid w:val="00AD2450"/>
    <w:rsid w:val="00AD52A5"/>
    <w:rsid w:val="00AE06AC"/>
    <w:rsid w:val="00AE0D17"/>
    <w:rsid w:val="00AE299D"/>
    <w:rsid w:val="00AF37AC"/>
    <w:rsid w:val="00B11412"/>
    <w:rsid w:val="00B11FFA"/>
    <w:rsid w:val="00B12985"/>
    <w:rsid w:val="00B15804"/>
    <w:rsid w:val="00B2006A"/>
    <w:rsid w:val="00B2407A"/>
    <w:rsid w:val="00B369F7"/>
    <w:rsid w:val="00B4136D"/>
    <w:rsid w:val="00B512F4"/>
    <w:rsid w:val="00B51573"/>
    <w:rsid w:val="00B53D16"/>
    <w:rsid w:val="00B55CB7"/>
    <w:rsid w:val="00B5719D"/>
    <w:rsid w:val="00B626A4"/>
    <w:rsid w:val="00B63B32"/>
    <w:rsid w:val="00B74893"/>
    <w:rsid w:val="00B85292"/>
    <w:rsid w:val="00B942D5"/>
    <w:rsid w:val="00BA1912"/>
    <w:rsid w:val="00BA76B3"/>
    <w:rsid w:val="00BB3A4C"/>
    <w:rsid w:val="00BB7529"/>
    <w:rsid w:val="00BB7713"/>
    <w:rsid w:val="00BB7FB7"/>
    <w:rsid w:val="00BC4531"/>
    <w:rsid w:val="00BC4758"/>
    <w:rsid w:val="00BC7629"/>
    <w:rsid w:val="00BD0D55"/>
    <w:rsid w:val="00BD1AD9"/>
    <w:rsid w:val="00BD40B5"/>
    <w:rsid w:val="00BD4C03"/>
    <w:rsid w:val="00BD6514"/>
    <w:rsid w:val="00BD79B2"/>
    <w:rsid w:val="00BE1DE2"/>
    <w:rsid w:val="00BE22EA"/>
    <w:rsid w:val="00BE3590"/>
    <w:rsid w:val="00BE36E4"/>
    <w:rsid w:val="00BE4E4C"/>
    <w:rsid w:val="00BE65C1"/>
    <w:rsid w:val="00BF1F9E"/>
    <w:rsid w:val="00BF21AC"/>
    <w:rsid w:val="00BF26FB"/>
    <w:rsid w:val="00BF385D"/>
    <w:rsid w:val="00BF414D"/>
    <w:rsid w:val="00BF74FD"/>
    <w:rsid w:val="00BF7669"/>
    <w:rsid w:val="00C03B32"/>
    <w:rsid w:val="00C07496"/>
    <w:rsid w:val="00C161B1"/>
    <w:rsid w:val="00C225DF"/>
    <w:rsid w:val="00C40227"/>
    <w:rsid w:val="00C41A27"/>
    <w:rsid w:val="00C462B5"/>
    <w:rsid w:val="00C47716"/>
    <w:rsid w:val="00C5538C"/>
    <w:rsid w:val="00C63210"/>
    <w:rsid w:val="00C6664A"/>
    <w:rsid w:val="00C8029C"/>
    <w:rsid w:val="00C91DB0"/>
    <w:rsid w:val="00C94A45"/>
    <w:rsid w:val="00C94FE9"/>
    <w:rsid w:val="00C968DA"/>
    <w:rsid w:val="00CA3C08"/>
    <w:rsid w:val="00CA4573"/>
    <w:rsid w:val="00CB28EC"/>
    <w:rsid w:val="00CB607F"/>
    <w:rsid w:val="00CC2D7A"/>
    <w:rsid w:val="00CD1DDB"/>
    <w:rsid w:val="00CD2262"/>
    <w:rsid w:val="00CD7A8F"/>
    <w:rsid w:val="00CE7109"/>
    <w:rsid w:val="00CF2A27"/>
    <w:rsid w:val="00D0507B"/>
    <w:rsid w:val="00D056E6"/>
    <w:rsid w:val="00D16747"/>
    <w:rsid w:val="00D17CD4"/>
    <w:rsid w:val="00D209AE"/>
    <w:rsid w:val="00D340D9"/>
    <w:rsid w:val="00D40A6D"/>
    <w:rsid w:val="00D4252E"/>
    <w:rsid w:val="00D43E4F"/>
    <w:rsid w:val="00D47008"/>
    <w:rsid w:val="00D47583"/>
    <w:rsid w:val="00D52F97"/>
    <w:rsid w:val="00D56077"/>
    <w:rsid w:val="00D606A5"/>
    <w:rsid w:val="00D618FF"/>
    <w:rsid w:val="00D6666C"/>
    <w:rsid w:val="00D66D6E"/>
    <w:rsid w:val="00D81838"/>
    <w:rsid w:val="00D85793"/>
    <w:rsid w:val="00D934DC"/>
    <w:rsid w:val="00D94915"/>
    <w:rsid w:val="00D9769D"/>
    <w:rsid w:val="00DA3D60"/>
    <w:rsid w:val="00DB7EB6"/>
    <w:rsid w:val="00DD20C6"/>
    <w:rsid w:val="00DE036B"/>
    <w:rsid w:val="00DE6395"/>
    <w:rsid w:val="00DE6DC1"/>
    <w:rsid w:val="00DE7488"/>
    <w:rsid w:val="00DE78EE"/>
    <w:rsid w:val="00DE7918"/>
    <w:rsid w:val="00DF2CEA"/>
    <w:rsid w:val="00DF4BC5"/>
    <w:rsid w:val="00DF6581"/>
    <w:rsid w:val="00DF7A63"/>
    <w:rsid w:val="00E02E99"/>
    <w:rsid w:val="00E074A5"/>
    <w:rsid w:val="00E13FF2"/>
    <w:rsid w:val="00E213B4"/>
    <w:rsid w:val="00E3084D"/>
    <w:rsid w:val="00E3389A"/>
    <w:rsid w:val="00E40BF2"/>
    <w:rsid w:val="00E44F5E"/>
    <w:rsid w:val="00E4638E"/>
    <w:rsid w:val="00E52C36"/>
    <w:rsid w:val="00E53027"/>
    <w:rsid w:val="00E65C44"/>
    <w:rsid w:val="00E7163C"/>
    <w:rsid w:val="00E71749"/>
    <w:rsid w:val="00E740AA"/>
    <w:rsid w:val="00E81153"/>
    <w:rsid w:val="00E845EF"/>
    <w:rsid w:val="00E91046"/>
    <w:rsid w:val="00E92CE3"/>
    <w:rsid w:val="00E9372F"/>
    <w:rsid w:val="00EA4CDC"/>
    <w:rsid w:val="00EA545F"/>
    <w:rsid w:val="00EC0265"/>
    <w:rsid w:val="00EC44F3"/>
    <w:rsid w:val="00EC5AE0"/>
    <w:rsid w:val="00ED253A"/>
    <w:rsid w:val="00ED4F43"/>
    <w:rsid w:val="00EE0D9C"/>
    <w:rsid w:val="00EE0F78"/>
    <w:rsid w:val="00EE5219"/>
    <w:rsid w:val="00EF2AD7"/>
    <w:rsid w:val="00EF7B44"/>
    <w:rsid w:val="00F11C0B"/>
    <w:rsid w:val="00F242D5"/>
    <w:rsid w:val="00F25476"/>
    <w:rsid w:val="00F26A59"/>
    <w:rsid w:val="00F3436E"/>
    <w:rsid w:val="00F40878"/>
    <w:rsid w:val="00F425EF"/>
    <w:rsid w:val="00F46609"/>
    <w:rsid w:val="00F47ABC"/>
    <w:rsid w:val="00F557A0"/>
    <w:rsid w:val="00F7279F"/>
    <w:rsid w:val="00F74F59"/>
    <w:rsid w:val="00F852EF"/>
    <w:rsid w:val="00F862B1"/>
    <w:rsid w:val="00F92D91"/>
    <w:rsid w:val="00F930AA"/>
    <w:rsid w:val="00F93FD3"/>
    <w:rsid w:val="00F97964"/>
    <w:rsid w:val="00F97B13"/>
    <w:rsid w:val="00FA1E35"/>
    <w:rsid w:val="00FD3948"/>
    <w:rsid w:val="00FE1032"/>
    <w:rsid w:val="00FE324B"/>
    <w:rsid w:val="00FE7553"/>
    <w:rsid w:val="01236434"/>
    <w:rsid w:val="01353C3A"/>
    <w:rsid w:val="01BD33D4"/>
    <w:rsid w:val="01F59F97"/>
    <w:rsid w:val="0280D9BA"/>
    <w:rsid w:val="02A7BDCC"/>
    <w:rsid w:val="02C1D547"/>
    <w:rsid w:val="03BE8037"/>
    <w:rsid w:val="041CAA1B"/>
    <w:rsid w:val="04631D16"/>
    <w:rsid w:val="04CEED5B"/>
    <w:rsid w:val="053C67D3"/>
    <w:rsid w:val="0661F31B"/>
    <w:rsid w:val="06F620F9"/>
    <w:rsid w:val="08081626"/>
    <w:rsid w:val="0859BDC9"/>
    <w:rsid w:val="08CA592C"/>
    <w:rsid w:val="09B4B9A3"/>
    <w:rsid w:val="09C7E112"/>
    <w:rsid w:val="0A2DC1BB"/>
    <w:rsid w:val="0CD6A21C"/>
    <w:rsid w:val="0CEF2162"/>
    <w:rsid w:val="0DDCC5D1"/>
    <w:rsid w:val="0DF23CF8"/>
    <w:rsid w:val="0E56585F"/>
    <w:rsid w:val="0EC0446C"/>
    <w:rsid w:val="0F7FE7A6"/>
    <w:rsid w:val="0F942B3B"/>
    <w:rsid w:val="102C45C8"/>
    <w:rsid w:val="10C5C964"/>
    <w:rsid w:val="10CDE53F"/>
    <w:rsid w:val="10FD5747"/>
    <w:rsid w:val="128CC4E4"/>
    <w:rsid w:val="13205D5A"/>
    <w:rsid w:val="1462B4E8"/>
    <w:rsid w:val="15768F7D"/>
    <w:rsid w:val="1578988D"/>
    <w:rsid w:val="15B35CA5"/>
    <w:rsid w:val="15DD6E17"/>
    <w:rsid w:val="162B3A92"/>
    <w:rsid w:val="16379646"/>
    <w:rsid w:val="1650F96E"/>
    <w:rsid w:val="16F96EB2"/>
    <w:rsid w:val="17816357"/>
    <w:rsid w:val="17B5DECC"/>
    <w:rsid w:val="1A14B4B4"/>
    <w:rsid w:val="1A4BD30B"/>
    <w:rsid w:val="1AD1C7CF"/>
    <w:rsid w:val="1B63DCAC"/>
    <w:rsid w:val="1BA3BCA4"/>
    <w:rsid w:val="1C01D038"/>
    <w:rsid w:val="1C230940"/>
    <w:rsid w:val="1C6A3F4C"/>
    <w:rsid w:val="1DE2AF2C"/>
    <w:rsid w:val="1E4AF914"/>
    <w:rsid w:val="1E6BC7FD"/>
    <w:rsid w:val="1E76EDF4"/>
    <w:rsid w:val="1F30531F"/>
    <w:rsid w:val="20BB148F"/>
    <w:rsid w:val="210594EE"/>
    <w:rsid w:val="222CA07D"/>
    <w:rsid w:val="225B124B"/>
    <w:rsid w:val="22EC3B3B"/>
    <w:rsid w:val="23BEC668"/>
    <w:rsid w:val="251200CF"/>
    <w:rsid w:val="253CC5B5"/>
    <w:rsid w:val="25429792"/>
    <w:rsid w:val="25BE2201"/>
    <w:rsid w:val="25FB7F67"/>
    <w:rsid w:val="260D4E56"/>
    <w:rsid w:val="27923D82"/>
    <w:rsid w:val="289A553F"/>
    <w:rsid w:val="29C3424B"/>
    <w:rsid w:val="2A17E1B0"/>
    <w:rsid w:val="2A52D839"/>
    <w:rsid w:val="2A57DE40"/>
    <w:rsid w:val="2AA249F8"/>
    <w:rsid w:val="2AAB952B"/>
    <w:rsid w:val="2AC031CC"/>
    <w:rsid w:val="2AD6851D"/>
    <w:rsid w:val="2B4A8E72"/>
    <w:rsid w:val="2C5D5740"/>
    <w:rsid w:val="2C9EA3AF"/>
    <w:rsid w:val="2CBD9E35"/>
    <w:rsid w:val="2D024D7C"/>
    <w:rsid w:val="2D2DE61F"/>
    <w:rsid w:val="2EAB8224"/>
    <w:rsid w:val="2EE6A38B"/>
    <w:rsid w:val="2F076ECA"/>
    <w:rsid w:val="2FF53C02"/>
    <w:rsid w:val="31021AB7"/>
    <w:rsid w:val="31EDC171"/>
    <w:rsid w:val="32310F78"/>
    <w:rsid w:val="34E48DFA"/>
    <w:rsid w:val="364314D2"/>
    <w:rsid w:val="376F5DBB"/>
    <w:rsid w:val="37E1F8F8"/>
    <w:rsid w:val="3887E0DA"/>
    <w:rsid w:val="38EC31FE"/>
    <w:rsid w:val="38F55E6A"/>
    <w:rsid w:val="3BD004F2"/>
    <w:rsid w:val="3BFB49B4"/>
    <w:rsid w:val="3F75FC83"/>
    <w:rsid w:val="409311B3"/>
    <w:rsid w:val="40ABDCD9"/>
    <w:rsid w:val="41871A19"/>
    <w:rsid w:val="419F25D4"/>
    <w:rsid w:val="423CFA2F"/>
    <w:rsid w:val="432E1E53"/>
    <w:rsid w:val="44186E92"/>
    <w:rsid w:val="44A753A3"/>
    <w:rsid w:val="45CD7F0E"/>
    <w:rsid w:val="4634A441"/>
    <w:rsid w:val="468D3F08"/>
    <w:rsid w:val="47D05224"/>
    <w:rsid w:val="487A573C"/>
    <w:rsid w:val="489DC661"/>
    <w:rsid w:val="48A46524"/>
    <w:rsid w:val="490BD2D3"/>
    <w:rsid w:val="498FA87C"/>
    <w:rsid w:val="4A76B536"/>
    <w:rsid w:val="4B2DEA90"/>
    <w:rsid w:val="4B49B66E"/>
    <w:rsid w:val="4C0EBB5E"/>
    <w:rsid w:val="4DFFEC0B"/>
    <w:rsid w:val="4F7B3907"/>
    <w:rsid w:val="4F9BE433"/>
    <w:rsid w:val="5262FC47"/>
    <w:rsid w:val="53192309"/>
    <w:rsid w:val="545F42A4"/>
    <w:rsid w:val="5476565B"/>
    <w:rsid w:val="551A9EB1"/>
    <w:rsid w:val="55408F1F"/>
    <w:rsid w:val="563DA027"/>
    <w:rsid w:val="5712D105"/>
    <w:rsid w:val="57E6A2D0"/>
    <w:rsid w:val="58FDA677"/>
    <w:rsid w:val="59276FD5"/>
    <w:rsid w:val="594CA561"/>
    <w:rsid w:val="596B6F0C"/>
    <w:rsid w:val="5A1C2122"/>
    <w:rsid w:val="5A3EEB46"/>
    <w:rsid w:val="5A84FDBC"/>
    <w:rsid w:val="5BB86DD9"/>
    <w:rsid w:val="5BDABBA7"/>
    <w:rsid w:val="5BE19811"/>
    <w:rsid w:val="5BF37873"/>
    <w:rsid w:val="5C23CAA3"/>
    <w:rsid w:val="5CC51FA6"/>
    <w:rsid w:val="5D768C08"/>
    <w:rsid w:val="5DBF104B"/>
    <w:rsid w:val="5E5F0C95"/>
    <w:rsid w:val="5ECBC726"/>
    <w:rsid w:val="5EDAAD1F"/>
    <w:rsid w:val="5FD0759E"/>
    <w:rsid w:val="600656B5"/>
    <w:rsid w:val="608E68FB"/>
    <w:rsid w:val="60BCCE64"/>
    <w:rsid w:val="616C45FF"/>
    <w:rsid w:val="6249FD2B"/>
    <w:rsid w:val="62606AC3"/>
    <w:rsid w:val="63356707"/>
    <w:rsid w:val="633DF777"/>
    <w:rsid w:val="64398CF3"/>
    <w:rsid w:val="64BD5D9A"/>
    <w:rsid w:val="64D9C7D8"/>
    <w:rsid w:val="64FE97AF"/>
    <w:rsid w:val="6662F68A"/>
    <w:rsid w:val="66CDF741"/>
    <w:rsid w:val="66F46B3D"/>
    <w:rsid w:val="678B0F2F"/>
    <w:rsid w:val="68376A3E"/>
    <w:rsid w:val="68562924"/>
    <w:rsid w:val="6A0F41A5"/>
    <w:rsid w:val="6A26AE7A"/>
    <w:rsid w:val="6C299645"/>
    <w:rsid w:val="6C82B1D0"/>
    <w:rsid w:val="6C94D3E0"/>
    <w:rsid w:val="6D624890"/>
    <w:rsid w:val="6D74D2FD"/>
    <w:rsid w:val="6DE262D9"/>
    <w:rsid w:val="6EAD7972"/>
    <w:rsid w:val="6EBBEFC0"/>
    <w:rsid w:val="6F1C0021"/>
    <w:rsid w:val="6F962114"/>
    <w:rsid w:val="701DCEAF"/>
    <w:rsid w:val="70C04C38"/>
    <w:rsid w:val="71D9A817"/>
    <w:rsid w:val="72F2F0AE"/>
    <w:rsid w:val="7300ED2B"/>
    <w:rsid w:val="73FDB485"/>
    <w:rsid w:val="75E11F71"/>
    <w:rsid w:val="7828DF5A"/>
    <w:rsid w:val="78403E7B"/>
    <w:rsid w:val="788A8EA0"/>
    <w:rsid w:val="79A9FD0F"/>
    <w:rsid w:val="7A330D55"/>
    <w:rsid w:val="7A3F9057"/>
    <w:rsid w:val="7A3FC2DF"/>
    <w:rsid w:val="7A640238"/>
    <w:rsid w:val="7B3E1E4E"/>
    <w:rsid w:val="7B5C434C"/>
    <w:rsid w:val="7B97DE77"/>
    <w:rsid w:val="7BEC9D00"/>
    <w:rsid w:val="7C1AD28B"/>
    <w:rsid w:val="7C3E53EE"/>
    <w:rsid w:val="7C6A59B1"/>
    <w:rsid w:val="7E230AF2"/>
    <w:rsid w:val="7E7D6E32"/>
    <w:rsid w:val="7E7DEB92"/>
    <w:rsid w:val="7E9AA301"/>
    <w:rsid w:val="7F38A747"/>
    <w:rsid w:val="7F598454"/>
    <w:rsid w:val="7FBBC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2539"/>
  <w15:chartTrackingRefBased/>
  <w15:docId w15:val="{C68B0DFB-E1BD-405B-863E-4918D8C5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rsid w:val="00347AA3"/>
    <w:pPr>
      <w:ind w:left="720"/>
      <w:contextualSpacing/>
    </w:pPr>
  </w:style>
  <w:style w:type="character" w:customStyle="1" w:styleId="normaltextrun">
    <w:name w:val="normaltextrun"/>
    <w:basedOn w:val="DefaultParagraphFont"/>
    <w:rsid w:val="00347AA3"/>
  </w:style>
  <w:style w:type="character" w:customStyle="1" w:styleId="eop">
    <w:name w:val="eop"/>
    <w:basedOn w:val="DefaultParagraphFont"/>
    <w:rsid w:val="00347AA3"/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347AA3"/>
  </w:style>
  <w:style w:type="paragraph" w:customStyle="1" w:styleId="paragraph">
    <w:name w:val="paragraph"/>
    <w:basedOn w:val="Normal"/>
    <w:rsid w:val="0034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abchar">
    <w:name w:val="tabchar"/>
    <w:basedOn w:val="DefaultParagraphFont"/>
    <w:rsid w:val="00347AA3"/>
  </w:style>
  <w:style w:type="paragraph" w:styleId="Revision">
    <w:name w:val="Revision"/>
    <w:hidden/>
    <w:uiPriority w:val="99"/>
    <w:semiHidden/>
    <w:rsid w:val="00BA76B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cxw260780159">
    <w:name w:val="scxw260780159"/>
    <w:basedOn w:val="DefaultParagraphFont"/>
    <w:rsid w:val="009B182F"/>
  </w:style>
  <w:style w:type="character" w:customStyle="1" w:styleId="scxw186946332">
    <w:name w:val="scxw186946332"/>
    <w:basedOn w:val="DefaultParagraphFont"/>
    <w:rsid w:val="001E681B"/>
  </w:style>
  <w:style w:type="table" w:customStyle="1" w:styleId="TableGrid1">
    <w:name w:val="Table Grid1"/>
    <w:basedOn w:val="TableNormal"/>
    <w:next w:val="TableGrid"/>
    <w:uiPriority w:val="59"/>
    <w:rsid w:val="002168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qFormat/>
    <w:rsid w:val="002168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D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0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9605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286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3b9688131496fa559fa9ef49aa8e7b34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8d53f46d4abec85c763fb104397e896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6AF5471C-FC14-4889-A325-62058EDD0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0B017-7FC0-4C9E-BFD8-5E6AC9FEE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5A62D-2DB9-4165-AE66-25BFD1AAC986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13560</Words>
  <Characters>7730</Characters>
  <Application>Microsoft Office Word</Application>
  <DocSecurity>0</DocSecurity>
  <Lines>64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Vagule</dc:creator>
  <cp:keywords/>
  <dc:description/>
  <cp:lastModifiedBy>Ilze Sarkanābola</cp:lastModifiedBy>
  <cp:revision>8</cp:revision>
  <dcterms:created xsi:type="dcterms:W3CDTF">2024-03-07T14:54:00Z</dcterms:created>
  <dcterms:modified xsi:type="dcterms:W3CDTF">2024-03-13T09:08:00Z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</Properties>
</file>